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99" w:rsidRPr="0070529C" w:rsidRDefault="00036399" w:rsidP="00E1225B"/>
    <w:p w:rsidR="00036399" w:rsidRPr="0070529C" w:rsidRDefault="00036399" w:rsidP="00E1225B"/>
    <w:p w:rsidR="00036399" w:rsidRDefault="00036399" w:rsidP="00E1225B"/>
    <w:p w:rsidR="00F31FB8" w:rsidRDefault="00F31FB8" w:rsidP="00E1225B"/>
    <w:p w:rsidR="00F31FB8" w:rsidRDefault="00F31FB8" w:rsidP="00E1225B"/>
    <w:p w:rsidR="00F31FB8" w:rsidRDefault="00F31FB8" w:rsidP="00E1225B"/>
    <w:p w:rsidR="00F31FB8" w:rsidRPr="0070529C" w:rsidRDefault="00F31FB8" w:rsidP="00E1225B"/>
    <w:p w:rsidR="00036399" w:rsidRPr="0070529C" w:rsidRDefault="00036399" w:rsidP="00E1225B"/>
    <w:p w:rsidR="00716393" w:rsidRDefault="00036399" w:rsidP="00716393">
      <w:pPr>
        <w:spacing w:beforeLines="50" w:before="156" w:line="240" w:lineRule="exact"/>
        <w:jc w:val="center"/>
        <w:rPr>
          <w:rFonts w:ascii="Book Antiqua" w:hAnsi="Book Antiqua"/>
          <w:b/>
          <w:sz w:val="28"/>
          <w:szCs w:val="28"/>
        </w:rPr>
      </w:pPr>
      <w:r w:rsidRPr="00716393">
        <w:rPr>
          <w:rFonts w:ascii="Book Antiqua" w:hAnsi="Book Antiqua"/>
          <w:b/>
          <w:sz w:val="28"/>
          <w:szCs w:val="28"/>
        </w:rPr>
        <w:t>REPORT ON THE EXECUTION OF THE CENTRAL AND</w:t>
      </w:r>
    </w:p>
    <w:p w:rsidR="00716393" w:rsidRDefault="00036399" w:rsidP="00716393">
      <w:pPr>
        <w:spacing w:beforeLines="50" w:before="156" w:line="240" w:lineRule="exact"/>
        <w:jc w:val="center"/>
        <w:rPr>
          <w:rFonts w:ascii="Book Antiqua" w:hAnsi="Book Antiqua"/>
          <w:b/>
          <w:sz w:val="28"/>
          <w:szCs w:val="28"/>
        </w:rPr>
      </w:pPr>
      <w:r w:rsidRPr="00716393">
        <w:rPr>
          <w:rFonts w:ascii="Book Antiqua" w:hAnsi="Book Antiqua"/>
          <w:b/>
          <w:sz w:val="28"/>
          <w:szCs w:val="28"/>
        </w:rPr>
        <w:t xml:space="preserve"> LOCAL BUDGETS FOR 2018 AND ON THE DRAFT CENTRAL </w:t>
      </w:r>
    </w:p>
    <w:p w:rsidR="00036399" w:rsidRPr="00716393" w:rsidRDefault="00036399" w:rsidP="00716393">
      <w:pPr>
        <w:spacing w:beforeLines="50" w:before="156" w:line="240" w:lineRule="exact"/>
        <w:jc w:val="center"/>
        <w:rPr>
          <w:rFonts w:ascii="Book Antiqua" w:hAnsi="Book Antiqua"/>
          <w:b/>
          <w:sz w:val="28"/>
          <w:szCs w:val="28"/>
        </w:rPr>
      </w:pPr>
      <w:r w:rsidRPr="00716393">
        <w:rPr>
          <w:rFonts w:ascii="Book Antiqua" w:hAnsi="Book Antiqua"/>
          <w:b/>
          <w:sz w:val="28"/>
          <w:szCs w:val="28"/>
        </w:rPr>
        <w:t>AND LOCAL BUDGETS FOR 2019</w:t>
      </w:r>
    </w:p>
    <w:p w:rsidR="00036399" w:rsidRPr="00716393" w:rsidRDefault="00036399" w:rsidP="00716393">
      <w:pPr>
        <w:spacing w:beforeLines="50" w:before="156" w:line="240" w:lineRule="exact"/>
        <w:jc w:val="center"/>
        <w:rPr>
          <w:rFonts w:ascii="Garamond" w:hAnsi="Garamond"/>
          <w:b/>
          <w:sz w:val="28"/>
          <w:szCs w:val="28"/>
        </w:rPr>
      </w:pPr>
    </w:p>
    <w:p w:rsidR="00E1225B" w:rsidRDefault="00036399" w:rsidP="00B24B7A">
      <w:pPr>
        <w:snapToGrid w:val="0"/>
        <w:spacing w:beforeLines="30" w:before="93" w:line="264" w:lineRule="auto"/>
        <w:jc w:val="center"/>
        <w:rPr>
          <w:rFonts w:ascii="Garamond" w:hAnsi="Garamond"/>
          <w:i/>
          <w:iCs/>
          <w:sz w:val="28"/>
          <w:szCs w:val="28"/>
        </w:rPr>
      </w:pPr>
      <w:r w:rsidRPr="004D2E81">
        <w:rPr>
          <w:rFonts w:ascii="Garamond" w:hAnsi="Garamond" w:hint="eastAsia"/>
          <w:i/>
          <w:iCs/>
          <w:sz w:val="28"/>
          <w:szCs w:val="28"/>
        </w:rPr>
        <w:t xml:space="preserve">Second </w:t>
      </w:r>
      <w:r w:rsidRPr="004D2E81">
        <w:rPr>
          <w:rFonts w:ascii="Garamond" w:hAnsi="Garamond"/>
          <w:i/>
          <w:iCs/>
          <w:sz w:val="28"/>
          <w:szCs w:val="28"/>
        </w:rPr>
        <w:t>Session of the 13th National People’s Congress</w:t>
      </w:r>
      <w:r w:rsidR="0015050D">
        <w:rPr>
          <w:rFonts w:ascii="Garamond" w:hAnsi="Garamond" w:hint="eastAsia"/>
          <w:i/>
          <w:iCs/>
          <w:sz w:val="28"/>
          <w:szCs w:val="28"/>
        </w:rPr>
        <w:t xml:space="preserve"> of</w:t>
      </w:r>
      <w:r w:rsidRPr="004D2E81">
        <w:rPr>
          <w:rFonts w:ascii="Garamond" w:hAnsi="Garamond"/>
          <w:i/>
          <w:iCs/>
          <w:sz w:val="28"/>
          <w:szCs w:val="28"/>
        </w:rPr>
        <w:t xml:space="preserve"> </w:t>
      </w:r>
    </w:p>
    <w:p w:rsidR="00036399" w:rsidRPr="004D2E81" w:rsidRDefault="00036399" w:rsidP="00B24B7A">
      <w:pPr>
        <w:snapToGrid w:val="0"/>
        <w:spacing w:beforeLines="30" w:before="93" w:line="264" w:lineRule="auto"/>
        <w:jc w:val="center"/>
        <w:rPr>
          <w:rFonts w:ascii="Garamond" w:hAnsi="Garamond"/>
          <w:i/>
          <w:iCs/>
          <w:sz w:val="28"/>
          <w:szCs w:val="28"/>
        </w:rPr>
      </w:pPr>
      <w:r w:rsidRPr="004D2E81">
        <w:rPr>
          <w:rFonts w:ascii="Garamond" w:hAnsi="Garamond"/>
          <w:i/>
          <w:iCs/>
          <w:sz w:val="28"/>
          <w:szCs w:val="28"/>
        </w:rPr>
        <w:t xml:space="preserve"> the People’s Republic of China</w:t>
      </w:r>
    </w:p>
    <w:p w:rsidR="00036399" w:rsidRPr="004D2E81" w:rsidRDefault="00036399" w:rsidP="00B24B7A">
      <w:pPr>
        <w:spacing w:beforeLines="30" w:before="93" w:line="264" w:lineRule="auto"/>
        <w:jc w:val="center"/>
        <w:rPr>
          <w:rFonts w:ascii="Garamond" w:hAnsi="Garamond"/>
          <w:i/>
          <w:iCs/>
          <w:sz w:val="28"/>
          <w:szCs w:val="28"/>
        </w:rPr>
      </w:pPr>
      <w:r w:rsidRPr="004D2E81">
        <w:rPr>
          <w:rFonts w:ascii="Garamond" w:hAnsi="Garamond"/>
          <w:i/>
          <w:iCs/>
          <w:sz w:val="28"/>
          <w:szCs w:val="28"/>
        </w:rPr>
        <w:t>March 5, 201</w:t>
      </w:r>
      <w:r w:rsidRPr="004D2E81">
        <w:rPr>
          <w:rFonts w:ascii="Garamond" w:hAnsi="Garamond" w:hint="eastAsia"/>
          <w:i/>
          <w:iCs/>
          <w:sz w:val="28"/>
          <w:szCs w:val="28"/>
        </w:rPr>
        <w:t>9</w:t>
      </w:r>
    </w:p>
    <w:p w:rsidR="00036399" w:rsidRDefault="00036399" w:rsidP="00B24B7A">
      <w:pPr>
        <w:spacing w:beforeLines="30" w:before="93" w:line="264" w:lineRule="auto"/>
        <w:jc w:val="center"/>
      </w:pPr>
    </w:p>
    <w:p w:rsidR="00E1225B" w:rsidRPr="0070529C" w:rsidRDefault="00E1225B" w:rsidP="00B24B7A">
      <w:pPr>
        <w:spacing w:beforeLines="30" w:before="93" w:line="264" w:lineRule="auto"/>
        <w:jc w:val="center"/>
      </w:pPr>
    </w:p>
    <w:p w:rsidR="00036399" w:rsidRPr="000B063F" w:rsidRDefault="00036399" w:rsidP="00B24B7A">
      <w:pPr>
        <w:spacing w:beforeLines="30" w:before="93" w:line="264" w:lineRule="auto"/>
        <w:jc w:val="center"/>
        <w:rPr>
          <w:rFonts w:ascii="Book Antiqua" w:hAnsi="Book Antiqua" w:cs="Times New Roman"/>
          <w:sz w:val="24"/>
          <w:szCs w:val="24"/>
        </w:rPr>
      </w:pPr>
      <w:r w:rsidRPr="000B063F">
        <w:rPr>
          <w:rFonts w:ascii="Book Antiqua" w:hAnsi="Book Antiqua" w:cs="Times New Roman"/>
          <w:sz w:val="24"/>
          <w:szCs w:val="24"/>
        </w:rPr>
        <w:t>Ministry of Finance</w:t>
      </w:r>
    </w:p>
    <w:p w:rsidR="00036399" w:rsidRPr="0070529C" w:rsidRDefault="00036399" w:rsidP="00B24B7A">
      <w:pPr>
        <w:spacing w:beforeLines="30" w:before="93" w:line="264" w:lineRule="auto"/>
        <w:jc w:val="center"/>
        <w:rPr>
          <w:rFonts w:ascii="Garamond" w:hAnsi="Garamond"/>
          <w:sz w:val="24"/>
          <w:szCs w:val="24"/>
        </w:rPr>
      </w:pPr>
    </w:p>
    <w:p w:rsidR="00036399" w:rsidRPr="0070529C" w:rsidRDefault="00036399" w:rsidP="00B24B7A">
      <w:pPr>
        <w:spacing w:beforeLines="30" w:before="93" w:line="264" w:lineRule="auto"/>
        <w:jc w:val="center"/>
        <w:rPr>
          <w:rFonts w:ascii="Garamond" w:hAnsi="Garamond"/>
          <w:sz w:val="24"/>
          <w:szCs w:val="24"/>
        </w:rPr>
      </w:pPr>
    </w:p>
    <w:p w:rsidR="00036399" w:rsidRPr="0070529C" w:rsidRDefault="00036399" w:rsidP="00B24B7A">
      <w:pPr>
        <w:spacing w:beforeLines="30" w:before="93" w:line="264" w:lineRule="auto"/>
        <w:jc w:val="center"/>
        <w:rPr>
          <w:rFonts w:ascii="Garamond" w:hAnsi="Garamond"/>
          <w:sz w:val="24"/>
          <w:szCs w:val="24"/>
        </w:rPr>
      </w:pPr>
    </w:p>
    <w:p w:rsidR="00036399" w:rsidRPr="0070529C" w:rsidRDefault="00036399" w:rsidP="00B24B7A">
      <w:pPr>
        <w:spacing w:beforeLines="30" w:before="93" w:line="264" w:lineRule="auto"/>
        <w:jc w:val="center"/>
        <w:rPr>
          <w:rFonts w:ascii="Garamond" w:hAnsi="Garamond"/>
          <w:sz w:val="24"/>
          <w:szCs w:val="24"/>
        </w:rPr>
      </w:pPr>
    </w:p>
    <w:p w:rsidR="00036399" w:rsidRDefault="00036399" w:rsidP="00B24B7A">
      <w:pPr>
        <w:spacing w:beforeLines="30" w:before="93" w:line="264" w:lineRule="auto"/>
        <w:rPr>
          <w:rFonts w:ascii="Garamond" w:hAnsi="Garamond"/>
          <w:sz w:val="24"/>
          <w:szCs w:val="24"/>
        </w:rPr>
      </w:pPr>
    </w:p>
    <w:p w:rsidR="00F31FB8" w:rsidRDefault="00F31FB8" w:rsidP="00B24B7A">
      <w:pPr>
        <w:spacing w:beforeLines="30" w:before="93" w:line="264" w:lineRule="auto"/>
        <w:rPr>
          <w:rFonts w:ascii="Garamond" w:hAnsi="Garamond"/>
          <w:sz w:val="24"/>
          <w:szCs w:val="24"/>
        </w:rPr>
      </w:pPr>
    </w:p>
    <w:p w:rsidR="00F31FB8" w:rsidRPr="0070529C" w:rsidRDefault="00F31FB8" w:rsidP="00B24B7A">
      <w:pPr>
        <w:spacing w:beforeLines="30" w:before="93" w:line="264" w:lineRule="auto"/>
        <w:rPr>
          <w:rFonts w:ascii="Garamond" w:hAnsi="Garamond"/>
          <w:sz w:val="24"/>
          <w:szCs w:val="24"/>
        </w:rPr>
      </w:pPr>
    </w:p>
    <w:p w:rsidR="00481817" w:rsidRDefault="00481817" w:rsidP="00B24B7A">
      <w:pPr>
        <w:spacing w:beforeLines="30" w:before="93" w:line="264" w:lineRule="auto"/>
        <w:rPr>
          <w:rFonts w:ascii="Garamond" w:hAnsi="Garamond"/>
          <w:sz w:val="24"/>
          <w:szCs w:val="24"/>
        </w:rPr>
      </w:pPr>
    </w:p>
    <w:p w:rsidR="000B063F" w:rsidRDefault="000B063F" w:rsidP="00B24B7A">
      <w:pPr>
        <w:spacing w:beforeLines="30" w:before="93" w:line="264" w:lineRule="auto"/>
        <w:rPr>
          <w:rFonts w:ascii="Garamond" w:hAnsi="Garamond"/>
          <w:sz w:val="24"/>
          <w:szCs w:val="24"/>
        </w:rPr>
      </w:pPr>
    </w:p>
    <w:p w:rsidR="00481817" w:rsidRDefault="00481817" w:rsidP="00B24B7A">
      <w:pPr>
        <w:spacing w:beforeLines="30" w:before="93" w:line="264" w:lineRule="auto"/>
        <w:rPr>
          <w:rFonts w:ascii="Garamond" w:hAnsi="Garamond"/>
          <w:sz w:val="24"/>
          <w:szCs w:val="24"/>
        </w:rPr>
      </w:pPr>
    </w:p>
    <w:p w:rsidR="00716393" w:rsidRPr="0070529C" w:rsidRDefault="00716393" w:rsidP="00B24B7A">
      <w:pPr>
        <w:spacing w:beforeLines="30" w:before="93" w:line="264" w:lineRule="auto"/>
        <w:rPr>
          <w:rFonts w:ascii="Garamond" w:hAnsi="Garamond"/>
          <w:sz w:val="24"/>
          <w:szCs w:val="24"/>
        </w:rPr>
      </w:pPr>
    </w:p>
    <w:p w:rsidR="00036399" w:rsidRPr="00B24B7A" w:rsidRDefault="00036399" w:rsidP="00B24B7A">
      <w:pPr>
        <w:spacing w:beforeLines="30" w:before="93" w:line="264" w:lineRule="auto"/>
        <w:rPr>
          <w:rFonts w:ascii="Garamond" w:hAnsi="Garamond"/>
          <w:sz w:val="24"/>
          <w:szCs w:val="24"/>
        </w:rPr>
      </w:pPr>
      <w:r w:rsidRPr="0070529C">
        <w:rPr>
          <w:rFonts w:ascii="Garamond" w:hAnsi="Garamond" w:hint="eastAsia"/>
          <w:sz w:val="24"/>
          <w:szCs w:val="24"/>
          <w:u w:val="single"/>
        </w:rPr>
        <w:t xml:space="preserve">            </w:t>
      </w:r>
      <w:r w:rsidR="00B24B7A">
        <w:rPr>
          <w:rFonts w:ascii="Garamond" w:hAnsi="Garamond" w:hint="eastAsia"/>
          <w:sz w:val="24"/>
          <w:szCs w:val="24"/>
          <w:u w:val="single"/>
        </w:rPr>
        <w:t xml:space="preserve">   </w:t>
      </w:r>
    </w:p>
    <w:p w:rsidR="00036399" w:rsidRPr="0070529C" w:rsidRDefault="00036399" w:rsidP="00B24B7A">
      <w:pPr>
        <w:spacing w:beforeLines="30" w:before="93" w:line="264" w:lineRule="auto"/>
        <w:rPr>
          <w:rFonts w:ascii="Garamond" w:hAnsi="Garamond"/>
          <w:sz w:val="24"/>
          <w:szCs w:val="24"/>
        </w:rPr>
      </w:pPr>
      <w:r w:rsidRPr="0070529C">
        <w:rPr>
          <w:rFonts w:ascii="Garamond" w:hAnsi="Garamond"/>
          <w:sz w:val="24"/>
          <w:szCs w:val="24"/>
        </w:rPr>
        <w:t>The official Chinese version of this report will be released by Xinhua News Agency.</w:t>
      </w:r>
    </w:p>
    <w:p w:rsidR="00ED4B63" w:rsidRDefault="00ED4B63" w:rsidP="00B24B7A">
      <w:pPr>
        <w:spacing w:beforeLines="30" w:before="93" w:line="264" w:lineRule="auto"/>
        <w:rPr>
          <w:rFonts w:ascii="Book Antiqua" w:hAnsi="Book Antiqua"/>
          <w:sz w:val="24"/>
          <w:szCs w:val="24"/>
        </w:rPr>
      </w:pPr>
    </w:p>
    <w:p w:rsidR="000B063F" w:rsidRDefault="000B063F" w:rsidP="00B24B7A">
      <w:pPr>
        <w:spacing w:beforeLines="30" w:before="93" w:line="264" w:lineRule="auto"/>
        <w:rPr>
          <w:rFonts w:ascii="Book Antiqua" w:hAnsi="Book Antiqua"/>
          <w:sz w:val="24"/>
          <w:szCs w:val="24"/>
        </w:rPr>
      </w:pPr>
    </w:p>
    <w:p w:rsidR="00610A59" w:rsidRPr="0070529C" w:rsidRDefault="00CB6663" w:rsidP="0090121B">
      <w:pPr>
        <w:spacing w:beforeLines="30" w:before="93" w:line="264" w:lineRule="auto"/>
        <w:rPr>
          <w:rFonts w:ascii="Book Antiqua" w:hAnsi="Book Antiqua"/>
          <w:sz w:val="24"/>
          <w:szCs w:val="24"/>
        </w:rPr>
      </w:pPr>
      <w:r w:rsidRPr="0070529C">
        <w:rPr>
          <w:rFonts w:ascii="Book Antiqua" w:hAnsi="Book Antiqua"/>
          <w:sz w:val="24"/>
          <w:szCs w:val="24"/>
        </w:rPr>
        <w:lastRenderedPageBreak/>
        <w:t>Esteemed Deputies,</w:t>
      </w:r>
    </w:p>
    <w:p w:rsidR="00C546CA" w:rsidRDefault="00CB6663" w:rsidP="0090121B">
      <w:pPr>
        <w:spacing w:beforeLines="30" w:before="93" w:line="264" w:lineRule="auto"/>
        <w:ind w:firstLine="420"/>
        <w:rPr>
          <w:rFonts w:ascii="Book Antiqua" w:hAnsi="Book Antiqua"/>
          <w:bCs/>
          <w:iCs/>
          <w:sz w:val="24"/>
          <w:szCs w:val="24"/>
          <w:lang w:val="x-none"/>
        </w:rPr>
      </w:pPr>
      <w:r w:rsidRPr="0070529C">
        <w:rPr>
          <w:rFonts w:ascii="Book Antiqua" w:hAnsi="Book Antiqua"/>
          <w:bCs/>
          <w:iCs/>
          <w:sz w:val="24"/>
          <w:szCs w:val="24"/>
          <w:lang w:val="x-none" w:eastAsia="x-none"/>
        </w:rPr>
        <w:t>The Ministry of Finance has been entrusted</w:t>
      </w:r>
      <w:r w:rsidRPr="0070529C">
        <w:rPr>
          <w:rFonts w:ascii="Book Antiqua" w:hAnsi="Book Antiqua"/>
          <w:bCs/>
          <w:iCs/>
          <w:sz w:val="24"/>
          <w:szCs w:val="24"/>
          <w:lang w:val="x-none"/>
        </w:rPr>
        <w:t xml:space="preserve"> </w:t>
      </w:r>
      <w:r w:rsidRPr="0070529C">
        <w:rPr>
          <w:rFonts w:ascii="Book Antiqua" w:hAnsi="Book Antiqua"/>
          <w:bCs/>
          <w:iCs/>
          <w:sz w:val="24"/>
          <w:szCs w:val="24"/>
          <w:lang w:val="x-none" w:eastAsia="x-none"/>
        </w:rPr>
        <w:t>by the State Council to submit</w:t>
      </w:r>
      <w:r w:rsidRPr="0070529C">
        <w:rPr>
          <w:rFonts w:ascii="Book Antiqua" w:hAnsi="Book Antiqua"/>
          <w:bCs/>
          <w:iCs/>
          <w:sz w:val="24"/>
          <w:szCs w:val="24"/>
          <w:lang w:val="x-none"/>
        </w:rPr>
        <w:t xml:space="preserve"> </w:t>
      </w:r>
      <w:r w:rsidRPr="0070529C">
        <w:rPr>
          <w:rFonts w:ascii="Book Antiqua" w:hAnsi="Book Antiqua"/>
          <w:bCs/>
          <w:iCs/>
          <w:sz w:val="24"/>
          <w:szCs w:val="24"/>
          <w:lang w:val="x-none" w:eastAsia="x-none"/>
        </w:rPr>
        <w:t xml:space="preserve">this report on the </w:t>
      </w:r>
      <w:r w:rsidRPr="0070529C">
        <w:rPr>
          <w:rFonts w:ascii="Book Antiqua" w:hAnsi="Book Antiqua"/>
          <w:bCs/>
          <w:iCs/>
          <w:sz w:val="24"/>
          <w:szCs w:val="24"/>
          <w:lang w:val="x-none"/>
        </w:rPr>
        <w:t xml:space="preserve">execution </w:t>
      </w:r>
      <w:r w:rsidRPr="0070529C">
        <w:rPr>
          <w:rFonts w:ascii="Book Antiqua" w:hAnsi="Book Antiqua"/>
          <w:bCs/>
          <w:iCs/>
          <w:sz w:val="24"/>
          <w:szCs w:val="24"/>
          <w:lang w:val="x-none" w:eastAsia="x-none"/>
        </w:rPr>
        <w:t>of the central</w:t>
      </w:r>
      <w:r w:rsidRPr="0070529C">
        <w:rPr>
          <w:rFonts w:ascii="Book Antiqua" w:hAnsi="Book Antiqua"/>
          <w:bCs/>
          <w:iCs/>
          <w:sz w:val="24"/>
          <w:szCs w:val="24"/>
          <w:lang w:val="x-none"/>
        </w:rPr>
        <w:t xml:space="preserve"> </w:t>
      </w:r>
      <w:r w:rsidRPr="0070529C">
        <w:rPr>
          <w:rFonts w:ascii="Book Antiqua" w:hAnsi="Book Antiqua"/>
          <w:bCs/>
          <w:iCs/>
          <w:sz w:val="24"/>
          <w:szCs w:val="24"/>
          <w:lang w:val="x-none" w:eastAsia="x-none"/>
        </w:rPr>
        <w:t xml:space="preserve">and local budgets </w:t>
      </w:r>
      <w:r w:rsidRPr="0070529C">
        <w:rPr>
          <w:rFonts w:ascii="Book Antiqua" w:hAnsi="Book Antiqua"/>
          <w:bCs/>
          <w:iCs/>
          <w:sz w:val="24"/>
          <w:szCs w:val="24"/>
          <w:lang w:val="x-none"/>
        </w:rPr>
        <w:t>for</w:t>
      </w:r>
      <w:r w:rsidRPr="0070529C">
        <w:rPr>
          <w:rFonts w:ascii="Book Antiqua" w:hAnsi="Book Antiqua"/>
          <w:bCs/>
          <w:iCs/>
          <w:sz w:val="24"/>
          <w:szCs w:val="24"/>
          <w:lang w:val="x-none" w:eastAsia="x-none"/>
        </w:rPr>
        <w:t xml:space="preserve"> 201</w:t>
      </w:r>
      <w:r w:rsidRPr="0070529C">
        <w:rPr>
          <w:rFonts w:ascii="Book Antiqua" w:hAnsi="Book Antiqua"/>
          <w:bCs/>
          <w:iCs/>
          <w:sz w:val="24"/>
          <w:szCs w:val="24"/>
          <w:lang w:val="x-none"/>
        </w:rPr>
        <w:t>8</w:t>
      </w:r>
      <w:r w:rsidRPr="0070529C">
        <w:rPr>
          <w:rFonts w:ascii="Book Antiqua" w:hAnsi="Book Antiqua"/>
          <w:bCs/>
          <w:iCs/>
          <w:sz w:val="24"/>
          <w:szCs w:val="24"/>
          <w:lang w:val="x-none" w:eastAsia="x-none"/>
        </w:rPr>
        <w:t xml:space="preserve"> and on </w:t>
      </w:r>
      <w:r w:rsidRPr="0070529C">
        <w:rPr>
          <w:rFonts w:ascii="Book Antiqua" w:hAnsi="Book Antiqua"/>
          <w:bCs/>
          <w:iCs/>
          <w:sz w:val="24"/>
          <w:szCs w:val="24"/>
          <w:lang w:val="x-none"/>
        </w:rPr>
        <w:t>the</w:t>
      </w:r>
      <w:r w:rsidRPr="0070529C">
        <w:rPr>
          <w:rFonts w:ascii="Book Antiqua" w:hAnsi="Book Antiqua"/>
          <w:bCs/>
          <w:iCs/>
          <w:sz w:val="24"/>
          <w:szCs w:val="24"/>
          <w:lang w:val="x-none" w:eastAsia="x-none"/>
        </w:rPr>
        <w:t xml:space="preserve"> </w:t>
      </w:r>
      <w:r w:rsidRPr="0070529C">
        <w:rPr>
          <w:rFonts w:ascii="Book Antiqua" w:hAnsi="Book Antiqua"/>
          <w:bCs/>
          <w:iCs/>
          <w:sz w:val="24"/>
          <w:szCs w:val="24"/>
          <w:lang w:val="x-none"/>
        </w:rPr>
        <w:t xml:space="preserve">draft central </w:t>
      </w:r>
      <w:r w:rsidRPr="0070529C">
        <w:rPr>
          <w:rFonts w:ascii="Book Antiqua" w:hAnsi="Book Antiqua"/>
          <w:bCs/>
          <w:iCs/>
          <w:sz w:val="24"/>
          <w:szCs w:val="24"/>
          <w:lang w:val="x-none" w:eastAsia="x-none"/>
        </w:rPr>
        <w:t>and local budgets for 201</w:t>
      </w:r>
      <w:r w:rsidRPr="0070529C">
        <w:rPr>
          <w:rFonts w:ascii="Book Antiqua" w:hAnsi="Book Antiqua"/>
          <w:bCs/>
          <w:iCs/>
          <w:sz w:val="24"/>
          <w:szCs w:val="24"/>
          <w:lang w:val="x-none"/>
        </w:rPr>
        <w:t>9</w:t>
      </w:r>
      <w:r w:rsidRPr="0070529C">
        <w:rPr>
          <w:rFonts w:ascii="Book Antiqua" w:hAnsi="Book Antiqua"/>
          <w:bCs/>
          <w:iCs/>
          <w:sz w:val="24"/>
          <w:szCs w:val="24"/>
          <w:lang w:val="x-none" w:eastAsia="x-none"/>
        </w:rPr>
        <w:t xml:space="preserve"> to</w:t>
      </w:r>
      <w:r w:rsidRPr="0070529C">
        <w:rPr>
          <w:rFonts w:ascii="Book Antiqua" w:hAnsi="Book Antiqua"/>
          <w:bCs/>
          <w:iCs/>
          <w:sz w:val="24"/>
          <w:szCs w:val="24"/>
          <w:lang w:val="x-none"/>
        </w:rPr>
        <w:t xml:space="preserve"> </w:t>
      </w:r>
      <w:r w:rsidRPr="0070529C">
        <w:rPr>
          <w:rFonts w:ascii="Book Antiqua" w:hAnsi="Book Antiqua"/>
          <w:bCs/>
          <w:iCs/>
          <w:sz w:val="24"/>
          <w:szCs w:val="24"/>
          <w:lang w:val="x-none" w:eastAsia="x-none"/>
        </w:rPr>
        <w:t xml:space="preserve">the </w:t>
      </w:r>
      <w:r w:rsidRPr="0070529C">
        <w:rPr>
          <w:rFonts w:ascii="Book Antiqua" w:hAnsi="Book Antiqua"/>
          <w:bCs/>
          <w:iCs/>
          <w:sz w:val="24"/>
          <w:szCs w:val="24"/>
          <w:lang w:val="x-none"/>
        </w:rPr>
        <w:t>present Second S</w:t>
      </w:r>
      <w:r w:rsidRPr="0070529C">
        <w:rPr>
          <w:rFonts w:ascii="Book Antiqua" w:hAnsi="Book Antiqua"/>
          <w:bCs/>
          <w:iCs/>
          <w:sz w:val="24"/>
          <w:szCs w:val="24"/>
          <w:lang w:val="x-none" w:eastAsia="x-none"/>
        </w:rPr>
        <w:t xml:space="preserve">ession of the </w:t>
      </w:r>
      <w:r w:rsidRPr="0070529C">
        <w:rPr>
          <w:rFonts w:ascii="Book Antiqua" w:hAnsi="Book Antiqua"/>
          <w:bCs/>
          <w:iCs/>
          <w:sz w:val="24"/>
          <w:szCs w:val="24"/>
          <w:lang w:val="x-none"/>
        </w:rPr>
        <w:t xml:space="preserve">13th </w:t>
      </w:r>
      <w:r w:rsidRPr="0070529C">
        <w:rPr>
          <w:rFonts w:ascii="Book Antiqua" w:hAnsi="Book Antiqua"/>
          <w:bCs/>
          <w:iCs/>
          <w:sz w:val="24"/>
          <w:szCs w:val="24"/>
          <w:lang w:val="x-none" w:eastAsia="x-none"/>
        </w:rPr>
        <w:t>National People’s Congress (NPC) for your deliberation and for comments from</w:t>
      </w:r>
      <w:r w:rsidR="00D020FC" w:rsidRPr="0070529C">
        <w:rPr>
          <w:rFonts w:ascii="Book Antiqua" w:hAnsi="Book Antiqua"/>
          <w:bCs/>
          <w:iCs/>
          <w:sz w:val="24"/>
          <w:szCs w:val="24"/>
          <w:lang w:val="x-none"/>
        </w:rPr>
        <w:t xml:space="preserve"> </w:t>
      </w:r>
      <w:r w:rsidRPr="0070529C">
        <w:rPr>
          <w:rFonts w:ascii="Book Antiqua" w:hAnsi="Book Antiqua"/>
          <w:bCs/>
          <w:iCs/>
          <w:sz w:val="24"/>
          <w:szCs w:val="24"/>
          <w:lang w:val="x-none" w:eastAsia="x-none"/>
        </w:rPr>
        <w:t>members of the National Committee of the Chinese People’s Political Consultative Conference</w:t>
      </w:r>
      <w:r w:rsidRPr="0070529C">
        <w:rPr>
          <w:rFonts w:ascii="Book Antiqua" w:hAnsi="Book Antiqua"/>
          <w:bCs/>
          <w:iCs/>
          <w:sz w:val="24"/>
          <w:szCs w:val="24"/>
          <w:lang w:val="x-none"/>
        </w:rPr>
        <w:t xml:space="preserve"> (CPPCC)</w:t>
      </w:r>
      <w:r w:rsidRPr="0070529C">
        <w:rPr>
          <w:rFonts w:ascii="Book Antiqua" w:hAnsi="Book Antiqua"/>
          <w:bCs/>
          <w:iCs/>
          <w:sz w:val="24"/>
          <w:szCs w:val="24"/>
          <w:lang w:val="x-none" w:eastAsia="x-none"/>
        </w:rPr>
        <w:t>.</w:t>
      </w:r>
    </w:p>
    <w:p w:rsidR="00404003" w:rsidRPr="0070529C" w:rsidRDefault="00404003" w:rsidP="0090121B">
      <w:pPr>
        <w:spacing w:beforeLines="30" w:before="93" w:line="264" w:lineRule="auto"/>
        <w:ind w:firstLine="420"/>
        <w:rPr>
          <w:rFonts w:ascii="Book Antiqua" w:hAnsi="Book Antiqua"/>
          <w:bCs/>
          <w:iCs/>
          <w:sz w:val="24"/>
          <w:szCs w:val="24"/>
          <w:lang w:val="x-none"/>
        </w:rPr>
      </w:pPr>
    </w:p>
    <w:p w:rsidR="00CB6663" w:rsidRDefault="00C546CA" w:rsidP="0090121B">
      <w:pPr>
        <w:spacing w:beforeLines="30" w:before="93" w:line="264" w:lineRule="auto"/>
        <w:ind w:firstLine="420"/>
        <w:jc w:val="center"/>
        <w:rPr>
          <w:rFonts w:ascii="Book Antiqua" w:hAnsi="Book Antiqua" w:cs="Times New Roman"/>
          <w:b/>
          <w:sz w:val="24"/>
          <w:szCs w:val="24"/>
        </w:rPr>
      </w:pPr>
      <w:r w:rsidRPr="0070529C">
        <w:rPr>
          <w:rFonts w:ascii="Book Antiqua" w:hAnsi="Book Antiqua"/>
          <w:b/>
          <w:bCs/>
          <w:iCs/>
          <w:sz w:val="24"/>
          <w:szCs w:val="24"/>
          <w:lang w:val="x-none"/>
        </w:rPr>
        <w:fldChar w:fldCharType="begin"/>
      </w:r>
      <w:r w:rsidRPr="0070529C">
        <w:rPr>
          <w:rFonts w:ascii="Book Antiqua" w:hAnsi="Book Antiqua"/>
          <w:b/>
          <w:bCs/>
          <w:iCs/>
          <w:sz w:val="24"/>
          <w:szCs w:val="24"/>
          <w:lang w:val="x-none"/>
        </w:rPr>
        <w:instrText xml:space="preserve"> = 1 \* ROMAN </w:instrText>
      </w:r>
      <w:r w:rsidRPr="0070529C">
        <w:rPr>
          <w:rFonts w:ascii="Book Antiqua" w:hAnsi="Book Antiqua"/>
          <w:b/>
          <w:bCs/>
          <w:iCs/>
          <w:sz w:val="24"/>
          <w:szCs w:val="24"/>
          <w:lang w:val="x-none"/>
        </w:rPr>
        <w:fldChar w:fldCharType="separate"/>
      </w:r>
      <w:r w:rsidRPr="0070529C">
        <w:rPr>
          <w:rFonts w:ascii="Book Antiqua" w:hAnsi="Book Antiqua"/>
          <w:b/>
          <w:bCs/>
          <w:iCs/>
          <w:noProof/>
          <w:sz w:val="24"/>
          <w:szCs w:val="24"/>
          <w:lang w:val="x-none"/>
        </w:rPr>
        <w:t>I</w:t>
      </w:r>
      <w:r w:rsidRPr="0070529C">
        <w:rPr>
          <w:rFonts w:ascii="Book Antiqua" w:hAnsi="Book Antiqua"/>
          <w:b/>
          <w:bCs/>
          <w:iCs/>
          <w:sz w:val="24"/>
          <w:szCs w:val="24"/>
          <w:lang w:val="x-none"/>
        </w:rPr>
        <w:fldChar w:fldCharType="end"/>
      </w:r>
      <w:r w:rsidRPr="0070529C">
        <w:rPr>
          <w:rFonts w:ascii="Book Antiqua" w:hAnsi="Book Antiqua"/>
          <w:b/>
          <w:bCs/>
          <w:iCs/>
          <w:sz w:val="24"/>
          <w:szCs w:val="24"/>
          <w:lang w:val="x-none"/>
        </w:rPr>
        <w:t>.</w:t>
      </w:r>
      <w:r w:rsidR="00F36B11" w:rsidRPr="0070529C">
        <w:rPr>
          <w:rFonts w:ascii="Book Antiqua" w:hAnsi="Book Antiqua"/>
          <w:b/>
          <w:bCs/>
          <w:iCs/>
          <w:sz w:val="24"/>
          <w:szCs w:val="24"/>
          <w:lang w:val="x-none"/>
        </w:rPr>
        <w:t xml:space="preserve"> </w:t>
      </w:r>
      <w:r w:rsidR="004D6098" w:rsidRPr="0070529C">
        <w:rPr>
          <w:rFonts w:ascii="Book Antiqua" w:hAnsi="Book Antiqua" w:cs="Times New Roman"/>
          <w:b/>
          <w:sz w:val="24"/>
          <w:szCs w:val="24"/>
        </w:rPr>
        <w:t>Execution of the 2018 Central and Local Budgets</w:t>
      </w:r>
    </w:p>
    <w:p w:rsidR="00404003" w:rsidRPr="0070529C" w:rsidRDefault="00404003" w:rsidP="0090121B">
      <w:pPr>
        <w:spacing w:beforeLines="30" w:before="93" w:line="264" w:lineRule="auto"/>
        <w:ind w:firstLine="420"/>
        <w:rPr>
          <w:rFonts w:ascii="Book Antiqua" w:hAnsi="Book Antiqua"/>
          <w:b/>
          <w:bCs/>
          <w:iCs/>
          <w:sz w:val="24"/>
          <w:szCs w:val="24"/>
          <w:lang w:val="x-none"/>
        </w:rPr>
      </w:pPr>
    </w:p>
    <w:p w:rsidR="004D6098" w:rsidRPr="0070529C" w:rsidRDefault="005B5ED4" w:rsidP="00597F6A">
      <w:pPr>
        <w:spacing w:beforeLines="30" w:before="93" w:line="264" w:lineRule="auto"/>
        <w:ind w:firstLine="420"/>
        <w:rPr>
          <w:rFonts w:ascii="Book Antiqua" w:hAnsi="Book Antiqua"/>
          <w:sz w:val="24"/>
          <w:szCs w:val="24"/>
        </w:rPr>
      </w:pPr>
      <w:r w:rsidRPr="0070529C">
        <w:rPr>
          <w:rFonts w:ascii="Book Antiqua" w:hAnsi="Book Antiqua"/>
          <w:bCs/>
          <w:iCs/>
          <w:sz w:val="24"/>
          <w:szCs w:val="24"/>
          <w:lang w:val="x-none" w:eastAsia="x-none"/>
        </w:rPr>
        <w:t xml:space="preserve">The year 2018 </w:t>
      </w:r>
      <w:r w:rsidR="00F75BCC" w:rsidRPr="0070529C">
        <w:rPr>
          <w:rFonts w:ascii="Book Antiqua" w:hAnsi="Book Antiqua"/>
          <w:bCs/>
          <w:iCs/>
          <w:sz w:val="24"/>
          <w:szCs w:val="24"/>
          <w:lang w:val="x-none"/>
        </w:rPr>
        <w:t>was</w:t>
      </w:r>
      <w:r w:rsidRPr="0070529C">
        <w:rPr>
          <w:rFonts w:ascii="Book Antiqua" w:hAnsi="Book Antiqua"/>
          <w:bCs/>
          <w:iCs/>
          <w:sz w:val="24"/>
          <w:szCs w:val="24"/>
          <w:lang w:val="x-none" w:eastAsia="x-none"/>
        </w:rPr>
        <w:t xml:space="preserve"> the first year</w:t>
      </w:r>
      <w:r w:rsidRPr="0070529C">
        <w:rPr>
          <w:rFonts w:ascii="Book Antiqua" w:hAnsi="Book Antiqua"/>
          <w:bCs/>
          <w:iCs/>
          <w:sz w:val="24"/>
          <w:szCs w:val="24"/>
          <w:lang w:val="x-none"/>
        </w:rPr>
        <w:t xml:space="preserve"> of </w:t>
      </w:r>
      <w:r w:rsidR="006E033A" w:rsidRPr="0070529C">
        <w:rPr>
          <w:rFonts w:ascii="Book Antiqua" w:hAnsi="Book Antiqua"/>
          <w:bCs/>
          <w:iCs/>
          <w:sz w:val="24"/>
          <w:szCs w:val="24"/>
          <w:lang w:val="x-none"/>
        </w:rPr>
        <w:t xml:space="preserve">fully </w:t>
      </w:r>
      <w:r w:rsidR="00D5252E" w:rsidRPr="0070529C">
        <w:rPr>
          <w:rFonts w:ascii="Book Antiqua" w:hAnsi="Book Antiqua"/>
          <w:bCs/>
          <w:iCs/>
          <w:sz w:val="24"/>
          <w:szCs w:val="24"/>
          <w:lang w:val="x-none"/>
        </w:rPr>
        <w:t>implementing</w:t>
      </w:r>
      <w:r w:rsidRPr="0070529C">
        <w:rPr>
          <w:rFonts w:ascii="Book Antiqua" w:hAnsi="Book Antiqua"/>
          <w:bCs/>
          <w:iCs/>
          <w:sz w:val="24"/>
          <w:szCs w:val="24"/>
          <w:lang w:val="x-none"/>
        </w:rPr>
        <w:t xml:space="preserve"> the guiding principles from the 19th National Congress</w:t>
      </w:r>
      <w:r w:rsidR="00E21681" w:rsidRPr="0070529C">
        <w:rPr>
          <w:rFonts w:ascii="Book Antiqua" w:hAnsi="Book Antiqua"/>
          <w:bCs/>
          <w:iCs/>
          <w:sz w:val="24"/>
          <w:szCs w:val="24"/>
          <w:lang w:val="x-none"/>
        </w:rPr>
        <w:t xml:space="preserve"> of the Communist Party of China (CPC)</w:t>
      </w:r>
      <w:r w:rsidRPr="0070529C">
        <w:rPr>
          <w:rFonts w:ascii="Book Antiqua" w:hAnsi="Book Antiqua"/>
          <w:bCs/>
          <w:iCs/>
          <w:sz w:val="24"/>
          <w:szCs w:val="24"/>
          <w:lang w:val="x-none"/>
        </w:rPr>
        <w:t xml:space="preserve">. </w:t>
      </w:r>
      <w:r w:rsidR="00242053" w:rsidRPr="0070529C">
        <w:rPr>
          <w:rFonts w:ascii="Book Antiqua" w:hAnsi="Book Antiqua"/>
          <w:sz w:val="24"/>
          <w:szCs w:val="24"/>
        </w:rPr>
        <w:t xml:space="preserve">Under the strong leadership of the </w:t>
      </w:r>
      <w:r w:rsidR="00E21681" w:rsidRPr="0070529C">
        <w:rPr>
          <w:rFonts w:ascii="Book Antiqua" w:hAnsi="Book Antiqua"/>
          <w:sz w:val="24"/>
          <w:szCs w:val="24"/>
        </w:rPr>
        <w:t xml:space="preserve">CPC </w:t>
      </w:r>
      <w:r w:rsidR="00242053" w:rsidRPr="0070529C">
        <w:rPr>
          <w:rFonts w:ascii="Book Antiqua" w:hAnsi="Book Antiqua"/>
          <w:sz w:val="24"/>
          <w:szCs w:val="24"/>
        </w:rPr>
        <w:t>Central Committee with Comrade Xi Jinping at its core, all localities and departments</w:t>
      </w:r>
      <w:r w:rsidR="0009066E" w:rsidRPr="0070529C">
        <w:rPr>
          <w:rFonts w:ascii="Book Antiqua" w:hAnsi="Book Antiqua"/>
          <w:sz w:val="24"/>
          <w:szCs w:val="24"/>
        </w:rPr>
        <w:t xml:space="preserve"> followed the guidance of Xi Jinping Thought on Socialism with Chinese Characteristics for a New Era, thoroughly put into practice the guiding principles from the Party’s 19th National Congress and the second and third plenary sessions of the 19th Party Central Committee, and </w:t>
      </w:r>
      <w:r w:rsidR="00F75BCC" w:rsidRPr="0070529C">
        <w:rPr>
          <w:rFonts w:ascii="Book Antiqua" w:hAnsi="Book Antiqua"/>
          <w:sz w:val="24"/>
          <w:szCs w:val="24"/>
        </w:rPr>
        <w:t xml:space="preserve">remained committed </w:t>
      </w:r>
      <w:r w:rsidR="0009066E" w:rsidRPr="0070529C">
        <w:rPr>
          <w:rFonts w:ascii="Book Antiqua" w:hAnsi="Book Antiqua"/>
          <w:sz w:val="24"/>
          <w:szCs w:val="24"/>
        </w:rPr>
        <w:t xml:space="preserve">to </w:t>
      </w:r>
      <w:r w:rsidR="002450D3" w:rsidRPr="0070529C">
        <w:rPr>
          <w:rFonts w:ascii="Book Antiqua" w:hAnsi="Book Antiqua"/>
          <w:sz w:val="24"/>
          <w:szCs w:val="24"/>
        </w:rPr>
        <w:t xml:space="preserve">the general principle of </w:t>
      </w:r>
      <w:r w:rsidR="0009066E" w:rsidRPr="0070529C">
        <w:rPr>
          <w:rFonts w:ascii="Book Antiqua" w:hAnsi="Book Antiqua"/>
          <w:sz w:val="24"/>
          <w:szCs w:val="24"/>
        </w:rPr>
        <w:t>pursuing progress while ensuring stability.</w:t>
      </w:r>
      <w:r w:rsidR="00193CAA" w:rsidRPr="0070529C">
        <w:rPr>
          <w:rFonts w:ascii="Book Antiqua" w:hAnsi="Book Antiqua"/>
          <w:sz w:val="24"/>
          <w:szCs w:val="24"/>
        </w:rPr>
        <w:t xml:space="preserve"> </w:t>
      </w:r>
      <w:r w:rsidR="00BA4F48" w:rsidRPr="0070529C">
        <w:rPr>
          <w:rFonts w:ascii="Book Antiqua" w:hAnsi="Book Antiqua"/>
          <w:sz w:val="24"/>
          <w:szCs w:val="24"/>
        </w:rPr>
        <w:t>With due consideration to</w:t>
      </w:r>
      <w:r w:rsidR="00513F8A" w:rsidRPr="0070529C">
        <w:rPr>
          <w:rFonts w:ascii="Book Antiqua" w:hAnsi="Book Antiqua"/>
          <w:sz w:val="24"/>
          <w:szCs w:val="24"/>
        </w:rPr>
        <w:t xml:space="preserve"> the requirement</w:t>
      </w:r>
      <w:r w:rsidR="00BA4F48" w:rsidRPr="0070529C">
        <w:rPr>
          <w:rFonts w:ascii="Book Antiqua" w:hAnsi="Book Antiqua"/>
          <w:sz w:val="24"/>
          <w:szCs w:val="24"/>
        </w:rPr>
        <w:t>s</w:t>
      </w:r>
      <w:r w:rsidR="00513F8A" w:rsidRPr="0070529C">
        <w:rPr>
          <w:rFonts w:ascii="Book Antiqua" w:hAnsi="Book Antiqua"/>
          <w:sz w:val="24"/>
          <w:szCs w:val="24"/>
        </w:rPr>
        <w:t xml:space="preserve"> </w:t>
      </w:r>
      <w:r w:rsidR="00193CAA" w:rsidRPr="0070529C">
        <w:rPr>
          <w:rFonts w:ascii="Book Antiqua" w:hAnsi="Book Antiqua"/>
          <w:sz w:val="24"/>
          <w:szCs w:val="24"/>
        </w:rPr>
        <w:t>of high quality</w:t>
      </w:r>
      <w:r w:rsidR="00513F8A" w:rsidRPr="0070529C">
        <w:rPr>
          <w:rFonts w:ascii="Book Antiqua" w:hAnsi="Book Antiqua"/>
          <w:sz w:val="24"/>
          <w:szCs w:val="24"/>
        </w:rPr>
        <w:t xml:space="preserve"> development</w:t>
      </w:r>
      <w:r w:rsidR="00193CAA" w:rsidRPr="0070529C">
        <w:rPr>
          <w:rFonts w:ascii="Book Antiqua" w:hAnsi="Book Antiqua"/>
          <w:sz w:val="24"/>
          <w:szCs w:val="24"/>
        </w:rPr>
        <w:t xml:space="preserve">, </w:t>
      </w:r>
      <w:r w:rsidR="0091399A" w:rsidRPr="0070529C">
        <w:rPr>
          <w:rFonts w:ascii="Book Antiqua" w:hAnsi="Book Antiqua"/>
          <w:sz w:val="24"/>
          <w:szCs w:val="24"/>
        </w:rPr>
        <w:t>we</w:t>
      </w:r>
      <w:r w:rsidR="00F61CBD" w:rsidRPr="0070529C">
        <w:rPr>
          <w:rFonts w:ascii="Book Antiqua" w:hAnsi="Book Antiqua"/>
          <w:sz w:val="24"/>
          <w:szCs w:val="24"/>
        </w:rPr>
        <w:t xml:space="preserve"> </w:t>
      </w:r>
      <w:r w:rsidR="00BC695E">
        <w:rPr>
          <w:rFonts w:ascii="Book Antiqua" w:hAnsi="Book Antiqua" w:hint="eastAsia"/>
          <w:sz w:val="24"/>
          <w:szCs w:val="24"/>
        </w:rPr>
        <w:t xml:space="preserve">implemented </w:t>
      </w:r>
      <w:r w:rsidR="009C739F">
        <w:rPr>
          <w:rFonts w:ascii="Book Antiqua" w:hAnsi="Book Antiqua" w:hint="eastAsia"/>
          <w:sz w:val="24"/>
          <w:szCs w:val="24"/>
        </w:rPr>
        <w:t xml:space="preserve">the </w:t>
      </w:r>
      <w:r w:rsidR="00BC695E">
        <w:rPr>
          <w:rFonts w:ascii="Book Antiqua" w:hAnsi="Book Antiqua" w:hint="eastAsia"/>
          <w:sz w:val="24"/>
          <w:szCs w:val="24"/>
        </w:rPr>
        <w:t xml:space="preserve">policy decisions and plans of the CPC Central Committee and the State Council, and </w:t>
      </w:r>
      <w:r w:rsidR="00F61CBD" w:rsidRPr="0070529C">
        <w:rPr>
          <w:rFonts w:ascii="Book Antiqua" w:hAnsi="Book Antiqua"/>
          <w:sz w:val="24"/>
          <w:szCs w:val="24"/>
        </w:rPr>
        <w:t>act</w:t>
      </w:r>
      <w:r w:rsidR="0091399A" w:rsidRPr="0070529C">
        <w:rPr>
          <w:rFonts w:ascii="Book Antiqua" w:hAnsi="Book Antiqua"/>
          <w:sz w:val="24"/>
          <w:szCs w:val="24"/>
        </w:rPr>
        <w:t>ed</w:t>
      </w:r>
      <w:r w:rsidR="00193CAA" w:rsidRPr="0070529C">
        <w:rPr>
          <w:rFonts w:ascii="Book Antiqua" w:hAnsi="Book Antiqua"/>
          <w:sz w:val="24"/>
          <w:szCs w:val="24"/>
        </w:rPr>
        <w:t xml:space="preserve"> in </w:t>
      </w:r>
      <w:r w:rsidR="0017694A" w:rsidRPr="0070529C">
        <w:rPr>
          <w:rFonts w:ascii="Book Antiqua" w:hAnsi="Book Antiqua"/>
          <w:sz w:val="24"/>
          <w:szCs w:val="24"/>
        </w:rPr>
        <w:t xml:space="preserve">strict </w:t>
      </w:r>
      <w:r w:rsidR="00193CAA" w:rsidRPr="0070529C">
        <w:rPr>
          <w:rFonts w:ascii="Book Antiqua" w:hAnsi="Book Antiqua"/>
          <w:sz w:val="24"/>
          <w:szCs w:val="24"/>
        </w:rPr>
        <w:t xml:space="preserve">accordance with the budgets </w:t>
      </w:r>
      <w:r w:rsidR="008A1F8C" w:rsidRPr="0070529C">
        <w:rPr>
          <w:rFonts w:ascii="Book Antiqua" w:hAnsi="Book Antiqua"/>
          <w:sz w:val="24"/>
          <w:szCs w:val="24"/>
        </w:rPr>
        <w:t xml:space="preserve">reviewed and </w:t>
      </w:r>
      <w:r w:rsidR="00193CAA" w:rsidRPr="0070529C">
        <w:rPr>
          <w:rFonts w:ascii="Book Antiqua" w:hAnsi="Book Antiqua"/>
          <w:sz w:val="24"/>
          <w:szCs w:val="24"/>
        </w:rPr>
        <w:t>approved by the First Session of the 13th NPC</w:t>
      </w:r>
      <w:r w:rsidR="00900DBA" w:rsidRPr="0070529C">
        <w:rPr>
          <w:rFonts w:ascii="Book Antiqua" w:hAnsi="Book Antiqua"/>
          <w:sz w:val="24"/>
          <w:szCs w:val="24"/>
        </w:rPr>
        <w:t>.</w:t>
      </w:r>
      <w:r w:rsidR="00193CAA" w:rsidRPr="0070529C">
        <w:rPr>
          <w:rFonts w:ascii="Book Antiqua" w:hAnsi="Book Antiqua"/>
          <w:sz w:val="24"/>
          <w:szCs w:val="24"/>
        </w:rPr>
        <w:t xml:space="preserve"> </w:t>
      </w:r>
      <w:r w:rsidR="00900DBA" w:rsidRPr="0070529C">
        <w:rPr>
          <w:rFonts w:ascii="Book Antiqua" w:hAnsi="Book Antiqua"/>
          <w:sz w:val="24"/>
          <w:szCs w:val="24"/>
        </w:rPr>
        <w:t xml:space="preserve">As a result, </w:t>
      </w:r>
      <w:r w:rsidR="00F61CBD" w:rsidRPr="0070529C">
        <w:rPr>
          <w:rFonts w:ascii="Book Antiqua" w:hAnsi="Book Antiqua"/>
          <w:sz w:val="24"/>
          <w:szCs w:val="24"/>
        </w:rPr>
        <w:t xml:space="preserve">we have maintained sustained and healthy </w:t>
      </w:r>
      <w:r w:rsidR="00416937" w:rsidRPr="0070529C">
        <w:rPr>
          <w:rFonts w:ascii="Book Antiqua" w:hAnsi="Book Antiqua"/>
          <w:sz w:val="24"/>
          <w:szCs w:val="24"/>
        </w:rPr>
        <w:t xml:space="preserve">economic development and </w:t>
      </w:r>
      <w:r w:rsidR="00F61CBD" w:rsidRPr="0070529C">
        <w:rPr>
          <w:rFonts w:ascii="Book Antiqua" w:hAnsi="Book Antiqua"/>
          <w:sz w:val="24"/>
          <w:szCs w:val="24"/>
        </w:rPr>
        <w:t xml:space="preserve">overall </w:t>
      </w:r>
      <w:r w:rsidR="00416937" w:rsidRPr="0070529C">
        <w:rPr>
          <w:rFonts w:ascii="Book Antiqua" w:hAnsi="Book Antiqua"/>
          <w:sz w:val="24"/>
          <w:szCs w:val="24"/>
        </w:rPr>
        <w:t>social stability</w:t>
      </w:r>
      <w:r w:rsidR="00BD48B5" w:rsidRPr="0070529C">
        <w:rPr>
          <w:rFonts w:ascii="Book Antiqua" w:hAnsi="Book Antiqua"/>
          <w:sz w:val="24"/>
          <w:szCs w:val="24"/>
        </w:rPr>
        <w:t>, and</w:t>
      </w:r>
      <w:r w:rsidR="00416937" w:rsidRPr="0070529C">
        <w:rPr>
          <w:rFonts w:ascii="Book Antiqua" w:hAnsi="Book Antiqua"/>
          <w:sz w:val="24"/>
          <w:szCs w:val="24"/>
        </w:rPr>
        <w:t xml:space="preserve"> have </w:t>
      </w:r>
      <w:r w:rsidR="00BD48B5" w:rsidRPr="0070529C">
        <w:rPr>
          <w:rFonts w:ascii="Book Antiqua" w:hAnsi="Book Antiqua"/>
          <w:sz w:val="24"/>
          <w:szCs w:val="24"/>
        </w:rPr>
        <w:t xml:space="preserve">taken </w:t>
      </w:r>
      <w:r w:rsidR="00416937" w:rsidRPr="0070529C">
        <w:rPr>
          <w:rFonts w:ascii="Book Antiqua" w:hAnsi="Book Antiqua"/>
          <w:sz w:val="24"/>
          <w:szCs w:val="24"/>
        </w:rPr>
        <w:t xml:space="preserve">new strides toward </w:t>
      </w:r>
      <w:r w:rsidR="00BD48B5" w:rsidRPr="0070529C">
        <w:rPr>
          <w:rFonts w:ascii="Book Antiqua" w:hAnsi="Book Antiqua"/>
          <w:sz w:val="24"/>
          <w:szCs w:val="24"/>
        </w:rPr>
        <w:t xml:space="preserve">achieving our </w:t>
      </w:r>
      <w:r w:rsidR="00416937" w:rsidRPr="0070529C">
        <w:rPr>
          <w:rFonts w:ascii="Book Antiqua" w:hAnsi="Book Antiqua"/>
          <w:sz w:val="24"/>
          <w:szCs w:val="24"/>
        </w:rPr>
        <w:t xml:space="preserve">goal </w:t>
      </w:r>
      <w:r w:rsidR="00BD48B5" w:rsidRPr="0070529C">
        <w:rPr>
          <w:rFonts w:ascii="Book Antiqua" w:hAnsi="Book Antiqua"/>
          <w:sz w:val="24"/>
          <w:szCs w:val="24"/>
        </w:rPr>
        <w:t>of building</w:t>
      </w:r>
      <w:r w:rsidR="00416937" w:rsidRPr="0070529C">
        <w:rPr>
          <w:rFonts w:ascii="Book Antiqua" w:hAnsi="Book Antiqua"/>
          <w:sz w:val="24"/>
          <w:szCs w:val="24"/>
        </w:rPr>
        <w:t xml:space="preserve"> a moderately prosperous society in all respects. Execution of both central and local budgets was satisfactory.</w:t>
      </w:r>
    </w:p>
    <w:p w:rsidR="00416937" w:rsidRPr="0070529C" w:rsidRDefault="00416937" w:rsidP="00597F6A">
      <w:pPr>
        <w:pStyle w:val="a5"/>
        <w:numPr>
          <w:ilvl w:val="0"/>
          <w:numId w:val="2"/>
        </w:numPr>
        <w:spacing w:beforeLines="30" w:before="93" w:line="264" w:lineRule="auto"/>
        <w:ind w:firstLineChars="0"/>
        <w:rPr>
          <w:rFonts w:ascii="Book Antiqua" w:hAnsi="Book Antiqua"/>
          <w:i/>
          <w:sz w:val="24"/>
          <w:szCs w:val="24"/>
        </w:rPr>
      </w:pPr>
      <w:r w:rsidRPr="0070529C">
        <w:rPr>
          <w:rFonts w:ascii="Book Antiqua" w:hAnsi="Book Antiqua"/>
          <w:i/>
          <w:sz w:val="24"/>
          <w:szCs w:val="24"/>
        </w:rPr>
        <w:t xml:space="preserve">General public budgetary </w:t>
      </w:r>
      <w:r w:rsidR="00E8240D" w:rsidRPr="0070529C">
        <w:rPr>
          <w:rFonts w:ascii="Book Antiqua" w:hAnsi="Book Antiqua"/>
          <w:i/>
          <w:sz w:val="24"/>
          <w:szCs w:val="24"/>
        </w:rPr>
        <w:t>revenue and expenditure</w:t>
      </w:r>
      <w:r w:rsidR="00E64A3A" w:rsidRPr="0070529C">
        <w:rPr>
          <w:rFonts w:ascii="Book Antiqua" w:hAnsi="Book Antiqua" w:hint="eastAsia"/>
          <w:i/>
          <w:sz w:val="24"/>
          <w:szCs w:val="24"/>
        </w:rPr>
        <w:t xml:space="preserve"> </w:t>
      </w:r>
      <w:r w:rsidR="00E8240D" w:rsidRPr="0070529C">
        <w:rPr>
          <w:rFonts w:ascii="Book Antiqua" w:hAnsi="Book Antiqua"/>
          <w:i/>
          <w:sz w:val="24"/>
          <w:szCs w:val="24"/>
        </w:rPr>
        <w:t>in 2018</w:t>
      </w:r>
    </w:p>
    <w:p w:rsidR="00416937" w:rsidRPr="0070529C" w:rsidRDefault="00032F5B" w:rsidP="00597F6A">
      <w:pPr>
        <w:spacing w:beforeLines="30" w:before="93" w:line="264" w:lineRule="auto"/>
        <w:ind w:firstLine="360"/>
        <w:rPr>
          <w:rFonts w:ascii="Book Antiqua" w:hAnsi="Book Antiqua"/>
          <w:b/>
          <w:sz w:val="24"/>
          <w:szCs w:val="24"/>
        </w:rPr>
      </w:pPr>
      <w:r w:rsidRPr="0070529C">
        <w:rPr>
          <w:rFonts w:ascii="Book Antiqua" w:hAnsi="Book Antiqua"/>
          <w:b/>
          <w:sz w:val="24"/>
          <w:szCs w:val="24"/>
        </w:rPr>
        <w:t xml:space="preserve">1) </w:t>
      </w:r>
      <w:r w:rsidR="00CC6C0F" w:rsidRPr="0070529C">
        <w:rPr>
          <w:rFonts w:ascii="Book Antiqua" w:hAnsi="Book Antiqua"/>
          <w:b/>
          <w:sz w:val="24"/>
          <w:szCs w:val="24"/>
        </w:rPr>
        <w:t xml:space="preserve">National </w:t>
      </w:r>
      <w:r w:rsidR="00416937" w:rsidRPr="0070529C">
        <w:rPr>
          <w:rFonts w:ascii="Book Antiqua" w:hAnsi="Book Antiqua"/>
          <w:b/>
          <w:sz w:val="24"/>
          <w:szCs w:val="24"/>
        </w:rPr>
        <w:t>general public budget</w:t>
      </w:r>
    </w:p>
    <w:p w:rsidR="0090121B" w:rsidRDefault="00416937" w:rsidP="00597F6A">
      <w:pPr>
        <w:spacing w:beforeLines="30" w:before="93" w:line="264" w:lineRule="auto"/>
        <w:ind w:firstLine="360"/>
        <w:rPr>
          <w:rFonts w:ascii="Book Antiqua" w:hAnsi="Book Antiqua"/>
          <w:sz w:val="24"/>
          <w:szCs w:val="24"/>
        </w:rPr>
      </w:pPr>
      <w:r w:rsidRPr="0070529C">
        <w:rPr>
          <w:rFonts w:ascii="Book Antiqua" w:hAnsi="Book Antiqua"/>
          <w:sz w:val="24"/>
          <w:szCs w:val="24"/>
        </w:rPr>
        <w:t xml:space="preserve">Revenue in </w:t>
      </w:r>
      <w:r w:rsidR="00FD5852" w:rsidRPr="0070529C">
        <w:rPr>
          <w:rFonts w:ascii="Book Antiqua" w:hAnsi="Book Antiqua"/>
          <w:sz w:val="24"/>
          <w:szCs w:val="24"/>
        </w:rPr>
        <w:t xml:space="preserve">the </w:t>
      </w:r>
      <w:r w:rsidR="00916F67" w:rsidRPr="0070529C">
        <w:rPr>
          <w:rFonts w:ascii="Book Antiqua" w:hAnsi="Book Antiqua"/>
          <w:sz w:val="24"/>
          <w:szCs w:val="24"/>
        </w:rPr>
        <w:t xml:space="preserve">national </w:t>
      </w:r>
      <w:r w:rsidRPr="0070529C">
        <w:rPr>
          <w:rFonts w:ascii="Book Antiqua" w:hAnsi="Book Antiqua"/>
          <w:sz w:val="24"/>
          <w:szCs w:val="24"/>
        </w:rPr>
        <w:t xml:space="preserve">general public budget reached 18.335184 trillion </w:t>
      </w:r>
      <w:r w:rsidR="009926A8" w:rsidRPr="0070529C">
        <w:rPr>
          <w:rFonts w:ascii="Book Antiqua" w:hAnsi="Book Antiqua"/>
          <w:sz w:val="24"/>
          <w:szCs w:val="24"/>
        </w:rPr>
        <w:t>yuan, representing 100.1%</w:t>
      </w:r>
      <w:r w:rsidRPr="0070529C">
        <w:rPr>
          <w:rFonts w:ascii="Book Antiqua" w:hAnsi="Book Antiqua"/>
          <w:sz w:val="24"/>
          <w:szCs w:val="24"/>
        </w:rPr>
        <w:t xml:space="preserve"> of the budgeted figure and an increase of </w:t>
      </w:r>
      <w:r w:rsidR="00E8240D" w:rsidRPr="0070529C">
        <w:rPr>
          <w:rFonts w:ascii="Book Antiqua" w:hAnsi="Book Antiqua"/>
          <w:sz w:val="24"/>
          <w:szCs w:val="24"/>
        </w:rPr>
        <w:t>6.2% over 2017</w:t>
      </w:r>
      <w:r w:rsidRPr="0070529C">
        <w:rPr>
          <w:rFonts w:ascii="Book Antiqua" w:hAnsi="Book Antiqua"/>
          <w:sz w:val="24"/>
          <w:szCs w:val="24"/>
        </w:rPr>
        <w:t xml:space="preserve">. </w:t>
      </w:r>
      <w:r w:rsidR="00A90684" w:rsidRPr="0070529C">
        <w:rPr>
          <w:rFonts w:ascii="Book Antiqua" w:hAnsi="Book Antiqua"/>
          <w:sz w:val="24"/>
          <w:szCs w:val="24"/>
        </w:rPr>
        <w:t>With the addition of</w:t>
      </w:r>
      <w:r w:rsidRPr="0070529C">
        <w:rPr>
          <w:rFonts w:ascii="Book Antiqua" w:hAnsi="Book Antiqua"/>
          <w:sz w:val="24"/>
          <w:szCs w:val="24"/>
        </w:rPr>
        <w:t xml:space="preserve"> 1.</w:t>
      </w:r>
      <w:r w:rsidR="00E8240D" w:rsidRPr="0070529C">
        <w:rPr>
          <w:rFonts w:ascii="Book Antiqua" w:hAnsi="Book Antiqua"/>
          <w:sz w:val="24"/>
          <w:szCs w:val="24"/>
        </w:rPr>
        <w:t>477277</w:t>
      </w:r>
      <w:r w:rsidRPr="0070529C">
        <w:rPr>
          <w:rFonts w:ascii="Book Antiqua" w:hAnsi="Book Antiqua"/>
          <w:sz w:val="24"/>
          <w:szCs w:val="24"/>
        </w:rPr>
        <w:t xml:space="preserve"> trillion yuan </w:t>
      </w:r>
      <w:r w:rsidR="00EC4EF1" w:rsidRPr="0070529C">
        <w:rPr>
          <w:rFonts w:ascii="Book Antiqua" w:hAnsi="Book Antiqua" w:hint="eastAsia"/>
          <w:sz w:val="24"/>
          <w:szCs w:val="24"/>
        </w:rPr>
        <w:t xml:space="preserve">of </w:t>
      </w:r>
      <w:r w:rsidR="00EC4EF1" w:rsidRPr="0070529C">
        <w:rPr>
          <w:rFonts w:ascii="Book Antiqua" w:hAnsi="Book Antiqua"/>
          <w:sz w:val="24"/>
          <w:szCs w:val="24"/>
        </w:rPr>
        <w:t xml:space="preserve">funds from other sources </w:t>
      </w:r>
      <w:r w:rsidR="00EC4EF1" w:rsidRPr="0070529C">
        <w:rPr>
          <w:rFonts w:ascii="Book Antiqua" w:hAnsi="Book Antiqua" w:hint="eastAsia"/>
          <w:sz w:val="24"/>
          <w:szCs w:val="24"/>
        </w:rPr>
        <w:t>and utilized</w:t>
      </w:r>
      <w:r w:rsidRPr="0070529C">
        <w:rPr>
          <w:rFonts w:ascii="Book Antiqua" w:hAnsi="Book Antiqua"/>
          <w:sz w:val="24"/>
          <w:szCs w:val="24"/>
        </w:rPr>
        <w:t xml:space="preserve"> carryover </w:t>
      </w:r>
      <w:r w:rsidR="00A90684" w:rsidRPr="0070529C">
        <w:rPr>
          <w:rFonts w:ascii="Book Antiqua" w:hAnsi="Book Antiqua"/>
          <w:sz w:val="24"/>
          <w:szCs w:val="24"/>
        </w:rPr>
        <w:t xml:space="preserve">and </w:t>
      </w:r>
      <w:r w:rsidRPr="0070529C">
        <w:rPr>
          <w:rFonts w:ascii="Book Antiqua" w:hAnsi="Book Antiqua"/>
          <w:sz w:val="24"/>
          <w:szCs w:val="24"/>
        </w:rPr>
        <w:t>surplus funds (</w:t>
      </w:r>
      <w:r w:rsidR="00DE5136" w:rsidRPr="0070529C">
        <w:rPr>
          <w:rFonts w:ascii="Book Antiqua" w:hAnsi="Book Antiqua" w:hint="eastAsia"/>
          <w:sz w:val="24"/>
          <w:szCs w:val="24"/>
        </w:rPr>
        <w:t>namely, funds transferred from</w:t>
      </w:r>
      <w:r w:rsidR="00DE5136" w:rsidRPr="0070529C">
        <w:rPr>
          <w:rFonts w:ascii="Book Antiqua" w:hAnsi="Book Antiqua"/>
          <w:sz w:val="24"/>
          <w:szCs w:val="24"/>
        </w:rPr>
        <w:t xml:space="preserve"> </w:t>
      </w:r>
      <w:r w:rsidRPr="0070529C">
        <w:rPr>
          <w:rFonts w:ascii="Book Antiqua" w:hAnsi="Book Antiqua"/>
          <w:sz w:val="24"/>
          <w:szCs w:val="24"/>
        </w:rPr>
        <w:t xml:space="preserve">the Central Budget Stabilization Fund and local budget stabilization funds, the budgets of central and local government-managed funds, </w:t>
      </w:r>
      <w:r w:rsidR="00DE5136" w:rsidRPr="0070529C">
        <w:rPr>
          <w:rFonts w:ascii="Book Antiqua" w:hAnsi="Book Antiqua" w:hint="eastAsia"/>
          <w:sz w:val="24"/>
          <w:szCs w:val="24"/>
        </w:rPr>
        <w:t xml:space="preserve">and </w:t>
      </w:r>
      <w:r w:rsidRPr="0070529C">
        <w:rPr>
          <w:rFonts w:ascii="Book Antiqua" w:hAnsi="Book Antiqua"/>
          <w:sz w:val="24"/>
          <w:szCs w:val="24"/>
        </w:rPr>
        <w:t>the budgets of central and local government state capital operations</w:t>
      </w:r>
      <w:r w:rsidR="00DE5136" w:rsidRPr="0070529C">
        <w:rPr>
          <w:rFonts w:ascii="Book Antiqua" w:hAnsi="Book Antiqua" w:hint="eastAsia"/>
          <w:sz w:val="24"/>
          <w:szCs w:val="24"/>
        </w:rPr>
        <w:t>;</w:t>
      </w:r>
      <w:r w:rsidRPr="0070529C">
        <w:rPr>
          <w:rFonts w:ascii="Book Antiqua" w:hAnsi="Book Antiqua"/>
          <w:sz w:val="24"/>
          <w:szCs w:val="24"/>
        </w:rPr>
        <w:t xml:space="preserve"> and </w:t>
      </w:r>
      <w:r w:rsidR="00DE5136" w:rsidRPr="0070529C">
        <w:rPr>
          <w:rFonts w:ascii="Book Antiqua" w:hAnsi="Book Antiqua" w:hint="eastAsia"/>
          <w:sz w:val="24"/>
          <w:szCs w:val="24"/>
        </w:rPr>
        <w:t xml:space="preserve">carryover and surplus funds used by </w:t>
      </w:r>
      <w:r w:rsidRPr="0070529C">
        <w:rPr>
          <w:rFonts w:ascii="Book Antiqua" w:hAnsi="Book Antiqua"/>
          <w:sz w:val="24"/>
          <w:szCs w:val="24"/>
        </w:rPr>
        <w:t>local governments</w:t>
      </w:r>
      <w:r w:rsidR="00E8240D" w:rsidRPr="0070529C">
        <w:rPr>
          <w:rFonts w:ascii="Book Antiqua" w:hAnsi="Book Antiqua"/>
          <w:sz w:val="24"/>
          <w:szCs w:val="24"/>
        </w:rPr>
        <w:t xml:space="preserve">), </w:t>
      </w:r>
      <w:r w:rsidR="00DE079D" w:rsidRPr="0070529C">
        <w:rPr>
          <w:rFonts w:ascii="Book Antiqua" w:hAnsi="Book Antiqua"/>
          <w:sz w:val="24"/>
          <w:szCs w:val="24"/>
        </w:rPr>
        <w:t xml:space="preserve">the total </w:t>
      </w:r>
      <w:r w:rsidR="00E8240D" w:rsidRPr="0070529C">
        <w:rPr>
          <w:rFonts w:ascii="Book Antiqua" w:hAnsi="Book Antiqua"/>
          <w:sz w:val="24"/>
          <w:szCs w:val="24"/>
        </w:rPr>
        <w:t xml:space="preserve">revenue </w:t>
      </w:r>
      <w:r w:rsidR="00A0208D" w:rsidRPr="0070529C">
        <w:rPr>
          <w:rFonts w:ascii="Book Antiqua" w:hAnsi="Book Antiqua" w:hint="eastAsia"/>
          <w:sz w:val="24"/>
          <w:szCs w:val="24"/>
        </w:rPr>
        <w:t>r</w:t>
      </w:r>
      <w:r w:rsidR="00B0702D" w:rsidRPr="0070529C">
        <w:rPr>
          <w:rFonts w:ascii="Book Antiqua" w:hAnsi="Book Antiqua" w:hint="eastAsia"/>
          <w:sz w:val="24"/>
          <w:szCs w:val="24"/>
        </w:rPr>
        <w:t>ose</w:t>
      </w:r>
      <w:r w:rsidR="00B0702D" w:rsidRPr="0070529C">
        <w:rPr>
          <w:rFonts w:ascii="Book Antiqua" w:hAnsi="Book Antiqua"/>
          <w:sz w:val="24"/>
          <w:szCs w:val="24"/>
        </w:rPr>
        <w:t xml:space="preserve"> </w:t>
      </w:r>
      <w:r w:rsidR="00DE079D" w:rsidRPr="0070529C">
        <w:rPr>
          <w:rFonts w:ascii="Book Antiqua" w:hAnsi="Book Antiqua"/>
          <w:sz w:val="24"/>
          <w:szCs w:val="24"/>
        </w:rPr>
        <w:t>to</w:t>
      </w:r>
      <w:r w:rsidR="005A1225" w:rsidRPr="0070529C">
        <w:rPr>
          <w:rFonts w:ascii="Book Antiqua" w:hAnsi="Book Antiqua"/>
          <w:sz w:val="24"/>
          <w:szCs w:val="24"/>
        </w:rPr>
        <w:t xml:space="preserve"> </w:t>
      </w:r>
      <w:r w:rsidR="00E8240D" w:rsidRPr="0070529C">
        <w:rPr>
          <w:rFonts w:ascii="Book Antiqua" w:hAnsi="Book Antiqua"/>
          <w:sz w:val="24"/>
          <w:szCs w:val="24"/>
        </w:rPr>
        <w:t>19</w:t>
      </w:r>
      <w:r w:rsidRPr="0070529C">
        <w:rPr>
          <w:rFonts w:ascii="Book Antiqua" w:hAnsi="Book Antiqua"/>
          <w:sz w:val="24"/>
          <w:szCs w:val="24"/>
        </w:rPr>
        <w:t>.</w:t>
      </w:r>
      <w:r w:rsidR="00E8240D" w:rsidRPr="0070529C">
        <w:rPr>
          <w:rFonts w:ascii="Book Antiqua" w:hAnsi="Book Antiqua"/>
          <w:sz w:val="24"/>
          <w:szCs w:val="24"/>
        </w:rPr>
        <w:t>812461</w:t>
      </w:r>
      <w:r w:rsidRPr="0070529C">
        <w:rPr>
          <w:rFonts w:ascii="Book Antiqua" w:hAnsi="Book Antiqua"/>
          <w:sz w:val="24"/>
          <w:szCs w:val="24"/>
        </w:rPr>
        <w:t xml:space="preserve"> trillion yuan.</w:t>
      </w:r>
      <w:r w:rsidR="00DC47F3" w:rsidRPr="0070529C">
        <w:rPr>
          <w:rFonts w:ascii="Book Antiqua" w:hAnsi="Book Antiqua"/>
          <w:sz w:val="24"/>
          <w:szCs w:val="24"/>
        </w:rPr>
        <w:t xml:space="preserve"> </w:t>
      </w:r>
    </w:p>
    <w:p w:rsidR="008D5789" w:rsidRPr="0070529C" w:rsidRDefault="008D5789" w:rsidP="00597F6A">
      <w:pPr>
        <w:spacing w:beforeLines="30" w:before="93" w:line="264" w:lineRule="auto"/>
        <w:ind w:firstLine="360"/>
        <w:rPr>
          <w:rFonts w:ascii="Book Antiqua" w:hAnsi="Book Antiqua"/>
          <w:sz w:val="24"/>
          <w:szCs w:val="24"/>
        </w:rPr>
      </w:pPr>
      <w:r w:rsidRPr="0070529C">
        <w:rPr>
          <w:rFonts w:ascii="Book Antiqua" w:hAnsi="Book Antiqua"/>
          <w:sz w:val="24"/>
          <w:szCs w:val="24"/>
        </w:rPr>
        <w:lastRenderedPageBreak/>
        <w:t xml:space="preserve">Expenditure in </w:t>
      </w:r>
      <w:r w:rsidR="00FD5852" w:rsidRPr="0070529C">
        <w:rPr>
          <w:rFonts w:ascii="Book Antiqua" w:hAnsi="Book Antiqua"/>
          <w:sz w:val="24"/>
          <w:szCs w:val="24"/>
        </w:rPr>
        <w:t xml:space="preserve">the national </w:t>
      </w:r>
      <w:r w:rsidRPr="0070529C">
        <w:rPr>
          <w:rFonts w:ascii="Book Antiqua" w:hAnsi="Book Antiqua"/>
          <w:sz w:val="24"/>
          <w:szCs w:val="24"/>
        </w:rPr>
        <w:t>general public budget reached 22.090607 trillion yuan, representing 105.3% of the budgeted figure and an increase of 8.7%</w:t>
      </w:r>
      <w:r w:rsidR="005A47B7" w:rsidRPr="0070529C">
        <w:rPr>
          <w:rFonts w:ascii="Book Antiqua" w:hAnsi="Book Antiqua"/>
          <w:sz w:val="24"/>
          <w:szCs w:val="24"/>
        </w:rPr>
        <w:t>.</w:t>
      </w:r>
      <w:r w:rsidR="00A75E3B" w:rsidRPr="0070529C">
        <w:rPr>
          <w:rFonts w:ascii="Book Antiqua" w:hAnsi="Book Antiqua"/>
          <w:sz w:val="24"/>
          <w:szCs w:val="24"/>
        </w:rPr>
        <w:t xml:space="preserve"> </w:t>
      </w:r>
      <w:r w:rsidR="009C355B" w:rsidRPr="0070529C">
        <w:rPr>
          <w:rFonts w:ascii="Book Antiqua" w:hAnsi="Book Antiqua"/>
          <w:sz w:val="24"/>
          <w:szCs w:val="24"/>
        </w:rPr>
        <w:t xml:space="preserve">With </w:t>
      </w:r>
      <w:r w:rsidR="00DE079D" w:rsidRPr="0070529C">
        <w:rPr>
          <w:rFonts w:ascii="Book Antiqua" w:hAnsi="Book Antiqua"/>
          <w:sz w:val="24"/>
          <w:szCs w:val="24"/>
        </w:rPr>
        <w:t xml:space="preserve">the addition of </w:t>
      </w:r>
      <w:r w:rsidRPr="0070529C">
        <w:rPr>
          <w:rFonts w:ascii="Book Antiqua" w:hAnsi="Book Antiqua"/>
          <w:sz w:val="24"/>
          <w:szCs w:val="24"/>
        </w:rPr>
        <w:t xml:space="preserve">101.854 billion yuan used to replenish the Central Budget Stabilization Fund, </w:t>
      </w:r>
      <w:r w:rsidR="00D30949" w:rsidRPr="0070529C">
        <w:rPr>
          <w:rFonts w:ascii="Book Antiqua" w:hAnsi="Book Antiqua"/>
          <w:sz w:val="24"/>
          <w:szCs w:val="24"/>
        </w:rPr>
        <w:t>the</w:t>
      </w:r>
      <w:r w:rsidR="00DE079D" w:rsidRPr="0070529C">
        <w:rPr>
          <w:rFonts w:ascii="Book Antiqua" w:hAnsi="Book Antiqua"/>
          <w:sz w:val="24"/>
          <w:szCs w:val="24"/>
        </w:rPr>
        <w:t xml:space="preserve"> total expenditure </w:t>
      </w:r>
      <w:r w:rsidR="00A0208D" w:rsidRPr="0070529C">
        <w:rPr>
          <w:rFonts w:ascii="Book Antiqua" w:hAnsi="Book Antiqua" w:hint="eastAsia"/>
          <w:sz w:val="24"/>
          <w:szCs w:val="24"/>
        </w:rPr>
        <w:t>rose to</w:t>
      </w:r>
      <w:r w:rsidR="00A0208D" w:rsidRPr="0070529C">
        <w:rPr>
          <w:rFonts w:ascii="Book Antiqua" w:hAnsi="Book Antiqua"/>
          <w:sz w:val="24"/>
          <w:szCs w:val="24"/>
        </w:rPr>
        <w:t xml:space="preserve"> </w:t>
      </w:r>
      <w:r w:rsidRPr="0070529C">
        <w:rPr>
          <w:rFonts w:ascii="Book Antiqua" w:hAnsi="Book Antiqua"/>
          <w:sz w:val="24"/>
          <w:szCs w:val="24"/>
        </w:rPr>
        <w:t xml:space="preserve">22.192461 trillion yuan. </w:t>
      </w:r>
      <w:r w:rsidR="00F36B11" w:rsidRPr="0070529C">
        <w:rPr>
          <w:rFonts w:ascii="Book Antiqua" w:hAnsi="Book Antiqua" w:hint="eastAsia"/>
          <w:sz w:val="24"/>
          <w:szCs w:val="24"/>
        </w:rPr>
        <w:t>Total e</w:t>
      </w:r>
      <w:r w:rsidRPr="0070529C">
        <w:rPr>
          <w:rFonts w:ascii="Book Antiqua" w:hAnsi="Book Antiqua"/>
          <w:sz w:val="24"/>
          <w:szCs w:val="24"/>
        </w:rPr>
        <w:t xml:space="preserve">xpenditure therefore exceeded </w:t>
      </w:r>
      <w:r w:rsidR="00F36B11" w:rsidRPr="0070529C">
        <w:rPr>
          <w:rFonts w:ascii="Book Antiqua" w:hAnsi="Book Antiqua" w:hint="eastAsia"/>
          <w:sz w:val="24"/>
          <w:szCs w:val="24"/>
        </w:rPr>
        <w:t xml:space="preserve">total </w:t>
      </w:r>
      <w:r w:rsidRPr="0070529C">
        <w:rPr>
          <w:rFonts w:ascii="Book Antiqua" w:hAnsi="Book Antiqua"/>
          <w:sz w:val="24"/>
          <w:szCs w:val="24"/>
        </w:rPr>
        <w:t>revenue, leaving a deficit of 2.38 trillion yuan, which is consistent with the figure projected</w:t>
      </w:r>
      <w:r w:rsidR="002F2B0F" w:rsidRPr="0070529C">
        <w:rPr>
          <w:rFonts w:ascii="Book Antiqua" w:hAnsi="Book Antiqua"/>
          <w:sz w:val="24"/>
          <w:szCs w:val="24"/>
        </w:rPr>
        <w:t>.</w:t>
      </w:r>
    </w:p>
    <w:p w:rsidR="006C7150" w:rsidRPr="0070529C" w:rsidRDefault="003F2145" w:rsidP="00597F6A">
      <w:pPr>
        <w:spacing w:beforeLines="30" w:before="93" w:line="264" w:lineRule="auto"/>
        <w:ind w:firstLine="360"/>
        <w:rPr>
          <w:rFonts w:ascii="Book Antiqua" w:hAnsi="Book Antiqua"/>
          <w:sz w:val="24"/>
          <w:szCs w:val="24"/>
        </w:rPr>
      </w:pPr>
      <w:r w:rsidRPr="0070529C">
        <w:rPr>
          <w:rFonts w:ascii="Book Antiqua" w:hAnsi="Book Antiqua"/>
          <w:sz w:val="24"/>
          <w:szCs w:val="24"/>
        </w:rPr>
        <w:t>Throughout</w:t>
      </w:r>
      <w:r w:rsidR="00A2648B" w:rsidRPr="0070529C">
        <w:rPr>
          <w:rFonts w:ascii="Book Antiqua" w:hAnsi="Book Antiqua"/>
          <w:sz w:val="24"/>
          <w:szCs w:val="24"/>
        </w:rPr>
        <w:t xml:space="preserve"> 2018, </w:t>
      </w:r>
      <w:r w:rsidRPr="0070529C">
        <w:rPr>
          <w:rFonts w:ascii="Book Antiqua" w:hAnsi="Book Antiqua"/>
          <w:sz w:val="24"/>
          <w:szCs w:val="24"/>
        </w:rPr>
        <w:t xml:space="preserve">China </w:t>
      </w:r>
      <w:r w:rsidR="00621842" w:rsidRPr="0070529C">
        <w:rPr>
          <w:rFonts w:ascii="Book Antiqua" w:hAnsi="Book Antiqua"/>
          <w:sz w:val="24"/>
          <w:szCs w:val="24"/>
        </w:rPr>
        <w:t>was able</w:t>
      </w:r>
      <w:r w:rsidRPr="0070529C">
        <w:rPr>
          <w:rFonts w:ascii="Book Antiqua" w:hAnsi="Book Antiqua"/>
          <w:sz w:val="24"/>
          <w:szCs w:val="24"/>
        </w:rPr>
        <w:t xml:space="preserve"> to achieve</w:t>
      </w:r>
      <w:r w:rsidR="00DD466D" w:rsidRPr="0070529C">
        <w:rPr>
          <w:rFonts w:ascii="Book Antiqua" w:hAnsi="Book Antiqua"/>
          <w:sz w:val="24"/>
          <w:szCs w:val="24"/>
        </w:rPr>
        <w:t xml:space="preserve"> </w:t>
      </w:r>
      <w:r w:rsidRPr="0070529C">
        <w:rPr>
          <w:rFonts w:ascii="Book Antiqua" w:hAnsi="Book Antiqua"/>
          <w:sz w:val="24"/>
          <w:szCs w:val="24"/>
        </w:rPr>
        <w:t xml:space="preserve">overall </w:t>
      </w:r>
      <w:r w:rsidR="00DD466D" w:rsidRPr="0070529C">
        <w:rPr>
          <w:rFonts w:ascii="Book Antiqua" w:hAnsi="Book Antiqua"/>
          <w:sz w:val="24"/>
          <w:szCs w:val="24"/>
        </w:rPr>
        <w:t xml:space="preserve">economic </w:t>
      </w:r>
      <w:r w:rsidRPr="0070529C">
        <w:rPr>
          <w:rFonts w:ascii="Book Antiqua" w:hAnsi="Book Antiqua"/>
          <w:sz w:val="24"/>
          <w:szCs w:val="24"/>
        </w:rPr>
        <w:t>stability</w:t>
      </w:r>
      <w:r w:rsidR="00DD466D" w:rsidRPr="0070529C">
        <w:rPr>
          <w:rFonts w:ascii="Book Antiqua" w:hAnsi="Book Antiqua"/>
          <w:sz w:val="24"/>
          <w:szCs w:val="24"/>
        </w:rPr>
        <w:t xml:space="preserve"> while also ensuring progress</w:t>
      </w:r>
      <w:r w:rsidRPr="0070529C">
        <w:rPr>
          <w:rFonts w:ascii="Book Antiqua" w:hAnsi="Book Antiqua"/>
          <w:sz w:val="24"/>
          <w:szCs w:val="24"/>
        </w:rPr>
        <w:t>, and</w:t>
      </w:r>
      <w:r w:rsidR="00DD466D" w:rsidRPr="0070529C">
        <w:rPr>
          <w:rFonts w:ascii="Book Antiqua" w:hAnsi="Book Antiqua"/>
          <w:sz w:val="24"/>
          <w:szCs w:val="24"/>
        </w:rPr>
        <w:t xml:space="preserve"> </w:t>
      </w:r>
      <w:r w:rsidRPr="0070529C">
        <w:rPr>
          <w:rFonts w:ascii="Book Antiqua" w:hAnsi="Book Antiqua"/>
          <w:sz w:val="24"/>
          <w:szCs w:val="24"/>
        </w:rPr>
        <w:t>r</w:t>
      </w:r>
      <w:r w:rsidR="00DD466D" w:rsidRPr="0070529C">
        <w:rPr>
          <w:rFonts w:ascii="Book Antiqua" w:hAnsi="Book Antiqua"/>
          <w:sz w:val="24"/>
          <w:szCs w:val="24"/>
        </w:rPr>
        <w:t xml:space="preserve">evenue in </w:t>
      </w:r>
      <w:r w:rsidRPr="0070529C">
        <w:rPr>
          <w:rFonts w:ascii="Book Antiqua" w:hAnsi="Book Antiqua"/>
          <w:sz w:val="24"/>
          <w:szCs w:val="24"/>
        </w:rPr>
        <w:t xml:space="preserve">the national </w:t>
      </w:r>
      <w:r w:rsidR="00DD466D" w:rsidRPr="0070529C">
        <w:rPr>
          <w:rFonts w:ascii="Book Antiqua" w:hAnsi="Book Antiqua"/>
          <w:sz w:val="24"/>
          <w:szCs w:val="24"/>
        </w:rPr>
        <w:t xml:space="preserve">general public budget </w:t>
      </w:r>
      <w:r w:rsidR="00621842" w:rsidRPr="0070529C">
        <w:rPr>
          <w:rFonts w:ascii="Book Antiqua" w:hAnsi="Book Antiqua"/>
          <w:sz w:val="24"/>
          <w:szCs w:val="24"/>
        </w:rPr>
        <w:t>saw continued</w:t>
      </w:r>
      <w:r w:rsidRPr="0070529C">
        <w:rPr>
          <w:rFonts w:ascii="Book Antiqua" w:hAnsi="Book Antiqua"/>
          <w:sz w:val="24"/>
          <w:szCs w:val="24"/>
        </w:rPr>
        <w:t xml:space="preserve"> growth</w:t>
      </w:r>
      <w:r w:rsidR="00DD466D" w:rsidRPr="0070529C">
        <w:rPr>
          <w:rFonts w:ascii="Book Antiqua" w:hAnsi="Book Antiqua"/>
          <w:sz w:val="24"/>
          <w:szCs w:val="24"/>
        </w:rPr>
        <w:t>.</w:t>
      </w:r>
      <w:r w:rsidR="004846D2" w:rsidRPr="0070529C">
        <w:rPr>
          <w:rFonts w:ascii="Book Antiqua" w:hAnsi="Book Antiqua"/>
          <w:sz w:val="24"/>
          <w:szCs w:val="24"/>
        </w:rPr>
        <w:t xml:space="preserve"> The growth rate was 12.9% </w:t>
      </w:r>
      <w:r w:rsidR="003F18AF" w:rsidRPr="0070529C">
        <w:rPr>
          <w:rFonts w:ascii="Book Antiqua" w:hAnsi="Book Antiqua"/>
          <w:sz w:val="24"/>
          <w:szCs w:val="24"/>
        </w:rPr>
        <w:t>from January to April</w:t>
      </w:r>
      <w:r w:rsidR="00112617" w:rsidRPr="0070529C">
        <w:rPr>
          <w:rFonts w:ascii="Book Antiqua" w:hAnsi="Book Antiqua"/>
          <w:sz w:val="24"/>
          <w:szCs w:val="24"/>
        </w:rPr>
        <w:t xml:space="preserve">. As a combined result of </w:t>
      </w:r>
      <w:r w:rsidR="00E36B65" w:rsidRPr="0070529C">
        <w:rPr>
          <w:rFonts w:ascii="Book Antiqua" w:hAnsi="Book Antiqua"/>
          <w:sz w:val="24"/>
          <w:szCs w:val="24"/>
        </w:rPr>
        <w:t>measures</w:t>
      </w:r>
      <w:r w:rsidR="001674E2" w:rsidRPr="0070529C">
        <w:rPr>
          <w:rFonts w:ascii="Book Antiqua" w:hAnsi="Book Antiqua"/>
          <w:sz w:val="24"/>
          <w:szCs w:val="24"/>
        </w:rPr>
        <w:t xml:space="preserve"> on reducing value added tax (VAT)</w:t>
      </w:r>
      <w:r w:rsidR="00E36B65" w:rsidRPr="0070529C">
        <w:rPr>
          <w:rFonts w:ascii="Book Antiqua" w:hAnsi="Book Antiqua"/>
          <w:sz w:val="24"/>
          <w:szCs w:val="24"/>
        </w:rPr>
        <w:t xml:space="preserve"> effective from May 1, preferential tax policies issued to support the development of small and micro businesses, the rise of </w:t>
      </w:r>
      <w:r w:rsidR="0088037D" w:rsidRPr="0070529C">
        <w:rPr>
          <w:rFonts w:ascii="Book Antiqua" w:hAnsi="Book Antiqua"/>
          <w:sz w:val="24"/>
          <w:szCs w:val="24"/>
        </w:rPr>
        <w:t xml:space="preserve">the </w:t>
      </w:r>
      <w:r w:rsidR="00455890" w:rsidRPr="0070529C">
        <w:rPr>
          <w:rFonts w:ascii="Book Antiqua" w:hAnsi="Book Antiqua"/>
          <w:sz w:val="24"/>
          <w:szCs w:val="24"/>
        </w:rPr>
        <w:t>individual income</w:t>
      </w:r>
      <w:r w:rsidR="00E36B65" w:rsidRPr="0070529C">
        <w:rPr>
          <w:rFonts w:ascii="Book Antiqua" w:hAnsi="Book Antiqua"/>
          <w:sz w:val="24"/>
          <w:szCs w:val="24"/>
        </w:rPr>
        <w:t xml:space="preserve"> tax threshold</w:t>
      </w:r>
      <w:r w:rsidR="00EC4EF1" w:rsidRPr="0070529C">
        <w:rPr>
          <w:rFonts w:ascii="Book Antiqua" w:hAnsi="Book Antiqua" w:hint="eastAsia"/>
          <w:sz w:val="24"/>
          <w:szCs w:val="24"/>
        </w:rPr>
        <w:t xml:space="preserve"> </w:t>
      </w:r>
      <w:r w:rsidR="00E07293" w:rsidRPr="0070529C">
        <w:rPr>
          <w:rFonts w:ascii="Book Antiqua" w:hAnsi="Book Antiqua" w:hint="eastAsia"/>
          <w:sz w:val="24"/>
          <w:szCs w:val="24"/>
        </w:rPr>
        <w:t xml:space="preserve">(basic </w:t>
      </w:r>
      <w:r w:rsidR="00E07293" w:rsidRPr="0070529C">
        <w:rPr>
          <w:rFonts w:ascii="Book Antiqua" w:hAnsi="Book Antiqua"/>
          <w:sz w:val="24"/>
          <w:szCs w:val="24"/>
        </w:rPr>
        <w:t>standard deduction</w:t>
      </w:r>
      <w:r w:rsidR="00E07293" w:rsidRPr="0070529C">
        <w:rPr>
          <w:rFonts w:ascii="Book Antiqua" w:hAnsi="Book Antiqua" w:hint="eastAsia"/>
          <w:sz w:val="24"/>
          <w:szCs w:val="24"/>
        </w:rPr>
        <w:t xml:space="preserve">) </w:t>
      </w:r>
      <w:r w:rsidR="00EC4EF1" w:rsidRPr="0070529C">
        <w:rPr>
          <w:rFonts w:ascii="Book Antiqua" w:hAnsi="Book Antiqua" w:hint="eastAsia"/>
          <w:sz w:val="24"/>
          <w:szCs w:val="24"/>
        </w:rPr>
        <w:t>and application of the new tax rate table</w:t>
      </w:r>
      <w:r w:rsidR="00190F6A" w:rsidRPr="0070529C">
        <w:rPr>
          <w:rFonts w:ascii="Book Antiqua" w:hAnsi="Book Antiqua" w:hint="eastAsia"/>
          <w:sz w:val="24"/>
          <w:szCs w:val="24"/>
        </w:rPr>
        <w:t xml:space="preserve"> starting from October 1</w:t>
      </w:r>
      <w:r w:rsidR="00E36B65" w:rsidRPr="0070529C">
        <w:rPr>
          <w:rFonts w:ascii="Book Antiqua" w:hAnsi="Book Antiqua"/>
          <w:sz w:val="24"/>
          <w:szCs w:val="24"/>
        </w:rPr>
        <w:t xml:space="preserve">, and </w:t>
      </w:r>
      <w:r w:rsidR="00750C1B">
        <w:rPr>
          <w:rFonts w:ascii="Book Antiqua" w:hAnsi="Book Antiqua" w:hint="eastAsia"/>
          <w:sz w:val="24"/>
          <w:szCs w:val="24"/>
        </w:rPr>
        <w:t>new</w:t>
      </w:r>
      <w:r w:rsidR="00750C1B" w:rsidRPr="0070529C">
        <w:rPr>
          <w:rFonts w:ascii="Book Antiqua" w:hAnsi="Book Antiqua"/>
          <w:sz w:val="24"/>
          <w:szCs w:val="24"/>
        </w:rPr>
        <w:t xml:space="preserve"> </w:t>
      </w:r>
      <w:r w:rsidR="00E36B65" w:rsidRPr="0070529C">
        <w:rPr>
          <w:rFonts w:ascii="Book Antiqua" w:hAnsi="Book Antiqua"/>
          <w:sz w:val="24"/>
          <w:szCs w:val="24"/>
        </w:rPr>
        <w:t xml:space="preserve">downward pressure on the economy, </w:t>
      </w:r>
      <w:r w:rsidR="00D2079A" w:rsidRPr="0070529C">
        <w:rPr>
          <w:rFonts w:ascii="Book Antiqua" w:hAnsi="Book Antiqua"/>
          <w:sz w:val="24"/>
          <w:szCs w:val="24"/>
        </w:rPr>
        <w:t xml:space="preserve">the </w:t>
      </w:r>
      <w:r w:rsidR="00421020" w:rsidRPr="0070529C">
        <w:rPr>
          <w:rFonts w:ascii="Book Antiqua" w:hAnsi="Book Antiqua"/>
          <w:sz w:val="24"/>
          <w:szCs w:val="24"/>
        </w:rPr>
        <w:t xml:space="preserve">revenue growth </w:t>
      </w:r>
      <w:r w:rsidR="006058F1" w:rsidRPr="0070529C">
        <w:rPr>
          <w:rFonts w:ascii="Book Antiqua" w:hAnsi="Book Antiqua"/>
          <w:sz w:val="24"/>
          <w:szCs w:val="24"/>
        </w:rPr>
        <w:t xml:space="preserve">rate </w:t>
      </w:r>
      <w:r w:rsidR="00421020" w:rsidRPr="0070529C">
        <w:rPr>
          <w:rFonts w:ascii="Book Antiqua" w:hAnsi="Book Antiqua"/>
          <w:sz w:val="24"/>
          <w:szCs w:val="24"/>
        </w:rPr>
        <w:t xml:space="preserve">from May to December </w:t>
      </w:r>
      <w:r w:rsidR="00D2079A" w:rsidRPr="0070529C">
        <w:rPr>
          <w:rFonts w:ascii="Book Antiqua" w:hAnsi="Book Antiqua"/>
          <w:sz w:val="24"/>
          <w:szCs w:val="24"/>
        </w:rPr>
        <w:t xml:space="preserve">slowed </w:t>
      </w:r>
      <w:r w:rsidR="00421020" w:rsidRPr="0070529C">
        <w:rPr>
          <w:rFonts w:ascii="Book Antiqua" w:hAnsi="Book Antiqua"/>
          <w:sz w:val="24"/>
          <w:szCs w:val="24"/>
        </w:rPr>
        <w:t xml:space="preserve">to </w:t>
      </w:r>
      <w:r w:rsidR="00DE3EED" w:rsidRPr="0070529C">
        <w:rPr>
          <w:rFonts w:ascii="Book Antiqua" w:hAnsi="Book Antiqua"/>
          <w:sz w:val="24"/>
          <w:szCs w:val="24"/>
        </w:rPr>
        <w:t xml:space="preserve">2.6%. In terms of revenue composition, tax revenue </w:t>
      </w:r>
      <w:r w:rsidR="00707C8D" w:rsidRPr="0070529C">
        <w:rPr>
          <w:rFonts w:ascii="Book Antiqua" w:hAnsi="Book Antiqua"/>
          <w:sz w:val="24"/>
          <w:szCs w:val="24"/>
        </w:rPr>
        <w:t xml:space="preserve">totaled 15.640052 trillion yuan, </w:t>
      </w:r>
      <w:r w:rsidR="000976AE" w:rsidRPr="0070529C">
        <w:rPr>
          <w:rFonts w:ascii="Book Antiqua" w:hAnsi="Book Antiqua"/>
          <w:sz w:val="24"/>
          <w:szCs w:val="24"/>
        </w:rPr>
        <w:t>an increase of 8.3%</w:t>
      </w:r>
      <w:r w:rsidR="00621842" w:rsidRPr="0070529C">
        <w:rPr>
          <w:rFonts w:ascii="Book Antiqua" w:hAnsi="Book Antiqua"/>
          <w:sz w:val="24"/>
          <w:szCs w:val="24"/>
        </w:rPr>
        <w:t xml:space="preserve"> and</w:t>
      </w:r>
      <w:r w:rsidR="00D71FCC" w:rsidRPr="0070529C">
        <w:rPr>
          <w:rFonts w:ascii="Book Antiqua" w:hAnsi="Book Antiqua" w:hint="eastAsia"/>
          <w:sz w:val="24"/>
          <w:szCs w:val="24"/>
        </w:rPr>
        <w:t xml:space="preserve"> rising to</w:t>
      </w:r>
      <w:r w:rsidR="009616B2" w:rsidRPr="0070529C">
        <w:rPr>
          <w:rFonts w:ascii="Book Antiqua" w:hAnsi="Book Antiqua"/>
          <w:sz w:val="24"/>
          <w:szCs w:val="24"/>
        </w:rPr>
        <w:t xml:space="preserve"> 85.3% </w:t>
      </w:r>
      <w:r w:rsidR="00D71FCC" w:rsidRPr="0070529C">
        <w:rPr>
          <w:rFonts w:ascii="Book Antiqua" w:hAnsi="Book Antiqua" w:hint="eastAsia"/>
          <w:sz w:val="24"/>
          <w:szCs w:val="24"/>
        </w:rPr>
        <w:t xml:space="preserve">as a proportion </w:t>
      </w:r>
      <w:r w:rsidR="009616B2" w:rsidRPr="0070529C">
        <w:rPr>
          <w:rFonts w:ascii="Book Antiqua" w:hAnsi="Book Antiqua"/>
          <w:sz w:val="24"/>
          <w:szCs w:val="24"/>
        </w:rPr>
        <w:t>of national general public budget revenue</w:t>
      </w:r>
      <w:r w:rsidR="000976AE" w:rsidRPr="0070529C">
        <w:rPr>
          <w:rFonts w:ascii="Book Antiqua" w:hAnsi="Book Antiqua"/>
          <w:sz w:val="24"/>
          <w:szCs w:val="24"/>
        </w:rPr>
        <w:t>;</w:t>
      </w:r>
      <w:r w:rsidR="00EB56EB" w:rsidRPr="0070529C">
        <w:rPr>
          <w:rFonts w:ascii="Book Antiqua" w:hAnsi="Book Antiqua"/>
          <w:sz w:val="24"/>
          <w:szCs w:val="24"/>
        </w:rPr>
        <w:t xml:space="preserve"> </w:t>
      </w:r>
      <w:r w:rsidR="00A3452D" w:rsidRPr="0070529C">
        <w:rPr>
          <w:rFonts w:ascii="Book Antiqua" w:hAnsi="Book Antiqua"/>
          <w:sz w:val="24"/>
          <w:szCs w:val="24"/>
        </w:rPr>
        <w:t>non-tax revenue totaled 2.695132 trillion yuan, a decrease of 4.7%</w:t>
      </w:r>
      <w:r w:rsidR="00A36C28" w:rsidRPr="0070529C">
        <w:rPr>
          <w:rFonts w:ascii="Book Antiqua" w:hAnsi="Book Antiqua"/>
          <w:sz w:val="24"/>
          <w:szCs w:val="24"/>
        </w:rPr>
        <w:t xml:space="preserve"> and accounting for </w:t>
      </w:r>
      <w:r w:rsidR="00017D13" w:rsidRPr="0070529C">
        <w:rPr>
          <w:rFonts w:ascii="Book Antiqua" w:hAnsi="Book Antiqua"/>
          <w:sz w:val="24"/>
          <w:szCs w:val="24"/>
        </w:rPr>
        <w:t>14.7%</w:t>
      </w:r>
      <w:r w:rsidR="00A3452D" w:rsidRPr="0070529C">
        <w:rPr>
          <w:rFonts w:ascii="Book Antiqua" w:hAnsi="Book Antiqua"/>
          <w:sz w:val="24"/>
          <w:szCs w:val="24"/>
        </w:rPr>
        <w:t xml:space="preserve"> </w:t>
      </w:r>
      <w:r w:rsidR="00017D13" w:rsidRPr="0070529C">
        <w:rPr>
          <w:rFonts w:ascii="Book Antiqua" w:hAnsi="Book Antiqua"/>
          <w:sz w:val="24"/>
          <w:szCs w:val="24"/>
        </w:rPr>
        <w:t xml:space="preserve">of </w:t>
      </w:r>
      <w:r w:rsidR="00A36C28" w:rsidRPr="0070529C">
        <w:rPr>
          <w:rFonts w:ascii="Book Antiqua" w:hAnsi="Book Antiqua"/>
          <w:sz w:val="24"/>
          <w:szCs w:val="24"/>
        </w:rPr>
        <w:t xml:space="preserve">revenue </w:t>
      </w:r>
      <w:r w:rsidR="00017D13" w:rsidRPr="0070529C">
        <w:rPr>
          <w:rFonts w:ascii="Book Antiqua" w:hAnsi="Book Antiqua"/>
          <w:sz w:val="24"/>
          <w:szCs w:val="24"/>
        </w:rPr>
        <w:t>in the national</w:t>
      </w:r>
      <w:r w:rsidR="00A3452D" w:rsidRPr="0070529C">
        <w:rPr>
          <w:rFonts w:ascii="Book Antiqua" w:hAnsi="Book Antiqua"/>
          <w:sz w:val="24"/>
          <w:szCs w:val="24"/>
        </w:rPr>
        <w:t xml:space="preserve"> general public budget.</w:t>
      </w:r>
    </w:p>
    <w:p w:rsidR="006C7150" w:rsidRPr="0070529C" w:rsidRDefault="00032F5B" w:rsidP="00597F6A">
      <w:pPr>
        <w:spacing w:beforeLines="30" w:before="93" w:line="264" w:lineRule="auto"/>
        <w:ind w:firstLine="360"/>
        <w:rPr>
          <w:rFonts w:ascii="Book Antiqua" w:hAnsi="Book Antiqua"/>
          <w:b/>
          <w:sz w:val="24"/>
          <w:szCs w:val="24"/>
        </w:rPr>
      </w:pPr>
      <w:r w:rsidRPr="0070529C">
        <w:rPr>
          <w:rFonts w:ascii="Book Antiqua" w:hAnsi="Book Antiqua"/>
          <w:b/>
          <w:sz w:val="24"/>
          <w:szCs w:val="24"/>
        </w:rPr>
        <w:t xml:space="preserve">2) </w:t>
      </w:r>
      <w:r w:rsidR="006C7150" w:rsidRPr="0070529C">
        <w:rPr>
          <w:rFonts w:ascii="Book Antiqua" w:hAnsi="Book Antiqua"/>
          <w:b/>
          <w:sz w:val="24"/>
          <w:szCs w:val="24"/>
        </w:rPr>
        <w:t>Central general public budget</w:t>
      </w:r>
    </w:p>
    <w:p w:rsidR="006C7150" w:rsidRPr="0070529C" w:rsidRDefault="006C7150" w:rsidP="00597F6A">
      <w:pPr>
        <w:spacing w:beforeLines="30" w:before="93" w:line="264" w:lineRule="auto"/>
        <w:ind w:firstLine="360"/>
        <w:rPr>
          <w:rFonts w:ascii="Book Antiqua" w:hAnsi="Book Antiqua"/>
          <w:sz w:val="24"/>
          <w:szCs w:val="24"/>
        </w:rPr>
      </w:pPr>
      <w:r w:rsidRPr="0070529C">
        <w:rPr>
          <w:rFonts w:ascii="Book Antiqua" w:hAnsi="Book Antiqua"/>
          <w:sz w:val="24"/>
          <w:szCs w:val="24"/>
        </w:rPr>
        <w:t>Revenue in the central government’s gener</w:t>
      </w:r>
      <w:r w:rsidR="00B20DB7" w:rsidRPr="0070529C">
        <w:rPr>
          <w:rFonts w:ascii="Book Antiqua" w:hAnsi="Book Antiqua"/>
          <w:sz w:val="24"/>
          <w:szCs w:val="24"/>
        </w:rPr>
        <w:t>al public budget reached 8.5447</w:t>
      </w:r>
      <w:r w:rsidRPr="0070529C">
        <w:rPr>
          <w:rFonts w:ascii="Book Antiqua" w:hAnsi="Book Antiqua"/>
          <w:sz w:val="24"/>
          <w:szCs w:val="24"/>
        </w:rPr>
        <w:t>3</w:t>
      </w:r>
      <w:r w:rsidR="00B20DB7" w:rsidRPr="0070529C">
        <w:rPr>
          <w:rFonts w:ascii="Book Antiqua" w:hAnsi="Book Antiqua"/>
          <w:sz w:val="24"/>
          <w:szCs w:val="24"/>
        </w:rPr>
        <w:t>4</w:t>
      </w:r>
      <w:r w:rsidRPr="0070529C">
        <w:rPr>
          <w:rFonts w:ascii="Book Antiqua" w:hAnsi="Book Antiqua"/>
          <w:sz w:val="24"/>
          <w:szCs w:val="24"/>
        </w:rPr>
        <w:t xml:space="preserve"> trillion yuan, representing 10</w:t>
      </w:r>
      <w:r w:rsidR="00B20DB7" w:rsidRPr="0070529C">
        <w:rPr>
          <w:rFonts w:ascii="Book Antiqua" w:hAnsi="Book Antiqua"/>
          <w:sz w:val="24"/>
          <w:szCs w:val="24"/>
        </w:rPr>
        <w:t>0.1%</w:t>
      </w:r>
      <w:r w:rsidRPr="0070529C">
        <w:rPr>
          <w:rFonts w:ascii="Book Antiqua" w:hAnsi="Book Antiqua"/>
          <w:sz w:val="24"/>
          <w:szCs w:val="24"/>
        </w:rPr>
        <w:t xml:space="preserve"> of the budgeted figure and an increase of </w:t>
      </w:r>
      <w:r w:rsidR="00B20DB7" w:rsidRPr="0070529C">
        <w:rPr>
          <w:rFonts w:ascii="Book Antiqua" w:hAnsi="Book Antiqua"/>
          <w:sz w:val="24"/>
          <w:szCs w:val="24"/>
        </w:rPr>
        <w:t>5.3% over 2017. Adding in</w:t>
      </w:r>
      <w:r w:rsidR="00B46B2A" w:rsidRPr="0070529C">
        <w:rPr>
          <w:rFonts w:ascii="Book Antiqua" w:hAnsi="Book Antiqua"/>
          <w:sz w:val="24"/>
          <w:szCs w:val="24"/>
        </w:rPr>
        <w:t xml:space="preserve"> contributions of</w:t>
      </w:r>
      <w:r w:rsidR="00B20DB7" w:rsidRPr="0070529C">
        <w:rPr>
          <w:rFonts w:ascii="Book Antiqua" w:hAnsi="Book Antiqua"/>
          <w:sz w:val="24"/>
          <w:szCs w:val="24"/>
        </w:rPr>
        <w:t xml:space="preserve"> 213</w:t>
      </w:r>
      <w:r w:rsidRPr="0070529C">
        <w:rPr>
          <w:rFonts w:ascii="Book Antiqua" w:hAnsi="Book Antiqua"/>
          <w:sz w:val="24"/>
          <w:szCs w:val="24"/>
        </w:rPr>
        <w:t xml:space="preserve"> billion yuan </w:t>
      </w:r>
      <w:r w:rsidR="00B46B2A" w:rsidRPr="0070529C">
        <w:rPr>
          <w:rFonts w:ascii="Book Antiqua" w:hAnsi="Book Antiqua"/>
          <w:sz w:val="24"/>
          <w:szCs w:val="24"/>
        </w:rPr>
        <w:t xml:space="preserve">from </w:t>
      </w:r>
      <w:r w:rsidRPr="0070529C">
        <w:rPr>
          <w:rFonts w:ascii="Book Antiqua" w:hAnsi="Book Antiqua"/>
          <w:sz w:val="24"/>
          <w:szCs w:val="24"/>
        </w:rPr>
        <w:t xml:space="preserve">the Central </w:t>
      </w:r>
      <w:r w:rsidR="00B20DB7" w:rsidRPr="0070529C">
        <w:rPr>
          <w:rFonts w:ascii="Book Antiqua" w:hAnsi="Book Antiqua"/>
          <w:sz w:val="24"/>
          <w:szCs w:val="24"/>
        </w:rPr>
        <w:t>Budget Stabilization Fund and 32</w:t>
      </w:r>
      <w:r w:rsidRPr="0070529C">
        <w:rPr>
          <w:rFonts w:ascii="Book Antiqua" w:hAnsi="Book Antiqua"/>
          <w:sz w:val="24"/>
          <w:szCs w:val="24"/>
        </w:rPr>
        <w:t xml:space="preserve">.3 billion yuan from the budgets of central government-managed funds and central government state capital operations, </w:t>
      </w:r>
      <w:r w:rsidR="00862AB8" w:rsidRPr="0070529C">
        <w:rPr>
          <w:rFonts w:ascii="Book Antiqua" w:hAnsi="Book Antiqua"/>
          <w:sz w:val="24"/>
          <w:szCs w:val="24"/>
        </w:rPr>
        <w:t xml:space="preserve">the total </w:t>
      </w:r>
      <w:r w:rsidRPr="0070529C">
        <w:rPr>
          <w:rFonts w:ascii="Book Antiqua" w:hAnsi="Book Antiqua"/>
          <w:sz w:val="24"/>
          <w:szCs w:val="24"/>
        </w:rPr>
        <w:t xml:space="preserve">revenue </w:t>
      </w:r>
      <w:r w:rsidR="00862AB8" w:rsidRPr="0070529C">
        <w:rPr>
          <w:rFonts w:ascii="Book Antiqua" w:hAnsi="Book Antiqua"/>
          <w:sz w:val="24"/>
          <w:szCs w:val="24"/>
        </w:rPr>
        <w:t>amounted to</w:t>
      </w:r>
      <w:r w:rsidRPr="0070529C">
        <w:rPr>
          <w:rFonts w:ascii="Book Antiqua" w:hAnsi="Book Antiqua"/>
          <w:sz w:val="24"/>
          <w:szCs w:val="24"/>
        </w:rPr>
        <w:t xml:space="preserve"> 8.</w:t>
      </w:r>
      <w:r w:rsidR="00B20DB7" w:rsidRPr="0070529C">
        <w:rPr>
          <w:rFonts w:ascii="Book Antiqua" w:hAnsi="Book Antiqua"/>
          <w:sz w:val="24"/>
          <w:szCs w:val="24"/>
        </w:rPr>
        <w:t>790034</w:t>
      </w:r>
      <w:r w:rsidRPr="0070529C">
        <w:rPr>
          <w:rFonts w:ascii="Book Antiqua" w:hAnsi="Book Antiqua"/>
          <w:sz w:val="24"/>
          <w:szCs w:val="24"/>
        </w:rPr>
        <w:t xml:space="preserve"> trillion yuan.</w:t>
      </w:r>
    </w:p>
    <w:p w:rsidR="00B20DB7" w:rsidRDefault="00B20DB7" w:rsidP="00597F6A">
      <w:pPr>
        <w:spacing w:beforeLines="30" w:before="93" w:line="264" w:lineRule="auto"/>
        <w:ind w:firstLine="360"/>
        <w:rPr>
          <w:rFonts w:ascii="Book Antiqua" w:hAnsi="Book Antiqua"/>
          <w:sz w:val="24"/>
          <w:szCs w:val="24"/>
        </w:rPr>
      </w:pPr>
      <w:r w:rsidRPr="0070529C">
        <w:rPr>
          <w:rFonts w:ascii="Book Antiqua" w:hAnsi="Book Antiqua"/>
          <w:sz w:val="24"/>
          <w:szCs w:val="24"/>
        </w:rPr>
        <w:t>Expenditure in the central government’s general public budget totaled 10.23818 trillion yuan, representing 99.1% of the budgeted figure and an increase of 7.7%.</w:t>
      </w:r>
      <w:r w:rsidR="001D40FD" w:rsidRPr="0070529C">
        <w:rPr>
          <w:rFonts w:ascii="Book Antiqua" w:hAnsi="Book Antiqua"/>
          <w:sz w:val="24"/>
          <w:szCs w:val="24"/>
        </w:rPr>
        <w:t xml:space="preserve"> </w:t>
      </w:r>
      <w:r w:rsidR="00DB046B" w:rsidRPr="0070529C">
        <w:rPr>
          <w:rFonts w:ascii="Book Antiqua" w:hAnsi="Book Antiqua"/>
          <w:sz w:val="24"/>
          <w:szCs w:val="24"/>
        </w:rPr>
        <w:t>Within this total figure, c</w:t>
      </w:r>
      <w:r w:rsidR="009C0CE4" w:rsidRPr="0070529C">
        <w:rPr>
          <w:rFonts w:ascii="Book Antiqua" w:hAnsi="Book Antiqua"/>
          <w:sz w:val="24"/>
          <w:szCs w:val="24"/>
        </w:rPr>
        <w:t>entral government expenditure reached 3.270781 trillion yuan, representing 100.7% of the budgeted figure and an increase of 8.8%;</w:t>
      </w:r>
      <w:r w:rsidRPr="0070529C">
        <w:rPr>
          <w:rFonts w:ascii="Book Antiqua" w:hAnsi="Book Antiqua"/>
          <w:sz w:val="24"/>
          <w:szCs w:val="24"/>
        </w:rPr>
        <w:t xml:space="preserve"> tax rebates and transfer payments from central to local governments</w:t>
      </w:r>
      <w:r w:rsidR="009C0CE4" w:rsidRPr="0070529C">
        <w:rPr>
          <w:rFonts w:ascii="Book Antiqua" w:hAnsi="Book Antiqua"/>
          <w:sz w:val="24"/>
          <w:szCs w:val="24"/>
        </w:rPr>
        <w:t xml:space="preserve"> reached 6.967399 trillion yuan, representing 99% of the budgeted figure and an increase of 7.2%.</w:t>
      </w:r>
      <w:r w:rsidRPr="0070529C">
        <w:rPr>
          <w:rFonts w:ascii="Book Antiqua" w:hAnsi="Book Antiqua"/>
          <w:sz w:val="24"/>
          <w:szCs w:val="24"/>
        </w:rPr>
        <w:t xml:space="preserve"> </w:t>
      </w:r>
      <w:r w:rsidR="00DE079D" w:rsidRPr="0070529C">
        <w:rPr>
          <w:rFonts w:ascii="Book Antiqua" w:hAnsi="Book Antiqua"/>
          <w:sz w:val="24"/>
          <w:szCs w:val="24"/>
        </w:rPr>
        <w:t>With the addition of</w:t>
      </w:r>
      <w:r w:rsidR="007A2CF6" w:rsidRPr="0070529C">
        <w:rPr>
          <w:rFonts w:ascii="Book Antiqua" w:hAnsi="Book Antiqua"/>
          <w:sz w:val="24"/>
          <w:szCs w:val="24"/>
        </w:rPr>
        <w:t xml:space="preserve"> </w:t>
      </w:r>
      <w:r w:rsidR="00707744" w:rsidRPr="0070529C">
        <w:rPr>
          <w:rFonts w:ascii="Book Antiqua" w:hAnsi="Book Antiqua"/>
          <w:sz w:val="24"/>
          <w:szCs w:val="24"/>
        </w:rPr>
        <w:t>101</w:t>
      </w:r>
      <w:r w:rsidRPr="0070529C">
        <w:rPr>
          <w:rFonts w:ascii="Book Antiqua" w:hAnsi="Book Antiqua"/>
          <w:sz w:val="24"/>
          <w:szCs w:val="24"/>
        </w:rPr>
        <w:t>.</w:t>
      </w:r>
      <w:r w:rsidR="00707744" w:rsidRPr="0070529C">
        <w:rPr>
          <w:rFonts w:ascii="Book Antiqua" w:hAnsi="Book Antiqua"/>
          <w:sz w:val="24"/>
          <w:szCs w:val="24"/>
        </w:rPr>
        <w:t>854</w:t>
      </w:r>
      <w:r w:rsidRPr="0070529C">
        <w:rPr>
          <w:rFonts w:ascii="Book Antiqua" w:hAnsi="Book Antiqua"/>
          <w:sz w:val="24"/>
          <w:szCs w:val="24"/>
        </w:rPr>
        <w:t xml:space="preserve"> billion yuan contributed to the Central Budget Stabilizat</w:t>
      </w:r>
      <w:r w:rsidR="00707744" w:rsidRPr="0070529C">
        <w:rPr>
          <w:rFonts w:ascii="Book Antiqua" w:hAnsi="Book Antiqua"/>
          <w:sz w:val="24"/>
          <w:szCs w:val="24"/>
        </w:rPr>
        <w:t xml:space="preserve">ion Fund, </w:t>
      </w:r>
      <w:r w:rsidR="00DE079D" w:rsidRPr="0070529C">
        <w:rPr>
          <w:rFonts w:ascii="Book Antiqua" w:hAnsi="Book Antiqua"/>
          <w:sz w:val="24"/>
          <w:szCs w:val="24"/>
        </w:rPr>
        <w:t xml:space="preserve">the total </w:t>
      </w:r>
      <w:r w:rsidR="00707744" w:rsidRPr="0070529C">
        <w:rPr>
          <w:rFonts w:ascii="Book Antiqua" w:hAnsi="Book Antiqua"/>
          <w:sz w:val="24"/>
          <w:szCs w:val="24"/>
        </w:rPr>
        <w:t>expenditure</w:t>
      </w:r>
      <w:r w:rsidR="00DE079D" w:rsidRPr="0070529C">
        <w:rPr>
          <w:rFonts w:ascii="Book Antiqua" w:hAnsi="Book Antiqua"/>
          <w:sz w:val="24"/>
          <w:szCs w:val="24"/>
        </w:rPr>
        <w:t xml:space="preserve"> </w:t>
      </w:r>
      <w:r w:rsidR="005A1225" w:rsidRPr="0070529C">
        <w:rPr>
          <w:rFonts w:ascii="Book Antiqua" w:hAnsi="Book Antiqua"/>
          <w:sz w:val="24"/>
          <w:szCs w:val="24"/>
        </w:rPr>
        <w:t>reached</w:t>
      </w:r>
      <w:r w:rsidR="00707744" w:rsidRPr="0070529C">
        <w:rPr>
          <w:rFonts w:ascii="Book Antiqua" w:hAnsi="Book Antiqua"/>
          <w:sz w:val="24"/>
          <w:szCs w:val="24"/>
        </w:rPr>
        <w:t xml:space="preserve"> 10</w:t>
      </w:r>
      <w:r w:rsidRPr="0070529C">
        <w:rPr>
          <w:rFonts w:ascii="Book Antiqua" w:hAnsi="Book Antiqua"/>
          <w:sz w:val="24"/>
          <w:szCs w:val="24"/>
        </w:rPr>
        <w:t>.</w:t>
      </w:r>
      <w:r w:rsidR="00707744" w:rsidRPr="0070529C">
        <w:rPr>
          <w:rFonts w:ascii="Book Antiqua" w:hAnsi="Book Antiqua"/>
          <w:sz w:val="24"/>
          <w:szCs w:val="24"/>
        </w:rPr>
        <w:t>340034</w:t>
      </w:r>
      <w:r w:rsidRPr="0070529C">
        <w:rPr>
          <w:rFonts w:ascii="Book Antiqua" w:hAnsi="Book Antiqua"/>
          <w:sz w:val="24"/>
          <w:szCs w:val="24"/>
        </w:rPr>
        <w:t xml:space="preserve"> trillion yuan. Total expenditure exceeded </w:t>
      </w:r>
      <w:r w:rsidR="00F36B11" w:rsidRPr="0070529C">
        <w:rPr>
          <w:rFonts w:ascii="Book Antiqua" w:hAnsi="Book Antiqua" w:hint="eastAsia"/>
          <w:sz w:val="24"/>
          <w:szCs w:val="24"/>
        </w:rPr>
        <w:t xml:space="preserve">total </w:t>
      </w:r>
      <w:r w:rsidRPr="0070529C">
        <w:rPr>
          <w:rFonts w:ascii="Book Antiqua" w:hAnsi="Book Antiqua"/>
          <w:sz w:val="24"/>
          <w:szCs w:val="24"/>
        </w:rPr>
        <w:t>revenue, leaving a deficit of 1.55 trillion yuan, which is consistent with the figure projected.</w:t>
      </w:r>
    </w:p>
    <w:p w:rsidR="00E1225B" w:rsidRDefault="00E1225B" w:rsidP="00597F6A">
      <w:pPr>
        <w:spacing w:beforeLines="30" w:before="93" w:line="264" w:lineRule="auto"/>
        <w:ind w:firstLine="360"/>
        <w:rPr>
          <w:rFonts w:ascii="Book Antiqua" w:hAnsi="Book Antiqua"/>
          <w:sz w:val="24"/>
          <w:szCs w:val="24"/>
        </w:rPr>
      </w:pPr>
    </w:p>
    <w:p w:rsidR="00707744" w:rsidRPr="0070529C" w:rsidRDefault="00675D99" w:rsidP="00597F6A">
      <w:pPr>
        <w:spacing w:beforeLines="30" w:before="93" w:line="264" w:lineRule="auto"/>
        <w:ind w:firstLine="360"/>
        <w:rPr>
          <w:rFonts w:ascii="Book Antiqua" w:hAnsi="Book Antiqua"/>
          <w:sz w:val="24"/>
          <w:szCs w:val="24"/>
        </w:rPr>
      </w:pPr>
      <w:r w:rsidRPr="0070529C">
        <w:rPr>
          <w:rFonts w:ascii="Book Antiqua" w:hAnsi="Book Antiqua"/>
          <w:i/>
          <w:sz w:val="24"/>
          <w:szCs w:val="24"/>
        </w:rPr>
        <w:lastRenderedPageBreak/>
        <w:t xml:space="preserve">Main revenue items </w:t>
      </w:r>
      <w:r w:rsidR="004E7161" w:rsidRPr="0070529C">
        <w:rPr>
          <w:rFonts w:ascii="Book Antiqua" w:hAnsi="Book Antiqua"/>
          <w:i/>
          <w:sz w:val="24"/>
          <w:szCs w:val="24"/>
        </w:rPr>
        <w:t>in the central government’s general public budget</w:t>
      </w:r>
      <w:r w:rsidR="002F2AEF" w:rsidRPr="0070529C">
        <w:rPr>
          <w:rFonts w:ascii="Book Antiqua" w:hAnsi="Book Antiqua"/>
          <w:i/>
          <w:sz w:val="24"/>
          <w:szCs w:val="24"/>
        </w:rPr>
        <w:t>:</w:t>
      </w:r>
      <w:r w:rsidRPr="0070529C">
        <w:rPr>
          <w:rFonts w:ascii="Book Antiqua" w:hAnsi="Book Antiqua"/>
          <w:sz w:val="24"/>
          <w:szCs w:val="24"/>
        </w:rPr>
        <w:t xml:space="preserve"> Domestic VAT revenue was </w:t>
      </w:r>
      <w:r w:rsidR="004E7161" w:rsidRPr="0070529C">
        <w:rPr>
          <w:rFonts w:ascii="Book Antiqua" w:hAnsi="Book Antiqua"/>
          <w:sz w:val="24"/>
          <w:szCs w:val="24"/>
        </w:rPr>
        <w:t>3.075304</w:t>
      </w:r>
      <w:r w:rsidRPr="0070529C">
        <w:rPr>
          <w:rFonts w:ascii="Book Antiqua" w:hAnsi="Book Antiqua"/>
          <w:sz w:val="24"/>
          <w:szCs w:val="24"/>
        </w:rPr>
        <w:t xml:space="preserve"> trillion yuan, 104</w:t>
      </w:r>
      <w:r w:rsidR="004E7161" w:rsidRPr="0070529C">
        <w:rPr>
          <w:rFonts w:ascii="Book Antiqua" w:hAnsi="Book Antiqua"/>
          <w:sz w:val="24"/>
          <w:szCs w:val="24"/>
        </w:rPr>
        <w:t>%</w:t>
      </w:r>
      <w:r w:rsidRPr="0070529C">
        <w:rPr>
          <w:rFonts w:ascii="Book Antiqua" w:hAnsi="Book Antiqua"/>
          <w:sz w:val="24"/>
          <w:szCs w:val="24"/>
        </w:rPr>
        <w:t xml:space="preserve"> of the budgeted figure. Domestic excise tax revenue </w:t>
      </w:r>
      <w:r w:rsidR="00FD1566" w:rsidRPr="0070529C">
        <w:rPr>
          <w:rFonts w:ascii="Book Antiqua" w:hAnsi="Book Antiqua"/>
          <w:sz w:val="24"/>
          <w:szCs w:val="24"/>
        </w:rPr>
        <w:t xml:space="preserve">amounted to </w:t>
      </w:r>
      <w:r w:rsidRPr="0070529C">
        <w:rPr>
          <w:rFonts w:ascii="Book Antiqua" w:hAnsi="Book Antiqua"/>
          <w:sz w:val="24"/>
          <w:szCs w:val="24"/>
        </w:rPr>
        <w:t>1.0</w:t>
      </w:r>
      <w:r w:rsidR="004E7161" w:rsidRPr="0070529C">
        <w:rPr>
          <w:rFonts w:ascii="Book Antiqua" w:hAnsi="Book Antiqua"/>
          <w:sz w:val="24"/>
          <w:szCs w:val="24"/>
        </w:rPr>
        <w:t>63175</w:t>
      </w:r>
      <w:r w:rsidRPr="0070529C">
        <w:rPr>
          <w:rFonts w:ascii="Book Antiqua" w:hAnsi="Book Antiqua"/>
          <w:sz w:val="24"/>
          <w:szCs w:val="24"/>
        </w:rPr>
        <w:t xml:space="preserve"> trillion yuan, </w:t>
      </w:r>
      <w:r w:rsidR="004E7161" w:rsidRPr="0070529C">
        <w:rPr>
          <w:rFonts w:ascii="Book Antiqua" w:hAnsi="Book Antiqua"/>
          <w:sz w:val="24"/>
          <w:szCs w:val="24"/>
        </w:rPr>
        <w:t>100</w:t>
      </w:r>
      <w:r w:rsidRPr="0070529C">
        <w:rPr>
          <w:rFonts w:ascii="Book Antiqua" w:hAnsi="Book Antiqua"/>
          <w:sz w:val="24"/>
          <w:szCs w:val="24"/>
        </w:rPr>
        <w:t>.6</w:t>
      </w:r>
      <w:r w:rsidR="004E7161" w:rsidRPr="0070529C">
        <w:rPr>
          <w:rFonts w:ascii="Book Antiqua" w:hAnsi="Book Antiqua"/>
          <w:sz w:val="24"/>
          <w:szCs w:val="24"/>
        </w:rPr>
        <w:t>%</w:t>
      </w:r>
      <w:r w:rsidRPr="0070529C">
        <w:rPr>
          <w:rFonts w:ascii="Book Antiqua" w:hAnsi="Book Antiqua"/>
          <w:sz w:val="24"/>
          <w:szCs w:val="24"/>
        </w:rPr>
        <w:t xml:space="preserve"> of the budgeted figure. Revenue from VAT and excise tax on imports totaled 1.</w:t>
      </w:r>
      <w:r w:rsidR="004E7161" w:rsidRPr="0070529C">
        <w:rPr>
          <w:rFonts w:ascii="Book Antiqua" w:hAnsi="Book Antiqua"/>
          <w:sz w:val="24"/>
          <w:szCs w:val="24"/>
        </w:rPr>
        <w:t>687875</w:t>
      </w:r>
      <w:r w:rsidRPr="0070529C">
        <w:rPr>
          <w:rFonts w:ascii="Book Antiqua" w:hAnsi="Book Antiqua"/>
          <w:sz w:val="24"/>
          <w:szCs w:val="24"/>
        </w:rPr>
        <w:t xml:space="preserve"> trillion yuan, </w:t>
      </w:r>
      <w:r w:rsidR="004E7161" w:rsidRPr="0070529C">
        <w:rPr>
          <w:rFonts w:ascii="Book Antiqua" w:hAnsi="Book Antiqua"/>
          <w:sz w:val="24"/>
          <w:szCs w:val="24"/>
        </w:rPr>
        <w:t>98.9%</w:t>
      </w:r>
      <w:r w:rsidRPr="0070529C">
        <w:rPr>
          <w:rFonts w:ascii="Book Antiqua" w:hAnsi="Book Antiqua"/>
          <w:sz w:val="24"/>
          <w:szCs w:val="24"/>
        </w:rPr>
        <w:t xml:space="preserve"> of the budgeted figure. Revenue from customs duties came to 2</w:t>
      </w:r>
      <w:r w:rsidR="004E7161" w:rsidRPr="0070529C">
        <w:rPr>
          <w:rFonts w:ascii="Book Antiqua" w:hAnsi="Book Antiqua"/>
          <w:sz w:val="24"/>
          <w:szCs w:val="24"/>
        </w:rPr>
        <w:t>84</w:t>
      </w:r>
      <w:r w:rsidRPr="0070529C">
        <w:rPr>
          <w:rFonts w:ascii="Book Antiqua" w:hAnsi="Book Antiqua"/>
          <w:sz w:val="24"/>
          <w:szCs w:val="24"/>
        </w:rPr>
        <w:t>.7</w:t>
      </w:r>
      <w:r w:rsidR="004E7161" w:rsidRPr="0070529C">
        <w:rPr>
          <w:rFonts w:ascii="Book Antiqua" w:hAnsi="Book Antiqua"/>
          <w:sz w:val="24"/>
          <w:szCs w:val="24"/>
        </w:rPr>
        <w:t>75</w:t>
      </w:r>
      <w:r w:rsidRPr="0070529C">
        <w:rPr>
          <w:rFonts w:ascii="Book Antiqua" w:hAnsi="Book Antiqua"/>
          <w:sz w:val="24"/>
          <w:szCs w:val="24"/>
        </w:rPr>
        <w:t xml:space="preserve"> billion yuan, </w:t>
      </w:r>
      <w:r w:rsidR="004E7161" w:rsidRPr="0070529C">
        <w:rPr>
          <w:rFonts w:ascii="Book Antiqua" w:hAnsi="Book Antiqua"/>
          <w:sz w:val="24"/>
          <w:szCs w:val="24"/>
        </w:rPr>
        <w:t>90</w:t>
      </w:r>
      <w:r w:rsidRPr="0070529C">
        <w:rPr>
          <w:rFonts w:ascii="Book Antiqua" w:hAnsi="Book Antiqua"/>
          <w:sz w:val="24"/>
          <w:szCs w:val="24"/>
        </w:rPr>
        <w:t>.7</w:t>
      </w:r>
      <w:r w:rsidR="004E7161" w:rsidRPr="0070529C">
        <w:rPr>
          <w:rFonts w:ascii="Book Antiqua" w:hAnsi="Book Antiqua"/>
          <w:sz w:val="24"/>
          <w:szCs w:val="24"/>
        </w:rPr>
        <w:t>%</w:t>
      </w:r>
      <w:r w:rsidRPr="0070529C">
        <w:rPr>
          <w:rFonts w:ascii="Book Antiqua" w:hAnsi="Book Antiqua"/>
          <w:sz w:val="24"/>
          <w:szCs w:val="24"/>
        </w:rPr>
        <w:t xml:space="preserve"> of the budgeted figure. Corporate income tax revenue was 2.</w:t>
      </w:r>
      <w:r w:rsidR="00E33B25" w:rsidRPr="0070529C">
        <w:rPr>
          <w:rFonts w:ascii="Book Antiqua" w:hAnsi="Book Antiqua"/>
          <w:sz w:val="24"/>
          <w:szCs w:val="24"/>
        </w:rPr>
        <w:t>224181</w:t>
      </w:r>
      <w:r w:rsidRPr="0070529C">
        <w:rPr>
          <w:rFonts w:ascii="Book Antiqua" w:hAnsi="Book Antiqua"/>
          <w:sz w:val="24"/>
          <w:szCs w:val="24"/>
        </w:rPr>
        <w:t xml:space="preserve"> trillion yuan, 10</w:t>
      </w:r>
      <w:r w:rsidR="00E33B25" w:rsidRPr="0070529C">
        <w:rPr>
          <w:rFonts w:ascii="Book Antiqua" w:hAnsi="Book Antiqua"/>
          <w:sz w:val="24"/>
          <w:szCs w:val="24"/>
        </w:rPr>
        <w:t>1.6%</w:t>
      </w:r>
      <w:r w:rsidRPr="0070529C">
        <w:rPr>
          <w:rFonts w:ascii="Book Antiqua" w:hAnsi="Book Antiqua"/>
          <w:sz w:val="24"/>
          <w:szCs w:val="24"/>
        </w:rPr>
        <w:t xml:space="preserve"> of the budgeted figure. </w:t>
      </w:r>
      <w:r w:rsidR="00455890" w:rsidRPr="0070529C">
        <w:rPr>
          <w:rFonts w:ascii="Book Antiqua" w:hAnsi="Book Antiqua" w:hint="eastAsia"/>
          <w:sz w:val="24"/>
          <w:szCs w:val="24"/>
        </w:rPr>
        <w:t>Individual</w:t>
      </w:r>
      <w:r w:rsidR="00455890" w:rsidRPr="0070529C">
        <w:rPr>
          <w:rFonts w:ascii="Book Antiqua" w:hAnsi="Book Antiqua"/>
          <w:sz w:val="24"/>
          <w:szCs w:val="24"/>
        </w:rPr>
        <w:t xml:space="preserve"> </w:t>
      </w:r>
      <w:r w:rsidRPr="0070529C">
        <w:rPr>
          <w:rFonts w:ascii="Book Antiqua" w:hAnsi="Book Antiqua"/>
          <w:sz w:val="24"/>
          <w:szCs w:val="24"/>
        </w:rPr>
        <w:t xml:space="preserve">income tax revenue was </w:t>
      </w:r>
      <w:r w:rsidR="00E33B25" w:rsidRPr="0070529C">
        <w:rPr>
          <w:rFonts w:ascii="Book Antiqua" w:hAnsi="Book Antiqua"/>
          <w:sz w:val="24"/>
          <w:szCs w:val="24"/>
        </w:rPr>
        <w:t>832</w:t>
      </w:r>
      <w:r w:rsidRPr="0070529C">
        <w:rPr>
          <w:rFonts w:ascii="Book Antiqua" w:hAnsi="Book Antiqua"/>
          <w:sz w:val="24"/>
          <w:szCs w:val="24"/>
        </w:rPr>
        <w:t>.</w:t>
      </w:r>
      <w:r w:rsidR="00E33B25" w:rsidRPr="0070529C">
        <w:rPr>
          <w:rFonts w:ascii="Book Antiqua" w:hAnsi="Book Antiqua"/>
          <w:sz w:val="24"/>
          <w:szCs w:val="24"/>
        </w:rPr>
        <w:t>44</w:t>
      </w:r>
      <w:r w:rsidRPr="0070529C">
        <w:rPr>
          <w:rFonts w:ascii="Book Antiqua" w:hAnsi="Book Antiqua"/>
          <w:sz w:val="24"/>
          <w:szCs w:val="24"/>
        </w:rPr>
        <w:t>1 billion yuan, 1</w:t>
      </w:r>
      <w:r w:rsidR="00E33B25" w:rsidRPr="0070529C">
        <w:rPr>
          <w:rFonts w:ascii="Book Antiqua" w:hAnsi="Book Antiqua"/>
          <w:sz w:val="24"/>
          <w:szCs w:val="24"/>
        </w:rPr>
        <w:t>07.4%</w:t>
      </w:r>
      <w:r w:rsidRPr="0070529C">
        <w:rPr>
          <w:rFonts w:ascii="Book Antiqua" w:hAnsi="Book Antiqua"/>
          <w:sz w:val="24"/>
          <w:szCs w:val="24"/>
        </w:rPr>
        <w:t xml:space="preserve"> of the budgeted figure. VAT and excise tax rebates on exports totaled 1.</w:t>
      </w:r>
      <w:r w:rsidR="00551FE0" w:rsidRPr="0070529C">
        <w:rPr>
          <w:rFonts w:ascii="Book Antiqua" w:hAnsi="Book Antiqua"/>
          <w:sz w:val="24"/>
          <w:szCs w:val="24"/>
        </w:rPr>
        <w:t>591345</w:t>
      </w:r>
      <w:r w:rsidRPr="0070529C">
        <w:rPr>
          <w:rFonts w:ascii="Book Antiqua" w:hAnsi="Book Antiqua"/>
          <w:sz w:val="24"/>
          <w:szCs w:val="24"/>
        </w:rPr>
        <w:t xml:space="preserve"> trillion yuan, 10</w:t>
      </w:r>
      <w:r w:rsidR="00551FE0" w:rsidRPr="0070529C">
        <w:rPr>
          <w:rFonts w:ascii="Book Antiqua" w:hAnsi="Book Antiqua"/>
          <w:sz w:val="24"/>
          <w:szCs w:val="24"/>
        </w:rPr>
        <w:t>7</w:t>
      </w:r>
      <w:r w:rsidRPr="0070529C">
        <w:rPr>
          <w:rFonts w:ascii="Book Antiqua" w:hAnsi="Book Antiqua"/>
          <w:sz w:val="24"/>
          <w:szCs w:val="24"/>
        </w:rPr>
        <w:t>.7</w:t>
      </w:r>
      <w:r w:rsidR="00551FE0" w:rsidRPr="0070529C">
        <w:rPr>
          <w:rFonts w:ascii="Book Antiqua" w:hAnsi="Book Antiqua"/>
          <w:sz w:val="24"/>
          <w:szCs w:val="24"/>
        </w:rPr>
        <w:t>%</w:t>
      </w:r>
      <w:r w:rsidRPr="0070529C">
        <w:rPr>
          <w:rFonts w:ascii="Book Antiqua" w:hAnsi="Book Antiqua"/>
          <w:sz w:val="24"/>
          <w:szCs w:val="24"/>
        </w:rPr>
        <w:t xml:space="preserve"> of the budgeted figure.</w:t>
      </w:r>
    </w:p>
    <w:p w:rsidR="00551FE0" w:rsidRPr="0070529C" w:rsidRDefault="000808F9" w:rsidP="00597F6A">
      <w:pPr>
        <w:spacing w:beforeLines="30" w:before="93" w:line="264" w:lineRule="auto"/>
        <w:ind w:firstLine="360"/>
        <w:rPr>
          <w:rFonts w:ascii="Book Antiqua" w:hAnsi="Book Antiqua"/>
          <w:sz w:val="24"/>
          <w:szCs w:val="24"/>
        </w:rPr>
      </w:pPr>
      <w:r w:rsidRPr="0070529C">
        <w:rPr>
          <w:rFonts w:ascii="Book Antiqua" w:hAnsi="Book Antiqua"/>
          <w:i/>
          <w:sz w:val="24"/>
          <w:szCs w:val="24"/>
        </w:rPr>
        <w:t xml:space="preserve">Main </w:t>
      </w:r>
      <w:r w:rsidR="00C170F7" w:rsidRPr="0070529C">
        <w:rPr>
          <w:rFonts w:ascii="Book Antiqua" w:hAnsi="Book Antiqua"/>
          <w:i/>
          <w:sz w:val="24"/>
          <w:szCs w:val="24"/>
        </w:rPr>
        <w:t xml:space="preserve">expenditures </w:t>
      </w:r>
      <w:r w:rsidR="00862AB8" w:rsidRPr="0070529C">
        <w:rPr>
          <w:rFonts w:ascii="Book Antiqua" w:hAnsi="Book Antiqua"/>
          <w:i/>
          <w:sz w:val="24"/>
          <w:szCs w:val="24"/>
        </w:rPr>
        <w:t>in</w:t>
      </w:r>
      <w:r w:rsidR="00C170F7" w:rsidRPr="0070529C">
        <w:rPr>
          <w:rFonts w:ascii="Book Antiqua" w:hAnsi="Book Antiqua"/>
          <w:i/>
          <w:sz w:val="24"/>
          <w:szCs w:val="24"/>
        </w:rPr>
        <w:t xml:space="preserve"> the central government</w:t>
      </w:r>
      <w:r w:rsidR="00862AB8" w:rsidRPr="0070529C">
        <w:rPr>
          <w:rFonts w:ascii="Book Antiqua" w:hAnsi="Book Antiqua"/>
          <w:i/>
          <w:sz w:val="24"/>
          <w:szCs w:val="24"/>
        </w:rPr>
        <w:t>’s general public budget</w:t>
      </w:r>
      <w:r w:rsidR="00C170F7" w:rsidRPr="0070529C">
        <w:rPr>
          <w:rFonts w:ascii="Book Antiqua" w:hAnsi="Book Antiqua"/>
          <w:sz w:val="24"/>
          <w:szCs w:val="24"/>
        </w:rPr>
        <w:t>:</w:t>
      </w:r>
      <w:r w:rsidRPr="0070529C">
        <w:rPr>
          <w:rFonts w:ascii="Book Antiqua" w:hAnsi="Book Antiqua"/>
          <w:sz w:val="24"/>
          <w:szCs w:val="24"/>
        </w:rPr>
        <w:t xml:space="preserve"> General public service expenditures reached 1</w:t>
      </w:r>
      <w:r w:rsidR="00740AE4" w:rsidRPr="0070529C">
        <w:rPr>
          <w:rFonts w:ascii="Book Antiqua" w:hAnsi="Book Antiqua"/>
          <w:sz w:val="24"/>
          <w:szCs w:val="24"/>
        </w:rPr>
        <w:t>50</w:t>
      </w:r>
      <w:r w:rsidRPr="0070529C">
        <w:rPr>
          <w:rFonts w:ascii="Book Antiqua" w:hAnsi="Book Antiqua"/>
          <w:sz w:val="24"/>
          <w:szCs w:val="24"/>
        </w:rPr>
        <w:t>.</w:t>
      </w:r>
      <w:r w:rsidR="00740AE4" w:rsidRPr="0070529C">
        <w:rPr>
          <w:rFonts w:ascii="Book Antiqua" w:hAnsi="Book Antiqua"/>
          <w:sz w:val="24"/>
          <w:szCs w:val="24"/>
        </w:rPr>
        <w:t>368</w:t>
      </w:r>
      <w:r w:rsidRPr="0070529C">
        <w:rPr>
          <w:rFonts w:ascii="Book Antiqua" w:hAnsi="Book Antiqua"/>
          <w:sz w:val="24"/>
          <w:szCs w:val="24"/>
        </w:rPr>
        <w:t xml:space="preserve"> billion yuan, 10</w:t>
      </w:r>
      <w:r w:rsidR="00740AE4" w:rsidRPr="0070529C">
        <w:rPr>
          <w:rFonts w:ascii="Book Antiqua" w:hAnsi="Book Antiqua"/>
          <w:sz w:val="24"/>
          <w:szCs w:val="24"/>
        </w:rPr>
        <w:t>3.4%</w:t>
      </w:r>
      <w:r w:rsidRPr="0070529C">
        <w:rPr>
          <w:rFonts w:ascii="Book Antiqua" w:hAnsi="Book Antiqua"/>
          <w:sz w:val="24"/>
          <w:szCs w:val="24"/>
        </w:rPr>
        <w:t xml:space="preserve"> of the budgeted figure. Spending on foreign affairs totaled 5</w:t>
      </w:r>
      <w:r w:rsidR="00740AE4" w:rsidRPr="0070529C">
        <w:rPr>
          <w:rFonts w:ascii="Book Antiqua" w:hAnsi="Book Antiqua"/>
          <w:sz w:val="24"/>
          <w:szCs w:val="24"/>
        </w:rPr>
        <w:t>8.337</w:t>
      </w:r>
      <w:r w:rsidRPr="0070529C">
        <w:rPr>
          <w:rFonts w:ascii="Book Antiqua" w:hAnsi="Book Antiqua"/>
          <w:sz w:val="24"/>
          <w:szCs w:val="24"/>
        </w:rPr>
        <w:t xml:space="preserve"> billion yuan, 9</w:t>
      </w:r>
      <w:r w:rsidR="00740AE4" w:rsidRPr="0070529C">
        <w:rPr>
          <w:rFonts w:ascii="Book Antiqua" w:hAnsi="Book Antiqua"/>
          <w:sz w:val="24"/>
          <w:szCs w:val="24"/>
        </w:rPr>
        <w:t xml:space="preserve">7.1% </w:t>
      </w:r>
      <w:r w:rsidRPr="0070529C">
        <w:rPr>
          <w:rFonts w:ascii="Book Antiqua" w:hAnsi="Book Antiqua"/>
          <w:sz w:val="24"/>
          <w:szCs w:val="24"/>
        </w:rPr>
        <w:t>of the budgeted figure. National defense spending was 1.</w:t>
      </w:r>
      <w:r w:rsidR="0096250E" w:rsidRPr="0070529C">
        <w:rPr>
          <w:rFonts w:ascii="Book Antiqua" w:hAnsi="Book Antiqua"/>
          <w:sz w:val="24"/>
          <w:szCs w:val="24"/>
        </w:rPr>
        <w:t>10697</w:t>
      </w:r>
      <w:r w:rsidRPr="0070529C">
        <w:rPr>
          <w:rFonts w:ascii="Book Antiqua" w:hAnsi="Book Antiqua"/>
          <w:sz w:val="24"/>
          <w:szCs w:val="24"/>
        </w:rPr>
        <w:t xml:space="preserve"> trillion yuan, 100</w:t>
      </w:r>
      <w:r w:rsidR="002808A4" w:rsidRPr="0070529C">
        <w:rPr>
          <w:rFonts w:ascii="Book Antiqua" w:hAnsi="Book Antiqua"/>
          <w:sz w:val="24"/>
          <w:szCs w:val="24"/>
        </w:rPr>
        <w:t>%</w:t>
      </w:r>
      <w:r w:rsidRPr="0070529C">
        <w:rPr>
          <w:rFonts w:ascii="Book Antiqua" w:hAnsi="Book Antiqua"/>
          <w:sz w:val="24"/>
          <w:szCs w:val="24"/>
        </w:rPr>
        <w:t xml:space="preserve"> of the budgeted figure. Public security expenses totaled </w:t>
      </w:r>
      <w:r w:rsidR="0096250E" w:rsidRPr="0070529C">
        <w:rPr>
          <w:rFonts w:ascii="Book Antiqua" w:hAnsi="Book Antiqua"/>
          <w:sz w:val="24"/>
          <w:szCs w:val="24"/>
        </w:rPr>
        <w:t>204</w:t>
      </w:r>
      <w:r w:rsidRPr="0070529C">
        <w:rPr>
          <w:rFonts w:ascii="Book Antiqua" w:hAnsi="Book Antiqua"/>
          <w:sz w:val="24"/>
          <w:szCs w:val="24"/>
        </w:rPr>
        <w:t>.</w:t>
      </w:r>
      <w:r w:rsidR="0096250E" w:rsidRPr="0070529C">
        <w:rPr>
          <w:rFonts w:ascii="Book Antiqua" w:hAnsi="Book Antiqua"/>
          <w:sz w:val="24"/>
          <w:szCs w:val="24"/>
        </w:rPr>
        <w:t>151</w:t>
      </w:r>
      <w:r w:rsidRPr="0070529C">
        <w:rPr>
          <w:rFonts w:ascii="Book Antiqua" w:hAnsi="Book Antiqua"/>
          <w:sz w:val="24"/>
          <w:szCs w:val="24"/>
        </w:rPr>
        <w:t xml:space="preserve"> billion yuan, 10</w:t>
      </w:r>
      <w:r w:rsidR="0096250E" w:rsidRPr="0070529C">
        <w:rPr>
          <w:rFonts w:ascii="Book Antiqua" w:hAnsi="Book Antiqua"/>
          <w:sz w:val="24"/>
          <w:szCs w:val="24"/>
        </w:rPr>
        <w:t>2.5%</w:t>
      </w:r>
      <w:r w:rsidRPr="0070529C">
        <w:rPr>
          <w:rFonts w:ascii="Book Antiqua" w:hAnsi="Book Antiqua"/>
          <w:sz w:val="24"/>
          <w:szCs w:val="24"/>
        </w:rPr>
        <w:t xml:space="preserve"> of the budgeted figure. Spending on education came to 1</w:t>
      </w:r>
      <w:r w:rsidR="0096250E" w:rsidRPr="0070529C">
        <w:rPr>
          <w:rFonts w:ascii="Book Antiqua" w:hAnsi="Book Antiqua"/>
          <w:sz w:val="24"/>
          <w:szCs w:val="24"/>
        </w:rPr>
        <w:t>73.123</w:t>
      </w:r>
      <w:r w:rsidRPr="0070529C">
        <w:rPr>
          <w:rFonts w:ascii="Book Antiqua" w:hAnsi="Book Antiqua"/>
          <w:sz w:val="24"/>
          <w:szCs w:val="24"/>
        </w:rPr>
        <w:t xml:space="preserve"> billion yuan, 101.</w:t>
      </w:r>
      <w:r w:rsidR="0096250E" w:rsidRPr="0070529C">
        <w:rPr>
          <w:rFonts w:ascii="Book Antiqua" w:hAnsi="Book Antiqua"/>
          <w:sz w:val="24"/>
          <w:szCs w:val="24"/>
        </w:rPr>
        <w:t>2%</w:t>
      </w:r>
      <w:r w:rsidRPr="0070529C">
        <w:rPr>
          <w:rFonts w:ascii="Book Antiqua" w:hAnsi="Book Antiqua"/>
          <w:sz w:val="24"/>
          <w:szCs w:val="24"/>
        </w:rPr>
        <w:t xml:space="preserve"> of the budgeted figure. Spending on science and technology </w:t>
      </w:r>
      <w:r w:rsidR="00FD1566" w:rsidRPr="0070529C">
        <w:rPr>
          <w:rFonts w:ascii="Book Antiqua" w:hAnsi="Book Antiqua"/>
          <w:sz w:val="24"/>
          <w:szCs w:val="24"/>
        </w:rPr>
        <w:t xml:space="preserve">amounted </w:t>
      </w:r>
      <w:r w:rsidRPr="0070529C">
        <w:rPr>
          <w:rFonts w:ascii="Book Antiqua" w:hAnsi="Book Antiqua"/>
          <w:sz w:val="24"/>
          <w:szCs w:val="24"/>
        </w:rPr>
        <w:t xml:space="preserve">to </w:t>
      </w:r>
      <w:r w:rsidR="0096250E" w:rsidRPr="0070529C">
        <w:rPr>
          <w:rFonts w:ascii="Book Antiqua" w:hAnsi="Book Antiqua"/>
          <w:sz w:val="24"/>
          <w:szCs w:val="24"/>
        </w:rPr>
        <w:t>31</w:t>
      </w:r>
      <w:r w:rsidRPr="0070529C">
        <w:rPr>
          <w:rFonts w:ascii="Book Antiqua" w:hAnsi="Book Antiqua"/>
          <w:sz w:val="24"/>
          <w:szCs w:val="24"/>
        </w:rPr>
        <w:t>2.</w:t>
      </w:r>
      <w:r w:rsidR="0096250E" w:rsidRPr="0070529C">
        <w:rPr>
          <w:rFonts w:ascii="Book Antiqua" w:hAnsi="Book Antiqua"/>
          <w:sz w:val="24"/>
          <w:szCs w:val="24"/>
        </w:rPr>
        <w:t>027</w:t>
      </w:r>
      <w:r w:rsidRPr="0070529C">
        <w:rPr>
          <w:rFonts w:ascii="Book Antiqua" w:hAnsi="Book Antiqua"/>
          <w:sz w:val="24"/>
          <w:szCs w:val="24"/>
        </w:rPr>
        <w:t xml:space="preserve"> billion yuan, </w:t>
      </w:r>
      <w:r w:rsidR="0096250E" w:rsidRPr="0070529C">
        <w:rPr>
          <w:rFonts w:ascii="Book Antiqua" w:hAnsi="Book Antiqua"/>
          <w:sz w:val="24"/>
          <w:szCs w:val="24"/>
        </w:rPr>
        <w:t>100.2%</w:t>
      </w:r>
      <w:r w:rsidRPr="0070529C">
        <w:rPr>
          <w:rFonts w:ascii="Book Antiqua" w:hAnsi="Book Antiqua"/>
          <w:sz w:val="24"/>
          <w:szCs w:val="24"/>
        </w:rPr>
        <w:t xml:space="preserve"> of the budgeted figure. Spending on stockpiling grain, edible oils, and other materials was 1</w:t>
      </w:r>
      <w:r w:rsidR="0096250E" w:rsidRPr="0070529C">
        <w:rPr>
          <w:rFonts w:ascii="Book Antiqua" w:hAnsi="Book Antiqua"/>
          <w:sz w:val="24"/>
          <w:szCs w:val="24"/>
        </w:rPr>
        <w:t>37</w:t>
      </w:r>
      <w:r w:rsidRPr="0070529C">
        <w:rPr>
          <w:rFonts w:ascii="Book Antiqua" w:hAnsi="Book Antiqua"/>
          <w:sz w:val="24"/>
          <w:szCs w:val="24"/>
        </w:rPr>
        <w:t>.</w:t>
      </w:r>
      <w:r w:rsidR="0096250E" w:rsidRPr="0070529C">
        <w:rPr>
          <w:rFonts w:ascii="Book Antiqua" w:hAnsi="Book Antiqua"/>
          <w:sz w:val="24"/>
          <w:szCs w:val="24"/>
        </w:rPr>
        <w:t>564</w:t>
      </w:r>
      <w:r w:rsidRPr="0070529C">
        <w:rPr>
          <w:rFonts w:ascii="Book Antiqua" w:hAnsi="Book Antiqua"/>
          <w:sz w:val="24"/>
          <w:szCs w:val="24"/>
        </w:rPr>
        <w:t xml:space="preserve"> billion yuan, 10</w:t>
      </w:r>
      <w:r w:rsidR="0096250E" w:rsidRPr="0070529C">
        <w:rPr>
          <w:rFonts w:ascii="Book Antiqua" w:hAnsi="Book Antiqua"/>
          <w:sz w:val="24"/>
          <w:szCs w:val="24"/>
        </w:rPr>
        <w:t>0.3%</w:t>
      </w:r>
      <w:r w:rsidRPr="0070529C">
        <w:rPr>
          <w:rFonts w:ascii="Book Antiqua" w:hAnsi="Book Antiqua"/>
          <w:sz w:val="24"/>
          <w:szCs w:val="24"/>
        </w:rPr>
        <w:t xml:space="preserve"> of the budgeted figure. Interest payments on debt </w:t>
      </w:r>
      <w:r w:rsidR="00F5345C" w:rsidRPr="0070529C">
        <w:rPr>
          <w:rFonts w:ascii="Book Antiqua" w:hAnsi="Book Antiqua"/>
          <w:sz w:val="24"/>
          <w:szCs w:val="24"/>
        </w:rPr>
        <w:t xml:space="preserve">reached </w:t>
      </w:r>
      <w:r w:rsidR="0096250E" w:rsidRPr="0070529C">
        <w:rPr>
          <w:rFonts w:ascii="Book Antiqua" w:hAnsi="Book Antiqua"/>
          <w:sz w:val="24"/>
          <w:szCs w:val="24"/>
        </w:rPr>
        <w:t>416</w:t>
      </w:r>
      <w:r w:rsidRPr="0070529C">
        <w:rPr>
          <w:rFonts w:ascii="Book Antiqua" w:hAnsi="Book Antiqua"/>
          <w:sz w:val="24"/>
          <w:szCs w:val="24"/>
        </w:rPr>
        <w:t>.</w:t>
      </w:r>
      <w:r w:rsidR="0096250E" w:rsidRPr="0070529C">
        <w:rPr>
          <w:rFonts w:ascii="Book Antiqua" w:hAnsi="Book Antiqua"/>
          <w:sz w:val="24"/>
          <w:szCs w:val="24"/>
        </w:rPr>
        <w:t>165</w:t>
      </w:r>
      <w:r w:rsidRPr="0070529C">
        <w:rPr>
          <w:rFonts w:ascii="Book Antiqua" w:hAnsi="Book Antiqua"/>
          <w:sz w:val="24"/>
          <w:szCs w:val="24"/>
        </w:rPr>
        <w:t xml:space="preserve"> billion yuan, </w:t>
      </w:r>
      <w:r w:rsidR="0096250E" w:rsidRPr="0070529C">
        <w:rPr>
          <w:rFonts w:ascii="Book Antiqua" w:hAnsi="Book Antiqua"/>
          <w:sz w:val="24"/>
          <w:szCs w:val="24"/>
        </w:rPr>
        <w:t>97.1%</w:t>
      </w:r>
      <w:r w:rsidRPr="0070529C">
        <w:rPr>
          <w:rFonts w:ascii="Book Antiqua" w:hAnsi="Book Antiqua"/>
          <w:sz w:val="24"/>
          <w:szCs w:val="24"/>
        </w:rPr>
        <w:t xml:space="preserve"> of the budgeted figure.</w:t>
      </w:r>
    </w:p>
    <w:p w:rsidR="0096250E" w:rsidRPr="0070529C" w:rsidRDefault="00D5745D" w:rsidP="00597F6A">
      <w:pPr>
        <w:spacing w:beforeLines="30" w:before="93" w:line="264" w:lineRule="auto"/>
        <w:ind w:firstLine="360"/>
        <w:rPr>
          <w:rFonts w:ascii="Book Antiqua" w:hAnsi="Book Antiqua"/>
          <w:sz w:val="24"/>
          <w:szCs w:val="24"/>
        </w:rPr>
      </w:pPr>
      <w:r w:rsidRPr="0070529C">
        <w:rPr>
          <w:rFonts w:ascii="Book Antiqua" w:hAnsi="Book Antiqua"/>
          <w:i/>
          <w:sz w:val="24"/>
          <w:szCs w:val="24"/>
        </w:rPr>
        <w:t xml:space="preserve">Central government tax rebates and transfer payments </w:t>
      </w:r>
      <w:r w:rsidR="005B2A02" w:rsidRPr="0070529C">
        <w:rPr>
          <w:rFonts w:ascii="Book Antiqua" w:hAnsi="Book Antiqua"/>
          <w:i/>
          <w:sz w:val="24"/>
          <w:szCs w:val="24"/>
        </w:rPr>
        <w:t xml:space="preserve">made </w:t>
      </w:r>
      <w:r w:rsidRPr="0070529C">
        <w:rPr>
          <w:rFonts w:ascii="Book Antiqua" w:hAnsi="Book Antiqua"/>
          <w:i/>
          <w:sz w:val="24"/>
          <w:szCs w:val="24"/>
        </w:rPr>
        <w:t>to local governments</w:t>
      </w:r>
      <w:r w:rsidR="005B2A02" w:rsidRPr="0070529C">
        <w:rPr>
          <w:rFonts w:ascii="Book Antiqua" w:hAnsi="Book Antiqua"/>
          <w:sz w:val="24"/>
          <w:szCs w:val="24"/>
        </w:rPr>
        <w:t>:</w:t>
      </w:r>
      <w:r w:rsidR="00DA73B4" w:rsidRPr="0070529C">
        <w:rPr>
          <w:rFonts w:ascii="Book Antiqua" w:hAnsi="Book Antiqua"/>
          <w:sz w:val="24"/>
          <w:szCs w:val="24"/>
        </w:rPr>
        <w:t xml:space="preserve"> Tax rebates came to 798.786 billion yuan, 98.2% of the projected figure. General transfer payments</w:t>
      </w:r>
      <w:r w:rsidR="001365A0" w:rsidRPr="0070529C">
        <w:rPr>
          <w:rFonts w:ascii="Book Antiqua" w:hAnsi="Book Antiqua"/>
          <w:sz w:val="24"/>
          <w:szCs w:val="24"/>
        </w:rPr>
        <w:t xml:space="preserve"> reached 3.875904 trillion yuan</w:t>
      </w:r>
      <w:r w:rsidR="00DA73B4" w:rsidRPr="0070529C">
        <w:rPr>
          <w:rFonts w:ascii="Book Antiqua" w:hAnsi="Book Antiqua"/>
          <w:sz w:val="24"/>
          <w:szCs w:val="24"/>
        </w:rPr>
        <w:t xml:space="preserve">, </w:t>
      </w:r>
      <w:r w:rsidR="00D14A65" w:rsidRPr="0070529C">
        <w:rPr>
          <w:rFonts w:ascii="Book Antiqua" w:hAnsi="Book Antiqua"/>
          <w:sz w:val="24"/>
          <w:szCs w:val="24"/>
        </w:rPr>
        <w:t xml:space="preserve">making up </w:t>
      </w:r>
      <w:r w:rsidR="001365A0" w:rsidRPr="0070529C">
        <w:rPr>
          <w:rFonts w:ascii="Book Antiqua" w:hAnsi="Book Antiqua"/>
          <w:sz w:val="24"/>
          <w:szCs w:val="24"/>
        </w:rPr>
        <w:t>99</w:t>
      </w:r>
      <w:r w:rsidR="00DA73B4" w:rsidRPr="0070529C">
        <w:rPr>
          <w:rFonts w:ascii="Book Antiqua" w:hAnsi="Book Antiqua"/>
          <w:sz w:val="24"/>
          <w:szCs w:val="24"/>
        </w:rPr>
        <w:t>.4</w:t>
      </w:r>
      <w:r w:rsidR="001365A0" w:rsidRPr="0070529C">
        <w:rPr>
          <w:rFonts w:ascii="Book Antiqua" w:hAnsi="Book Antiqua"/>
          <w:sz w:val="24"/>
          <w:szCs w:val="24"/>
        </w:rPr>
        <w:t>%</w:t>
      </w:r>
      <w:r w:rsidR="00DA73B4" w:rsidRPr="0070529C">
        <w:rPr>
          <w:rFonts w:ascii="Book Antiqua" w:hAnsi="Book Antiqua"/>
          <w:sz w:val="24"/>
          <w:szCs w:val="24"/>
        </w:rPr>
        <w:t xml:space="preserve"> of the budgeted figure</w:t>
      </w:r>
      <w:r w:rsidR="00D14A65" w:rsidRPr="0070529C">
        <w:rPr>
          <w:rFonts w:ascii="Book Antiqua" w:hAnsi="Book Antiqua"/>
          <w:sz w:val="24"/>
          <w:szCs w:val="24"/>
        </w:rPr>
        <w:t xml:space="preserve"> and</w:t>
      </w:r>
      <w:r w:rsidR="001365A0" w:rsidRPr="0070529C">
        <w:rPr>
          <w:rFonts w:ascii="Book Antiqua" w:hAnsi="Book Antiqua"/>
          <w:sz w:val="24"/>
          <w:szCs w:val="24"/>
        </w:rPr>
        <w:t xml:space="preserve"> </w:t>
      </w:r>
      <w:r w:rsidR="00D14A65" w:rsidRPr="0070529C">
        <w:rPr>
          <w:rFonts w:ascii="Book Antiqua" w:hAnsi="Book Antiqua"/>
          <w:sz w:val="24"/>
          <w:szCs w:val="24"/>
        </w:rPr>
        <w:t xml:space="preserve">rising to 62.8% as a </w:t>
      </w:r>
      <w:r w:rsidR="001365A0" w:rsidRPr="0070529C">
        <w:rPr>
          <w:rFonts w:ascii="Book Antiqua" w:hAnsi="Book Antiqua"/>
          <w:sz w:val="24"/>
          <w:szCs w:val="24"/>
        </w:rPr>
        <w:t xml:space="preserve">proportion </w:t>
      </w:r>
      <w:r w:rsidR="00D14A65" w:rsidRPr="0070529C">
        <w:rPr>
          <w:rFonts w:ascii="Book Antiqua" w:hAnsi="Book Antiqua"/>
          <w:sz w:val="24"/>
          <w:szCs w:val="24"/>
        </w:rPr>
        <w:t xml:space="preserve">of </w:t>
      </w:r>
      <w:r w:rsidR="001365A0" w:rsidRPr="0070529C">
        <w:rPr>
          <w:rFonts w:ascii="Book Antiqua" w:hAnsi="Book Antiqua"/>
          <w:sz w:val="24"/>
          <w:szCs w:val="24"/>
        </w:rPr>
        <w:t xml:space="preserve">total transfer payments. </w:t>
      </w:r>
      <w:r w:rsidR="00DD6EDD" w:rsidRPr="0070529C">
        <w:rPr>
          <w:rFonts w:ascii="Book Antiqua" w:hAnsi="Book Antiqua"/>
          <w:sz w:val="24"/>
          <w:szCs w:val="24"/>
        </w:rPr>
        <w:t>Special transfer payments reached 2.292709 trillion yuan, 98.8% of the budgeted figure.</w:t>
      </w:r>
    </w:p>
    <w:p w:rsidR="00DD6EDD" w:rsidRDefault="00DD6EDD" w:rsidP="00597F6A">
      <w:pPr>
        <w:spacing w:beforeLines="30" w:before="93" w:line="264" w:lineRule="auto"/>
        <w:ind w:firstLine="360"/>
        <w:rPr>
          <w:rFonts w:ascii="Book Antiqua" w:hAnsi="Book Antiqua"/>
          <w:sz w:val="24"/>
          <w:szCs w:val="24"/>
        </w:rPr>
      </w:pPr>
      <w:r w:rsidRPr="0070529C">
        <w:rPr>
          <w:rFonts w:ascii="Book Antiqua" w:hAnsi="Book Antiqua"/>
          <w:sz w:val="24"/>
          <w:szCs w:val="24"/>
        </w:rPr>
        <w:t>In 2018, the extra 9.034 billion yuan of revenue in the central general public bu</w:t>
      </w:r>
      <w:r w:rsidR="00A67E06" w:rsidRPr="0070529C">
        <w:rPr>
          <w:rFonts w:ascii="Book Antiqua" w:hAnsi="Book Antiqua"/>
          <w:sz w:val="24"/>
          <w:szCs w:val="24"/>
        </w:rPr>
        <w:t>dget and the 92.82 billion yuan</w:t>
      </w:r>
      <w:r w:rsidR="00A0208D" w:rsidRPr="0070529C">
        <w:rPr>
          <w:rFonts w:ascii="Book Antiqua" w:hAnsi="Book Antiqua" w:hint="eastAsia"/>
          <w:sz w:val="24"/>
          <w:szCs w:val="24"/>
        </w:rPr>
        <w:t xml:space="preserve"> </w:t>
      </w:r>
      <w:r w:rsidR="00F40123" w:rsidRPr="0070529C">
        <w:rPr>
          <w:rFonts w:ascii="Book Antiqua" w:hAnsi="Book Antiqua" w:hint="eastAsia"/>
          <w:sz w:val="24"/>
          <w:szCs w:val="24"/>
        </w:rPr>
        <w:t>underspent</w:t>
      </w:r>
      <w:r w:rsidR="00F40123" w:rsidRPr="0070529C">
        <w:rPr>
          <w:rFonts w:ascii="Book Antiqua" w:hAnsi="Book Antiqua"/>
          <w:sz w:val="24"/>
          <w:szCs w:val="24"/>
        </w:rPr>
        <w:t xml:space="preserve"> </w:t>
      </w:r>
      <w:r w:rsidRPr="0070529C">
        <w:rPr>
          <w:rFonts w:ascii="Book Antiqua" w:hAnsi="Book Antiqua"/>
          <w:sz w:val="24"/>
          <w:szCs w:val="24"/>
        </w:rPr>
        <w:t xml:space="preserve">were transferred in full to the Central Budget Stabilization Fund. Central government reserve funds budgeted for 2018 </w:t>
      </w:r>
      <w:r w:rsidR="00D14A65" w:rsidRPr="0070529C">
        <w:rPr>
          <w:rFonts w:ascii="Book Antiqua" w:hAnsi="Book Antiqua"/>
          <w:sz w:val="24"/>
          <w:szCs w:val="24"/>
        </w:rPr>
        <w:t xml:space="preserve">amounted to </w:t>
      </w:r>
      <w:r w:rsidRPr="0070529C">
        <w:rPr>
          <w:rFonts w:ascii="Book Antiqua" w:hAnsi="Book Antiqua"/>
          <w:sz w:val="24"/>
          <w:szCs w:val="24"/>
        </w:rPr>
        <w:t>50 billion yuan.</w:t>
      </w:r>
      <w:r w:rsidR="00D14A65" w:rsidRPr="0070529C">
        <w:rPr>
          <w:rFonts w:ascii="Book Antiqua" w:hAnsi="Book Antiqua"/>
          <w:sz w:val="24"/>
          <w:szCs w:val="24"/>
        </w:rPr>
        <w:t xml:space="preserve"> Of this,</w:t>
      </w:r>
      <w:r w:rsidRPr="0070529C">
        <w:rPr>
          <w:rFonts w:ascii="Book Antiqua" w:hAnsi="Book Antiqua"/>
          <w:sz w:val="24"/>
          <w:szCs w:val="24"/>
        </w:rPr>
        <w:t xml:space="preserve"> </w:t>
      </w:r>
      <w:r w:rsidR="00D14A65" w:rsidRPr="0070529C">
        <w:rPr>
          <w:rFonts w:ascii="Book Antiqua" w:hAnsi="Book Antiqua"/>
          <w:sz w:val="24"/>
          <w:szCs w:val="24"/>
        </w:rPr>
        <w:t>a</w:t>
      </w:r>
      <w:r w:rsidRPr="0070529C">
        <w:rPr>
          <w:rFonts w:ascii="Book Antiqua" w:hAnsi="Book Antiqua"/>
          <w:sz w:val="24"/>
          <w:szCs w:val="24"/>
        </w:rPr>
        <w:t>ctual spending</w:t>
      </w:r>
      <w:r w:rsidR="00D14A65" w:rsidRPr="0070529C">
        <w:rPr>
          <w:rFonts w:ascii="Book Antiqua" w:hAnsi="Book Antiqua"/>
          <w:sz w:val="24"/>
          <w:szCs w:val="24"/>
        </w:rPr>
        <w:t xml:space="preserve"> </w:t>
      </w:r>
      <w:r w:rsidR="00621842" w:rsidRPr="0070529C">
        <w:rPr>
          <w:rFonts w:ascii="Book Antiqua" w:hAnsi="Book Antiqua"/>
          <w:sz w:val="24"/>
          <w:szCs w:val="24"/>
        </w:rPr>
        <w:t>was</w:t>
      </w:r>
      <w:r w:rsidR="00D14A65" w:rsidRPr="0070529C">
        <w:rPr>
          <w:rFonts w:ascii="Book Antiqua" w:hAnsi="Book Antiqua"/>
          <w:sz w:val="24"/>
          <w:szCs w:val="24"/>
        </w:rPr>
        <w:t xml:space="preserve"> only</w:t>
      </w:r>
      <w:r w:rsidRPr="0070529C">
        <w:rPr>
          <w:rFonts w:ascii="Book Antiqua" w:hAnsi="Book Antiqua"/>
          <w:sz w:val="24"/>
          <w:szCs w:val="24"/>
        </w:rPr>
        <w:t xml:space="preserve"> 1.748 billion yuan, which was mainly used to support </w:t>
      </w:r>
      <w:r w:rsidR="00E80878" w:rsidRPr="0070529C">
        <w:rPr>
          <w:rFonts w:ascii="Book Antiqua" w:hAnsi="Book Antiqua"/>
          <w:sz w:val="24"/>
          <w:szCs w:val="24"/>
        </w:rPr>
        <w:t>local governments in strengthening prevention and control of</w:t>
      </w:r>
      <w:r w:rsidR="00093C22" w:rsidRPr="0070529C">
        <w:rPr>
          <w:rFonts w:ascii="Book Antiqua" w:hAnsi="Book Antiqua"/>
          <w:sz w:val="24"/>
          <w:szCs w:val="24"/>
        </w:rPr>
        <w:t xml:space="preserve"> African s</w:t>
      </w:r>
      <w:r w:rsidR="00DA4130" w:rsidRPr="0070529C">
        <w:rPr>
          <w:rFonts w:ascii="Book Antiqua" w:hAnsi="Book Antiqua"/>
          <w:sz w:val="24"/>
          <w:szCs w:val="24"/>
        </w:rPr>
        <w:t xml:space="preserve">wine </w:t>
      </w:r>
      <w:r w:rsidR="00093C22" w:rsidRPr="0070529C">
        <w:rPr>
          <w:rFonts w:ascii="Book Antiqua" w:hAnsi="Book Antiqua"/>
          <w:sz w:val="24"/>
          <w:szCs w:val="24"/>
        </w:rPr>
        <w:t>f</w:t>
      </w:r>
      <w:r w:rsidR="00E80878" w:rsidRPr="0070529C">
        <w:rPr>
          <w:rFonts w:ascii="Book Antiqua" w:hAnsi="Book Antiqua"/>
          <w:sz w:val="24"/>
          <w:szCs w:val="24"/>
        </w:rPr>
        <w:t>ever</w:t>
      </w:r>
      <w:r w:rsidR="00DA4130" w:rsidRPr="0070529C">
        <w:rPr>
          <w:rFonts w:ascii="Book Antiqua" w:hAnsi="Book Antiqua"/>
          <w:sz w:val="24"/>
          <w:szCs w:val="24"/>
        </w:rPr>
        <w:t xml:space="preserve">, and </w:t>
      </w:r>
      <w:r w:rsidR="00C01446" w:rsidRPr="0070529C">
        <w:rPr>
          <w:rFonts w:ascii="Book Antiqua" w:hAnsi="Book Antiqua"/>
          <w:sz w:val="24"/>
          <w:szCs w:val="24"/>
        </w:rPr>
        <w:t xml:space="preserve">in </w:t>
      </w:r>
      <w:r w:rsidR="00A67E06" w:rsidRPr="0070529C">
        <w:rPr>
          <w:rFonts w:ascii="Book Antiqua" w:hAnsi="Book Antiqua"/>
          <w:sz w:val="24"/>
          <w:szCs w:val="24"/>
        </w:rPr>
        <w:t>other areas.</w:t>
      </w:r>
      <w:r w:rsidR="00A67E06" w:rsidRPr="0070529C">
        <w:rPr>
          <w:rFonts w:ascii="Book Antiqua" w:hAnsi="Book Antiqua" w:hint="eastAsia"/>
          <w:sz w:val="24"/>
          <w:szCs w:val="24"/>
        </w:rPr>
        <w:t xml:space="preserve"> </w:t>
      </w:r>
      <w:r w:rsidR="00DA4130" w:rsidRPr="0070529C">
        <w:rPr>
          <w:rFonts w:ascii="Book Antiqua" w:hAnsi="Book Antiqua"/>
          <w:sz w:val="24"/>
          <w:szCs w:val="24"/>
        </w:rPr>
        <w:t>The 48.252 billion yuan surplus (already included in the afor</w:t>
      </w:r>
      <w:r w:rsidR="00A67E06" w:rsidRPr="0070529C">
        <w:rPr>
          <w:rFonts w:ascii="Book Antiqua" w:hAnsi="Book Antiqua"/>
          <w:sz w:val="24"/>
          <w:szCs w:val="24"/>
        </w:rPr>
        <w:t>ementioned 92.82 billion yuan</w:t>
      </w:r>
      <w:r w:rsidR="00A0208D" w:rsidRPr="0070529C">
        <w:rPr>
          <w:rFonts w:ascii="Book Antiqua" w:hAnsi="Book Antiqua" w:hint="eastAsia"/>
          <w:sz w:val="24"/>
          <w:szCs w:val="24"/>
        </w:rPr>
        <w:t xml:space="preserve"> </w:t>
      </w:r>
      <w:r w:rsidR="00F40123" w:rsidRPr="0070529C">
        <w:rPr>
          <w:rFonts w:ascii="Book Antiqua" w:hAnsi="Book Antiqua" w:hint="eastAsia"/>
          <w:sz w:val="24"/>
          <w:szCs w:val="24"/>
        </w:rPr>
        <w:t>underspent</w:t>
      </w:r>
      <w:r w:rsidR="00DA4130" w:rsidRPr="0070529C">
        <w:rPr>
          <w:rFonts w:ascii="Book Antiqua" w:hAnsi="Book Antiqua"/>
          <w:sz w:val="24"/>
          <w:szCs w:val="24"/>
        </w:rPr>
        <w:t>) was transferred in full to the Central Budget Stabilization Fund. At the end of 2018, the Central Budget Stabilization Fund had a balance of 376.399 billion yuan.</w:t>
      </w:r>
    </w:p>
    <w:p w:rsidR="0090121B" w:rsidRDefault="0090121B" w:rsidP="00597F6A">
      <w:pPr>
        <w:spacing w:beforeLines="30" w:before="93" w:line="264" w:lineRule="auto"/>
        <w:ind w:firstLine="360"/>
        <w:rPr>
          <w:rFonts w:ascii="Book Antiqua" w:hAnsi="Book Antiqua"/>
          <w:sz w:val="24"/>
          <w:szCs w:val="24"/>
        </w:rPr>
      </w:pPr>
    </w:p>
    <w:p w:rsidR="00DA4130" w:rsidRPr="0070529C" w:rsidRDefault="00032F5B" w:rsidP="00597F6A">
      <w:pPr>
        <w:spacing w:beforeLines="30" w:before="93" w:line="264" w:lineRule="auto"/>
        <w:ind w:firstLine="360"/>
        <w:rPr>
          <w:rFonts w:ascii="Book Antiqua" w:hAnsi="Book Antiqua"/>
          <w:bCs/>
          <w:iCs/>
          <w:sz w:val="24"/>
          <w:szCs w:val="24"/>
          <w:lang w:val="x-none"/>
        </w:rPr>
      </w:pPr>
      <w:r w:rsidRPr="0070529C">
        <w:rPr>
          <w:rFonts w:ascii="Book Antiqua" w:hAnsi="Book Antiqua"/>
          <w:b/>
          <w:sz w:val="24"/>
          <w:szCs w:val="24"/>
        </w:rPr>
        <w:lastRenderedPageBreak/>
        <w:t>3) Local general public budget</w:t>
      </w:r>
    </w:p>
    <w:p w:rsidR="0052375D" w:rsidRPr="0070529C" w:rsidRDefault="00032F5B" w:rsidP="00597F6A">
      <w:pPr>
        <w:spacing w:beforeLines="30" w:before="93" w:line="264" w:lineRule="auto"/>
        <w:ind w:firstLine="360"/>
        <w:rPr>
          <w:rFonts w:ascii="Book Antiqua" w:hAnsi="Book Antiqua"/>
          <w:sz w:val="24"/>
          <w:szCs w:val="24"/>
        </w:rPr>
      </w:pPr>
      <w:r w:rsidRPr="0070529C">
        <w:rPr>
          <w:rFonts w:ascii="Book Antiqua" w:hAnsi="Book Antiqua"/>
          <w:sz w:val="24"/>
          <w:szCs w:val="24"/>
        </w:rPr>
        <w:t xml:space="preserve">Revenue in </w:t>
      </w:r>
      <w:r w:rsidR="00F377B8" w:rsidRPr="0070529C">
        <w:rPr>
          <w:rFonts w:ascii="Book Antiqua" w:hAnsi="Book Antiqua" w:hint="eastAsia"/>
          <w:sz w:val="24"/>
          <w:szCs w:val="24"/>
        </w:rPr>
        <w:t xml:space="preserve">the </w:t>
      </w:r>
      <w:r w:rsidRPr="0070529C">
        <w:rPr>
          <w:rFonts w:ascii="Book Antiqua" w:hAnsi="Book Antiqua"/>
          <w:sz w:val="24"/>
          <w:szCs w:val="24"/>
        </w:rPr>
        <w:t>local general public budget reached 1</w:t>
      </w:r>
      <w:r w:rsidR="00B90869" w:rsidRPr="0070529C">
        <w:rPr>
          <w:rFonts w:ascii="Book Antiqua" w:hAnsi="Book Antiqua"/>
          <w:sz w:val="24"/>
          <w:szCs w:val="24"/>
        </w:rPr>
        <w:t>6</w:t>
      </w:r>
      <w:r w:rsidRPr="0070529C">
        <w:rPr>
          <w:rFonts w:ascii="Book Antiqua" w:hAnsi="Book Antiqua"/>
          <w:sz w:val="24"/>
          <w:szCs w:val="24"/>
        </w:rPr>
        <w:t>.</w:t>
      </w:r>
      <w:r w:rsidR="00B90869" w:rsidRPr="0070529C">
        <w:rPr>
          <w:rFonts w:ascii="Book Antiqua" w:hAnsi="Book Antiqua"/>
          <w:sz w:val="24"/>
          <w:szCs w:val="24"/>
        </w:rPr>
        <w:t>757849</w:t>
      </w:r>
      <w:r w:rsidRPr="0070529C">
        <w:rPr>
          <w:rFonts w:ascii="Book Antiqua" w:hAnsi="Book Antiqua"/>
          <w:sz w:val="24"/>
          <w:szCs w:val="24"/>
        </w:rPr>
        <w:t xml:space="preserve"> trillion yuan. This figure include</w:t>
      </w:r>
      <w:r w:rsidR="00CE3520" w:rsidRPr="0070529C">
        <w:rPr>
          <w:rFonts w:ascii="Book Antiqua" w:hAnsi="Book Antiqua"/>
          <w:sz w:val="24"/>
          <w:szCs w:val="24"/>
        </w:rPr>
        <w:t>d</w:t>
      </w:r>
      <w:r w:rsidRPr="0070529C">
        <w:rPr>
          <w:rFonts w:ascii="Book Antiqua" w:hAnsi="Book Antiqua"/>
          <w:sz w:val="24"/>
          <w:szCs w:val="24"/>
        </w:rPr>
        <w:t xml:space="preserve"> 9.</w:t>
      </w:r>
      <w:r w:rsidR="00B90869" w:rsidRPr="0070529C">
        <w:rPr>
          <w:rFonts w:ascii="Book Antiqua" w:hAnsi="Book Antiqua"/>
          <w:sz w:val="24"/>
          <w:szCs w:val="24"/>
        </w:rPr>
        <w:t>79045</w:t>
      </w:r>
      <w:r w:rsidRPr="0070529C">
        <w:rPr>
          <w:rFonts w:ascii="Book Antiqua" w:hAnsi="Book Antiqua"/>
          <w:sz w:val="24"/>
          <w:szCs w:val="24"/>
        </w:rPr>
        <w:t xml:space="preserve"> trillion yuan in local government revenue, </w:t>
      </w:r>
      <w:r w:rsidR="00FB642F" w:rsidRPr="0070529C">
        <w:rPr>
          <w:rFonts w:ascii="Book Antiqua" w:hAnsi="Book Antiqua"/>
          <w:sz w:val="24"/>
          <w:szCs w:val="24"/>
        </w:rPr>
        <w:t xml:space="preserve">which is </w:t>
      </w:r>
      <w:r w:rsidRPr="0070529C">
        <w:rPr>
          <w:rFonts w:ascii="Book Antiqua" w:hAnsi="Book Antiqua"/>
          <w:sz w:val="24"/>
          <w:szCs w:val="24"/>
        </w:rPr>
        <w:t>an increase of 7</w:t>
      </w:r>
      <w:r w:rsidR="00B90869" w:rsidRPr="0070529C">
        <w:rPr>
          <w:rFonts w:ascii="Book Antiqua" w:hAnsi="Book Antiqua"/>
          <w:sz w:val="24"/>
          <w:szCs w:val="24"/>
        </w:rPr>
        <w:t>%</w:t>
      </w:r>
      <w:r w:rsidRPr="0070529C">
        <w:rPr>
          <w:rFonts w:ascii="Book Antiqua" w:hAnsi="Book Antiqua"/>
          <w:sz w:val="24"/>
          <w:szCs w:val="24"/>
        </w:rPr>
        <w:t xml:space="preserve"> over 201</w:t>
      </w:r>
      <w:r w:rsidR="00B90869" w:rsidRPr="0070529C">
        <w:rPr>
          <w:rFonts w:ascii="Book Antiqua" w:hAnsi="Book Antiqua"/>
          <w:sz w:val="24"/>
          <w:szCs w:val="24"/>
        </w:rPr>
        <w:t>7</w:t>
      </w:r>
      <w:r w:rsidRPr="0070529C">
        <w:rPr>
          <w:rFonts w:ascii="Book Antiqua" w:hAnsi="Book Antiqua"/>
          <w:sz w:val="24"/>
          <w:szCs w:val="24"/>
        </w:rPr>
        <w:t>, and 6.</w:t>
      </w:r>
      <w:r w:rsidR="00B90869" w:rsidRPr="0070529C">
        <w:rPr>
          <w:rFonts w:ascii="Book Antiqua" w:hAnsi="Book Antiqua"/>
          <w:sz w:val="24"/>
          <w:szCs w:val="24"/>
        </w:rPr>
        <w:t>967399</w:t>
      </w:r>
      <w:r w:rsidRPr="0070529C">
        <w:rPr>
          <w:rFonts w:ascii="Book Antiqua" w:hAnsi="Book Antiqua"/>
          <w:sz w:val="24"/>
          <w:szCs w:val="24"/>
        </w:rPr>
        <w:t xml:space="preserve"> trillion yuan in tax rebates and transfer payments from </w:t>
      </w:r>
      <w:r w:rsidR="00FB642F" w:rsidRPr="0070529C">
        <w:rPr>
          <w:rFonts w:ascii="Book Antiqua" w:hAnsi="Book Antiqua"/>
          <w:sz w:val="24"/>
          <w:szCs w:val="24"/>
        </w:rPr>
        <w:t xml:space="preserve">the </w:t>
      </w:r>
      <w:r w:rsidRPr="0070529C">
        <w:rPr>
          <w:rFonts w:ascii="Book Antiqua" w:hAnsi="Book Antiqua"/>
          <w:sz w:val="24"/>
          <w:szCs w:val="24"/>
        </w:rPr>
        <w:t xml:space="preserve">central government. </w:t>
      </w:r>
      <w:r w:rsidR="00F448BD" w:rsidRPr="0070529C">
        <w:rPr>
          <w:rFonts w:ascii="Book Antiqua" w:hAnsi="Book Antiqua"/>
          <w:sz w:val="24"/>
          <w:szCs w:val="24"/>
        </w:rPr>
        <w:t>With</w:t>
      </w:r>
      <w:r w:rsidR="00BB41F9" w:rsidRPr="0070529C">
        <w:rPr>
          <w:rFonts w:ascii="Book Antiqua" w:hAnsi="Book Antiqua"/>
          <w:sz w:val="24"/>
          <w:szCs w:val="24"/>
        </w:rPr>
        <w:t xml:space="preserve"> </w:t>
      </w:r>
      <w:r w:rsidR="00FE706A" w:rsidRPr="0070529C">
        <w:rPr>
          <w:rFonts w:ascii="Book Antiqua" w:hAnsi="Book Antiqua"/>
          <w:sz w:val="24"/>
          <w:szCs w:val="24"/>
        </w:rPr>
        <w:t xml:space="preserve">the addition of </w:t>
      </w:r>
      <w:r w:rsidR="00865D4B" w:rsidRPr="0070529C">
        <w:rPr>
          <w:rFonts w:ascii="Book Antiqua" w:hAnsi="Book Antiqua"/>
          <w:sz w:val="24"/>
          <w:szCs w:val="24"/>
        </w:rPr>
        <w:t xml:space="preserve">1.231977 trillion yuan </w:t>
      </w:r>
      <w:r w:rsidR="00190F6A" w:rsidRPr="0070529C">
        <w:rPr>
          <w:rFonts w:ascii="Book Antiqua" w:hAnsi="Book Antiqua" w:hint="eastAsia"/>
          <w:sz w:val="24"/>
          <w:szCs w:val="24"/>
        </w:rPr>
        <w:t xml:space="preserve">of </w:t>
      </w:r>
      <w:r w:rsidR="00190F6A" w:rsidRPr="0070529C">
        <w:rPr>
          <w:rFonts w:ascii="Book Antiqua" w:hAnsi="Book Antiqua"/>
          <w:sz w:val="24"/>
          <w:szCs w:val="24"/>
        </w:rPr>
        <w:t>funds transferred</w:t>
      </w:r>
      <w:r w:rsidR="00190F6A" w:rsidRPr="0070529C">
        <w:rPr>
          <w:rFonts w:ascii="Book Antiqua" w:hAnsi="Book Antiqua" w:hint="eastAsia"/>
          <w:sz w:val="24"/>
          <w:szCs w:val="24"/>
        </w:rPr>
        <w:t xml:space="preserve"> </w:t>
      </w:r>
      <w:r w:rsidR="00190F6A" w:rsidRPr="0070529C">
        <w:rPr>
          <w:rFonts w:ascii="Book Antiqua" w:hAnsi="Book Antiqua"/>
          <w:sz w:val="24"/>
          <w:szCs w:val="24"/>
        </w:rPr>
        <w:t xml:space="preserve">from local budget stabilization funds, local government-managed funds, and </w:t>
      </w:r>
      <w:r w:rsidR="00444A51" w:rsidRPr="0070529C">
        <w:rPr>
          <w:rFonts w:ascii="Book Antiqua" w:hAnsi="Book Antiqua" w:hint="eastAsia"/>
          <w:sz w:val="24"/>
          <w:szCs w:val="24"/>
        </w:rPr>
        <w:t xml:space="preserve">the </w:t>
      </w:r>
      <w:r w:rsidR="00190F6A" w:rsidRPr="0070529C">
        <w:rPr>
          <w:rFonts w:ascii="Book Antiqua" w:hAnsi="Book Antiqua"/>
          <w:sz w:val="24"/>
          <w:szCs w:val="24"/>
        </w:rPr>
        <w:t xml:space="preserve">local state capital operations </w:t>
      </w:r>
      <w:r w:rsidR="00444A51" w:rsidRPr="0070529C">
        <w:rPr>
          <w:rFonts w:ascii="Book Antiqua" w:hAnsi="Book Antiqua"/>
          <w:sz w:val="24"/>
          <w:szCs w:val="24"/>
        </w:rPr>
        <w:t>budget</w:t>
      </w:r>
      <w:r w:rsidR="00190F6A" w:rsidRPr="0070529C">
        <w:rPr>
          <w:rFonts w:ascii="Book Antiqua" w:hAnsi="Book Antiqua"/>
          <w:sz w:val="24"/>
          <w:szCs w:val="24"/>
        </w:rPr>
        <w:t xml:space="preserve"> </w:t>
      </w:r>
      <w:r w:rsidRPr="0070529C">
        <w:rPr>
          <w:rFonts w:ascii="Book Antiqua" w:hAnsi="Book Antiqua"/>
          <w:sz w:val="24"/>
          <w:szCs w:val="24"/>
        </w:rPr>
        <w:t>as well as</w:t>
      </w:r>
      <w:r w:rsidR="00190F6A" w:rsidRPr="0070529C">
        <w:rPr>
          <w:rFonts w:ascii="Book Antiqua" w:hAnsi="Book Antiqua" w:hint="eastAsia"/>
          <w:sz w:val="24"/>
          <w:szCs w:val="24"/>
        </w:rPr>
        <w:t xml:space="preserve"> </w:t>
      </w:r>
      <w:r w:rsidR="00190F6A" w:rsidRPr="0070529C">
        <w:rPr>
          <w:rFonts w:ascii="Book Antiqua" w:hAnsi="Book Antiqua"/>
          <w:sz w:val="24"/>
          <w:szCs w:val="24"/>
        </w:rPr>
        <w:t>utilized carryover and surplus funds</w:t>
      </w:r>
      <w:r w:rsidR="00CA22EA" w:rsidRPr="0070529C">
        <w:rPr>
          <w:rFonts w:ascii="Book Antiqua" w:hAnsi="Book Antiqua"/>
          <w:sz w:val="24"/>
          <w:szCs w:val="24"/>
        </w:rPr>
        <w:t xml:space="preserve">, </w:t>
      </w:r>
      <w:r w:rsidR="00FE706A" w:rsidRPr="0070529C">
        <w:rPr>
          <w:rFonts w:ascii="Book Antiqua" w:hAnsi="Book Antiqua"/>
          <w:sz w:val="24"/>
          <w:szCs w:val="24"/>
        </w:rPr>
        <w:t xml:space="preserve">the </w:t>
      </w:r>
      <w:r w:rsidRPr="0070529C">
        <w:rPr>
          <w:rFonts w:ascii="Book Antiqua" w:hAnsi="Book Antiqua"/>
          <w:sz w:val="24"/>
          <w:szCs w:val="24"/>
        </w:rPr>
        <w:t xml:space="preserve">total revenue </w:t>
      </w:r>
      <w:r w:rsidR="00865D4B" w:rsidRPr="0070529C">
        <w:rPr>
          <w:rFonts w:ascii="Book Antiqua" w:hAnsi="Book Antiqua"/>
          <w:sz w:val="24"/>
          <w:szCs w:val="24"/>
        </w:rPr>
        <w:t xml:space="preserve">reached </w:t>
      </w:r>
      <w:r w:rsidRPr="0070529C">
        <w:rPr>
          <w:rFonts w:ascii="Book Antiqua" w:hAnsi="Book Antiqua"/>
          <w:sz w:val="24"/>
          <w:szCs w:val="24"/>
        </w:rPr>
        <w:t>1</w:t>
      </w:r>
      <w:r w:rsidR="00CA22EA" w:rsidRPr="0070529C">
        <w:rPr>
          <w:rFonts w:ascii="Book Antiqua" w:hAnsi="Book Antiqua"/>
          <w:sz w:val="24"/>
          <w:szCs w:val="24"/>
        </w:rPr>
        <w:t>7</w:t>
      </w:r>
      <w:r w:rsidRPr="0070529C">
        <w:rPr>
          <w:rFonts w:ascii="Book Antiqua" w:hAnsi="Book Antiqua"/>
          <w:sz w:val="24"/>
          <w:szCs w:val="24"/>
        </w:rPr>
        <w:t>.</w:t>
      </w:r>
      <w:r w:rsidR="00CA22EA" w:rsidRPr="0070529C">
        <w:rPr>
          <w:rFonts w:ascii="Book Antiqua" w:hAnsi="Book Antiqua"/>
          <w:sz w:val="24"/>
          <w:szCs w:val="24"/>
        </w:rPr>
        <w:t>989826</w:t>
      </w:r>
      <w:r w:rsidRPr="0070529C">
        <w:rPr>
          <w:rFonts w:ascii="Book Antiqua" w:hAnsi="Book Antiqua"/>
          <w:sz w:val="24"/>
          <w:szCs w:val="24"/>
        </w:rPr>
        <w:t xml:space="preserve"> trillion yuan. Expenditures in </w:t>
      </w:r>
      <w:r w:rsidR="004C0BB8" w:rsidRPr="0070529C">
        <w:rPr>
          <w:rFonts w:ascii="Book Antiqua" w:hAnsi="Book Antiqua" w:hint="eastAsia"/>
          <w:sz w:val="24"/>
          <w:szCs w:val="24"/>
        </w:rPr>
        <w:t xml:space="preserve">the </w:t>
      </w:r>
      <w:r w:rsidRPr="0070529C">
        <w:rPr>
          <w:rFonts w:ascii="Book Antiqua" w:hAnsi="Book Antiqua"/>
          <w:sz w:val="24"/>
          <w:szCs w:val="24"/>
        </w:rPr>
        <w:t>local general public budget totaled 1</w:t>
      </w:r>
      <w:r w:rsidR="00CA22EA" w:rsidRPr="0070529C">
        <w:rPr>
          <w:rFonts w:ascii="Book Antiqua" w:hAnsi="Book Antiqua"/>
          <w:sz w:val="24"/>
          <w:szCs w:val="24"/>
        </w:rPr>
        <w:t>8</w:t>
      </w:r>
      <w:r w:rsidRPr="0070529C">
        <w:rPr>
          <w:rFonts w:ascii="Book Antiqua" w:hAnsi="Book Antiqua"/>
          <w:sz w:val="24"/>
          <w:szCs w:val="24"/>
        </w:rPr>
        <w:t>.</w:t>
      </w:r>
      <w:r w:rsidR="00CA22EA" w:rsidRPr="0070529C">
        <w:rPr>
          <w:rFonts w:ascii="Book Antiqua" w:hAnsi="Book Antiqua"/>
          <w:sz w:val="24"/>
          <w:szCs w:val="24"/>
        </w:rPr>
        <w:t>819826</w:t>
      </w:r>
      <w:r w:rsidRPr="0070529C">
        <w:rPr>
          <w:rFonts w:ascii="Book Antiqua" w:hAnsi="Book Antiqua"/>
          <w:sz w:val="24"/>
          <w:szCs w:val="24"/>
        </w:rPr>
        <w:t xml:space="preserve"> trillion yuan, representing an increase of </w:t>
      </w:r>
      <w:r w:rsidR="00CA22EA" w:rsidRPr="0070529C">
        <w:rPr>
          <w:rFonts w:ascii="Book Antiqua" w:hAnsi="Book Antiqua"/>
          <w:sz w:val="24"/>
          <w:szCs w:val="24"/>
        </w:rPr>
        <w:t>8.7%</w:t>
      </w:r>
      <w:r w:rsidRPr="0070529C">
        <w:rPr>
          <w:rFonts w:ascii="Book Antiqua" w:hAnsi="Book Antiqua"/>
          <w:sz w:val="24"/>
          <w:szCs w:val="24"/>
        </w:rPr>
        <w:t xml:space="preserve">. Total expenditure exceeded total revenue, </w:t>
      </w:r>
      <w:r w:rsidR="007C1533" w:rsidRPr="0070529C">
        <w:rPr>
          <w:rFonts w:ascii="Book Antiqua" w:hAnsi="Book Antiqua"/>
          <w:sz w:val="24"/>
          <w:szCs w:val="24"/>
        </w:rPr>
        <w:t xml:space="preserve">creating </w:t>
      </w:r>
      <w:r w:rsidRPr="0070529C">
        <w:rPr>
          <w:rFonts w:ascii="Book Antiqua" w:hAnsi="Book Antiqua"/>
          <w:sz w:val="24"/>
          <w:szCs w:val="24"/>
        </w:rPr>
        <w:t>a local government deficit of 830 billion yuan, which is consistent with the figure projected</w:t>
      </w:r>
      <w:r w:rsidR="00CA22EA" w:rsidRPr="0070529C">
        <w:rPr>
          <w:rFonts w:ascii="Book Antiqua" w:hAnsi="Book Antiqua"/>
          <w:sz w:val="24"/>
          <w:szCs w:val="24"/>
        </w:rPr>
        <w:t>.</w:t>
      </w:r>
    </w:p>
    <w:p w:rsidR="00AA0386" w:rsidRPr="0070529C" w:rsidRDefault="00AA0386" w:rsidP="00597F6A">
      <w:pPr>
        <w:spacing w:beforeLines="30" w:before="93" w:line="264" w:lineRule="auto"/>
        <w:ind w:firstLine="420"/>
        <w:rPr>
          <w:rFonts w:ascii="Book Antiqua" w:hAnsi="Book Antiqua"/>
          <w:i/>
          <w:sz w:val="24"/>
          <w:szCs w:val="24"/>
        </w:rPr>
      </w:pPr>
      <w:r w:rsidRPr="0070529C">
        <w:rPr>
          <w:rFonts w:ascii="Book Antiqua" w:hAnsi="Book Antiqua"/>
          <w:i/>
          <w:sz w:val="24"/>
          <w:szCs w:val="24"/>
        </w:rPr>
        <w:t xml:space="preserve">2. Budgetary revenue and expenditure </w:t>
      </w:r>
      <w:r w:rsidR="005D0AA6" w:rsidRPr="0070529C">
        <w:rPr>
          <w:rFonts w:ascii="Book Antiqua" w:hAnsi="Book Antiqua"/>
          <w:i/>
          <w:sz w:val="24"/>
          <w:szCs w:val="24"/>
        </w:rPr>
        <w:t>of</w:t>
      </w:r>
      <w:r w:rsidRPr="0070529C">
        <w:rPr>
          <w:rFonts w:ascii="Book Antiqua" w:hAnsi="Book Antiqua"/>
          <w:i/>
          <w:sz w:val="24"/>
          <w:szCs w:val="24"/>
        </w:rPr>
        <w:t xml:space="preserve"> government-managed funds in 2018</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In accordance with the relevant regulations for management of local government debt, revenue and expenditure generated from local government special debt are included in the budgets of government-managed funds. </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Revenue </w:t>
      </w:r>
      <w:r w:rsidR="005D0AA6" w:rsidRPr="0070529C">
        <w:rPr>
          <w:rFonts w:ascii="Book Antiqua" w:hAnsi="Book Antiqua"/>
          <w:sz w:val="24"/>
          <w:szCs w:val="24"/>
        </w:rPr>
        <w:t>of</w:t>
      </w:r>
      <w:r w:rsidRPr="0070529C">
        <w:rPr>
          <w:rFonts w:ascii="Book Antiqua" w:hAnsi="Book Antiqua"/>
          <w:sz w:val="24"/>
          <w:szCs w:val="24"/>
        </w:rPr>
        <w:t xml:space="preserve"> China’s government-managed funds in 2018 reached 7.54045 trillion yuan, a rise of 22.6%. Adding 38.559 billion yuan carried over from 2017 and 1.35 trillion yuan raised through local government issuance of special purpose bonds, </w:t>
      </w:r>
      <w:r w:rsidR="00FE706A" w:rsidRPr="0070529C">
        <w:rPr>
          <w:rFonts w:ascii="Book Antiqua" w:hAnsi="Book Antiqua"/>
          <w:sz w:val="24"/>
          <w:szCs w:val="24"/>
        </w:rPr>
        <w:t xml:space="preserve">the </w:t>
      </w:r>
      <w:r w:rsidRPr="0070529C">
        <w:rPr>
          <w:rFonts w:ascii="Book Antiqua" w:hAnsi="Book Antiqua"/>
          <w:sz w:val="24"/>
          <w:szCs w:val="24"/>
        </w:rPr>
        <w:t xml:space="preserve">total revenue amounted to 8.929009 trillion yuan. Expenditure </w:t>
      </w:r>
      <w:r w:rsidR="005D0AA6" w:rsidRPr="0070529C">
        <w:rPr>
          <w:rFonts w:ascii="Book Antiqua" w:hAnsi="Book Antiqua"/>
          <w:sz w:val="24"/>
          <w:szCs w:val="24"/>
        </w:rPr>
        <w:t>of</w:t>
      </w:r>
      <w:r w:rsidRPr="0070529C">
        <w:rPr>
          <w:rFonts w:ascii="Book Antiqua" w:hAnsi="Book Antiqua"/>
          <w:sz w:val="24"/>
          <w:szCs w:val="24"/>
        </w:rPr>
        <w:t xml:space="preserve"> government-managed funds totaled 8.056207 trillion yuan, an increase of 32.1%.</w:t>
      </w:r>
    </w:p>
    <w:p w:rsidR="00AA0386"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Revenue </w:t>
      </w:r>
      <w:r w:rsidR="00CE029E" w:rsidRPr="0070529C">
        <w:rPr>
          <w:rFonts w:ascii="Book Antiqua" w:hAnsi="Book Antiqua"/>
          <w:sz w:val="24"/>
          <w:szCs w:val="24"/>
        </w:rPr>
        <w:t>of</w:t>
      </w:r>
      <w:r w:rsidRPr="0070529C">
        <w:rPr>
          <w:rFonts w:ascii="Book Antiqua" w:hAnsi="Book Antiqua"/>
          <w:sz w:val="24"/>
          <w:szCs w:val="24"/>
        </w:rPr>
        <w:t xml:space="preserve"> central government-managed funds reached 403.265 billion yuan, representing 104.4% of the budgeted figure and an increase of 4.2%. With the additional 38.559 billion yuan carried forward from 2017, </w:t>
      </w:r>
      <w:r w:rsidR="00CE029E" w:rsidRPr="0070529C">
        <w:rPr>
          <w:rFonts w:ascii="Book Antiqua" w:hAnsi="Book Antiqua"/>
          <w:sz w:val="24"/>
          <w:szCs w:val="24"/>
        </w:rPr>
        <w:t xml:space="preserve">the </w:t>
      </w:r>
      <w:r w:rsidR="00FE706A" w:rsidRPr="0070529C">
        <w:rPr>
          <w:rFonts w:ascii="Book Antiqua" w:hAnsi="Book Antiqua"/>
          <w:sz w:val="24"/>
          <w:szCs w:val="24"/>
        </w:rPr>
        <w:t xml:space="preserve">total </w:t>
      </w:r>
      <w:r w:rsidR="007E7BD4" w:rsidRPr="0070529C">
        <w:rPr>
          <w:rFonts w:ascii="Book Antiqua" w:hAnsi="Book Antiqua" w:hint="eastAsia"/>
          <w:sz w:val="24"/>
          <w:szCs w:val="24"/>
        </w:rPr>
        <w:t xml:space="preserve">revenue </w:t>
      </w:r>
      <w:r w:rsidR="00F7591E" w:rsidRPr="0070529C">
        <w:rPr>
          <w:rFonts w:ascii="Book Antiqua" w:hAnsi="Book Antiqua" w:hint="eastAsia"/>
          <w:sz w:val="24"/>
          <w:szCs w:val="24"/>
        </w:rPr>
        <w:t>rose</w:t>
      </w:r>
      <w:r w:rsidR="00F7591E" w:rsidRPr="0070529C">
        <w:rPr>
          <w:rFonts w:ascii="Book Antiqua" w:hAnsi="Book Antiqua"/>
          <w:sz w:val="24"/>
          <w:szCs w:val="24"/>
        </w:rPr>
        <w:t xml:space="preserve"> </w:t>
      </w:r>
      <w:r w:rsidR="00FE706A" w:rsidRPr="0070529C">
        <w:rPr>
          <w:rFonts w:ascii="Book Antiqua" w:hAnsi="Book Antiqua"/>
          <w:sz w:val="24"/>
          <w:szCs w:val="24"/>
        </w:rPr>
        <w:t>to</w:t>
      </w:r>
      <w:r w:rsidRPr="0070529C">
        <w:rPr>
          <w:rFonts w:ascii="Book Antiqua" w:hAnsi="Book Antiqua"/>
          <w:sz w:val="24"/>
          <w:szCs w:val="24"/>
        </w:rPr>
        <w:t xml:space="preserve"> 441.824 billion yuan. Expenditure </w:t>
      </w:r>
      <w:r w:rsidR="00CE029E" w:rsidRPr="0070529C">
        <w:rPr>
          <w:rFonts w:ascii="Book Antiqua" w:hAnsi="Book Antiqua"/>
          <w:sz w:val="24"/>
          <w:szCs w:val="24"/>
        </w:rPr>
        <w:t>of</w:t>
      </w:r>
      <w:r w:rsidRPr="0070529C">
        <w:rPr>
          <w:rFonts w:ascii="Book Antiqua" w:hAnsi="Book Antiqua"/>
          <w:sz w:val="24"/>
          <w:szCs w:val="24"/>
        </w:rPr>
        <w:t xml:space="preserve"> central government-managed funds totaled 402.155 billion yuan, representing 94.7% of the budgeted figure and an 8.4% increase. Broken down, this figure include</w:t>
      </w:r>
      <w:r w:rsidR="00CE3520" w:rsidRPr="0070529C">
        <w:rPr>
          <w:rFonts w:ascii="Book Antiqua" w:hAnsi="Book Antiqua"/>
          <w:sz w:val="24"/>
          <w:szCs w:val="24"/>
        </w:rPr>
        <w:t>d</w:t>
      </w:r>
      <w:r w:rsidRPr="0070529C">
        <w:rPr>
          <w:rFonts w:ascii="Book Antiqua" w:hAnsi="Book Antiqua"/>
          <w:sz w:val="24"/>
          <w:szCs w:val="24"/>
        </w:rPr>
        <w:t xml:space="preserve"> 308.929 billion yuan of central government spending and 93.226 billion yuan of transfer payments to local governments. Funds transferred from central government-managed funds to the general public budget amounted to 146 million yuan. Revenue </w:t>
      </w:r>
      <w:r w:rsidR="00CE029E" w:rsidRPr="0070529C">
        <w:rPr>
          <w:rFonts w:ascii="Book Antiqua" w:hAnsi="Book Antiqua"/>
          <w:sz w:val="24"/>
          <w:szCs w:val="24"/>
        </w:rPr>
        <w:t>of</w:t>
      </w:r>
      <w:r w:rsidRPr="0070529C">
        <w:rPr>
          <w:rFonts w:ascii="Book Antiqua" w:hAnsi="Book Antiqua"/>
          <w:sz w:val="24"/>
          <w:szCs w:val="24"/>
        </w:rPr>
        <w:t xml:space="preserve"> central government-managed funds exceeded expenditure by 39.523 billion yuan. Of this figure, 35.824 billion yuan was carried forward to 2019, and 3.699 billion yuan, comprised of any portion of carryover funds from individual government-managed funds exceeding 30% of that fund’s revenue in 2018, was contributed to the Central Budget Stabilization Fund in accordance with regulations.</w:t>
      </w:r>
    </w:p>
    <w:p w:rsidR="00E1225B" w:rsidRPr="0070529C" w:rsidRDefault="00E1225B" w:rsidP="00597F6A">
      <w:pPr>
        <w:spacing w:beforeLines="30" w:before="93" w:line="264" w:lineRule="auto"/>
        <w:ind w:firstLine="420"/>
        <w:rPr>
          <w:rFonts w:ascii="Book Antiqua" w:hAnsi="Book Antiqua"/>
          <w:sz w:val="24"/>
          <w:szCs w:val="24"/>
        </w:rPr>
      </w:pP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lastRenderedPageBreak/>
        <w:t xml:space="preserve">Revenue </w:t>
      </w:r>
      <w:r w:rsidR="00CE029E" w:rsidRPr="0070529C">
        <w:rPr>
          <w:rFonts w:ascii="Book Antiqua" w:hAnsi="Book Antiqua"/>
          <w:sz w:val="24"/>
          <w:szCs w:val="24"/>
        </w:rPr>
        <w:t>of</w:t>
      </w:r>
      <w:r w:rsidRPr="0070529C">
        <w:rPr>
          <w:rFonts w:ascii="Book Antiqua" w:hAnsi="Book Antiqua"/>
          <w:sz w:val="24"/>
          <w:szCs w:val="24"/>
        </w:rPr>
        <w:t xml:space="preserve"> local government-managed funds reached 7.137185 trillion yuan, an increase of 23.8%. Revenue from the sale of state-owned land-use rights accounted for 6.509585 trillion yuan of this figure, a 25% rise. Adding in the</w:t>
      </w:r>
      <w:r w:rsidR="00D34485" w:rsidRPr="0070529C">
        <w:rPr>
          <w:rFonts w:ascii="Book Antiqua" w:hAnsi="Book Antiqua"/>
          <w:sz w:val="24"/>
          <w:szCs w:val="24"/>
        </w:rPr>
        <w:t xml:space="preserve"> transfer payments of</w:t>
      </w:r>
      <w:r w:rsidRPr="0070529C">
        <w:rPr>
          <w:rFonts w:ascii="Book Antiqua" w:hAnsi="Book Antiqua"/>
          <w:sz w:val="24"/>
          <w:szCs w:val="24"/>
        </w:rPr>
        <w:t xml:space="preserve"> 93.226 billion yuan from central government-managed funds and 1.35 trillion yuan raised through local government issuance of special purpose bonds, </w:t>
      </w:r>
      <w:r w:rsidR="00D34485" w:rsidRPr="0070529C">
        <w:rPr>
          <w:rFonts w:ascii="Book Antiqua" w:hAnsi="Book Antiqua"/>
          <w:sz w:val="24"/>
          <w:szCs w:val="24"/>
        </w:rPr>
        <w:t xml:space="preserve">the </w:t>
      </w:r>
      <w:r w:rsidRPr="0070529C">
        <w:rPr>
          <w:rFonts w:ascii="Book Antiqua" w:hAnsi="Book Antiqua"/>
          <w:sz w:val="24"/>
          <w:szCs w:val="24"/>
        </w:rPr>
        <w:t>total</w:t>
      </w:r>
      <w:r w:rsidR="00790DCC" w:rsidRPr="0070529C">
        <w:rPr>
          <w:rFonts w:ascii="Book Antiqua" w:hAnsi="Book Antiqua"/>
          <w:sz w:val="24"/>
          <w:szCs w:val="24"/>
        </w:rPr>
        <w:t xml:space="preserve"> </w:t>
      </w:r>
      <w:r w:rsidR="007E7BD4" w:rsidRPr="0070529C">
        <w:rPr>
          <w:rFonts w:ascii="Book Antiqua" w:hAnsi="Book Antiqua" w:hint="eastAsia"/>
          <w:sz w:val="24"/>
          <w:szCs w:val="24"/>
        </w:rPr>
        <w:t xml:space="preserve">revenue </w:t>
      </w:r>
      <w:r w:rsidR="00F7591E" w:rsidRPr="0070529C">
        <w:rPr>
          <w:rFonts w:ascii="Book Antiqua" w:hAnsi="Book Antiqua" w:hint="eastAsia"/>
          <w:sz w:val="24"/>
          <w:szCs w:val="24"/>
        </w:rPr>
        <w:t>rose to</w:t>
      </w:r>
      <w:r w:rsidRPr="0070529C">
        <w:rPr>
          <w:rFonts w:ascii="Book Antiqua" w:hAnsi="Book Antiqua"/>
          <w:sz w:val="24"/>
          <w:szCs w:val="24"/>
        </w:rPr>
        <w:t xml:space="preserve"> 8.580411 trillion yuan. Expenditure </w:t>
      </w:r>
      <w:r w:rsidR="00D34485" w:rsidRPr="0070529C">
        <w:rPr>
          <w:rFonts w:ascii="Book Antiqua" w:hAnsi="Book Antiqua"/>
          <w:sz w:val="24"/>
          <w:szCs w:val="24"/>
        </w:rPr>
        <w:t>of</w:t>
      </w:r>
      <w:r w:rsidRPr="0070529C">
        <w:rPr>
          <w:rFonts w:ascii="Book Antiqua" w:hAnsi="Book Antiqua"/>
          <w:sz w:val="24"/>
          <w:szCs w:val="24"/>
        </w:rPr>
        <w:t xml:space="preserve"> local government-managed funds totaled 7.747278 trillion yuan, a rise of 32.9%; of this spending 6.994104 trillion yuan was funded by revenue from the sale of state-owned land-use rights, an increase of 34.2%.</w:t>
      </w:r>
    </w:p>
    <w:p w:rsidR="00AA0386" w:rsidRPr="0070529C" w:rsidRDefault="00AA0386" w:rsidP="00597F6A">
      <w:pPr>
        <w:spacing w:beforeLines="30" w:before="93" w:line="264" w:lineRule="auto"/>
        <w:ind w:firstLine="420"/>
        <w:rPr>
          <w:rFonts w:ascii="Book Antiqua" w:hAnsi="Book Antiqua"/>
          <w:i/>
          <w:sz w:val="24"/>
          <w:szCs w:val="24"/>
        </w:rPr>
      </w:pPr>
      <w:r w:rsidRPr="0070529C">
        <w:rPr>
          <w:rFonts w:ascii="Book Antiqua" w:hAnsi="Book Antiqua"/>
          <w:i/>
          <w:sz w:val="24"/>
          <w:szCs w:val="24"/>
        </w:rPr>
        <w:t xml:space="preserve">3. Budgetary revenue and expenditure </w:t>
      </w:r>
      <w:r w:rsidR="00750326" w:rsidRPr="0070529C">
        <w:rPr>
          <w:rFonts w:ascii="Book Antiqua" w:hAnsi="Book Antiqua"/>
          <w:i/>
          <w:sz w:val="24"/>
          <w:szCs w:val="24"/>
        </w:rPr>
        <w:t>of</w:t>
      </w:r>
      <w:r w:rsidRPr="0070529C">
        <w:rPr>
          <w:rFonts w:ascii="Book Antiqua" w:hAnsi="Book Antiqua"/>
          <w:i/>
          <w:sz w:val="24"/>
          <w:szCs w:val="24"/>
        </w:rPr>
        <w:t xml:space="preserve"> state capital operations in 2018</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In accordance with relevant management regulations for the budgets of state capital operations, budgetary revenue from state capital operations is mostly collected as a certain proportion of the net profits of state-owned enterprises (SOEs) from the previous year, while expenditure is planned according to the principle of balance between expenditure and revenue. </w:t>
      </w:r>
      <w:r w:rsidR="00190F6A" w:rsidRPr="0070529C">
        <w:rPr>
          <w:rFonts w:ascii="Book Antiqua" w:hAnsi="Book Antiqua" w:hint="eastAsia"/>
          <w:sz w:val="24"/>
          <w:szCs w:val="24"/>
        </w:rPr>
        <w:t>In</w:t>
      </w:r>
      <w:r w:rsidRPr="0070529C">
        <w:rPr>
          <w:rFonts w:ascii="Book Antiqua" w:hAnsi="Book Antiqua"/>
          <w:sz w:val="24"/>
          <w:szCs w:val="24"/>
        </w:rPr>
        <w:t xml:space="preserve"> 2017, Chinese SOEs and enterprises with state-held controlling stakes</w:t>
      </w:r>
      <w:r w:rsidR="003F29ED" w:rsidRPr="0070529C">
        <w:rPr>
          <w:rFonts w:ascii="Book Antiqua" w:hAnsi="Book Antiqua" w:hint="eastAsia"/>
          <w:sz w:val="24"/>
          <w:szCs w:val="24"/>
        </w:rPr>
        <w:t xml:space="preserve"> (</w:t>
      </w:r>
      <w:r w:rsidR="002906FF" w:rsidRPr="0070529C">
        <w:rPr>
          <w:rFonts w:ascii="Book Antiqua" w:hAnsi="Book Antiqua" w:hint="eastAsia"/>
          <w:sz w:val="24"/>
          <w:szCs w:val="24"/>
        </w:rPr>
        <w:t>not including</w:t>
      </w:r>
      <w:r w:rsidR="00CA57D5" w:rsidRPr="0070529C">
        <w:rPr>
          <w:rFonts w:ascii="Book Antiqua" w:hAnsi="Book Antiqua" w:hint="eastAsia"/>
          <w:sz w:val="24"/>
          <w:szCs w:val="24"/>
        </w:rPr>
        <w:t xml:space="preserve"> class one</w:t>
      </w:r>
      <w:r w:rsidR="003F29ED" w:rsidRPr="0070529C">
        <w:rPr>
          <w:rFonts w:ascii="Book Antiqua" w:hAnsi="Book Antiqua" w:hint="eastAsia"/>
          <w:sz w:val="24"/>
          <w:szCs w:val="24"/>
        </w:rPr>
        <w:t xml:space="preserve"> state-owned financial enterprises)</w:t>
      </w:r>
      <w:r w:rsidRPr="0070529C">
        <w:rPr>
          <w:rFonts w:ascii="Book Antiqua" w:hAnsi="Book Antiqua"/>
          <w:sz w:val="24"/>
          <w:szCs w:val="24"/>
        </w:rPr>
        <w:t xml:space="preserve"> had a total</w:t>
      </w:r>
      <w:r w:rsidR="003F29ED" w:rsidRPr="0070529C">
        <w:rPr>
          <w:rFonts w:ascii="Book Antiqua" w:hAnsi="Book Antiqua"/>
          <w:sz w:val="24"/>
          <w:szCs w:val="24"/>
        </w:rPr>
        <w:t xml:space="preserve"> business revenue of 53.75 trillion yuan</w:t>
      </w:r>
      <w:r w:rsidR="003F29ED" w:rsidRPr="0070529C">
        <w:rPr>
          <w:rFonts w:ascii="Book Antiqua" w:hAnsi="Book Antiqua" w:hint="eastAsia"/>
          <w:sz w:val="24"/>
          <w:szCs w:val="24"/>
        </w:rPr>
        <w:t xml:space="preserve">, and their </w:t>
      </w:r>
      <w:r w:rsidR="003F29ED" w:rsidRPr="0070529C">
        <w:rPr>
          <w:rFonts w:ascii="Book Antiqua" w:hAnsi="Book Antiqua"/>
          <w:sz w:val="24"/>
          <w:szCs w:val="24"/>
        </w:rPr>
        <w:t>net profits reached 2.35 trillion yuan, of which 1.42 trillion yuan belonged to the owners of their parent companies</w:t>
      </w:r>
      <w:r w:rsidR="003F29ED" w:rsidRPr="0070529C">
        <w:rPr>
          <w:rFonts w:ascii="Book Antiqua" w:hAnsi="Book Antiqua" w:hint="eastAsia"/>
          <w:sz w:val="24"/>
          <w:szCs w:val="24"/>
        </w:rPr>
        <w:t xml:space="preserve">; </w:t>
      </w:r>
      <w:r w:rsidR="003A4F2B" w:rsidRPr="0070529C">
        <w:rPr>
          <w:rFonts w:ascii="Book Antiqua" w:hAnsi="Book Antiqua" w:hint="eastAsia"/>
          <w:sz w:val="24"/>
          <w:szCs w:val="24"/>
        </w:rPr>
        <w:t xml:space="preserve">by the end of that year, </w:t>
      </w:r>
      <w:r w:rsidR="003F29ED" w:rsidRPr="0070529C">
        <w:rPr>
          <w:rFonts w:ascii="Book Antiqua" w:hAnsi="Book Antiqua" w:hint="eastAsia"/>
          <w:sz w:val="24"/>
          <w:szCs w:val="24"/>
        </w:rPr>
        <w:t>their</w:t>
      </w:r>
      <w:r w:rsidRPr="0070529C">
        <w:rPr>
          <w:rFonts w:ascii="Book Antiqua" w:hAnsi="Book Antiqua"/>
          <w:sz w:val="24"/>
          <w:szCs w:val="24"/>
        </w:rPr>
        <w:t xml:space="preserve"> asset value </w:t>
      </w:r>
      <w:r w:rsidR="003F29ED" w:rsidRPr="0070529C">
        <w:rPr>
          <w:rFonts w:ascii="Book Antiqua" w:hAnsi="Book Antiqua" w:hint="eastAsia"/>
          <w:sz w:val="24"/>
          <w:szCs w:val="24"/>
        </w:rPr>
        <w:t>totaled</w:t>
      </w:r>
      <w:r w:rsidRPr="0070529C">
        <w:rPr>
          <w:rFonts w:ascii="Book Antiqua" w:hAnsi="Book Antiqua"/>
          <w:sz w:val="24"/>
          <w:szCs w:val="24"/>
        </w:rPr>
        <w:t xml:space="preserve"> 183.52 trillion yuan </w:t>
      </w:r>
      <w:r w:rsidR="003A4F2B" w:rsidRPr="0070529C">
        <w:rPr>
          <w:rFonts w:ascii="Book Antiqua" w:hAnsi="Book Antiqua" w:hint="eastAsia"/>
          <w:sz w:val="24"/>
          <w:szCs w:val="24"/>
        </w:rPr>
        <w:t xml:space="preserve">and their </w:t>
      </w:r>
      <w:r w:rsidRPr="0070529C">
        <w:rPr>
          <w:rFonts w:ascii="Book Antiqua" w:hAnsi="Book Antiqua"/>
          <w:sz w:val="24"/>
          <w:szCs w:val="24"/>
        </w:rPr>
        <w:t xml:space="preserve">total debt </w:t>
      </w:r>
      <w:r w:rsidR="003A4F2B" w:rsidRPr="0070529C">
        <w:rPr>
          <w:rFonts w:ascii="Book Antiqua" w:hAnsi="Book Antiqua" w:hint="eastAsia"/>
          <w:sz w:val="24"/>
          <w:szCs w:val="24"/>
        </w:rPr>
        <w:t>reached</w:t>
      </w:r>
      <w:r w:rsidRPr="0070529C">
        <w:rPr>
          <w:rFonts w:ascii="Book Antiqua" w:hAnsi="Book Antiqua"/>
          <w:sz w:val="24"/>
          <w:szCs w:val="24"/>
        </w:rPr>
        <w:t xml:space="preserve"> 118.46 trillion yuan</w:t>
      </w:r>
      <w:r w:rsidR="003A4F2B" w:rsidRPr="0070529C">
        <w:rPr>
          <w:rFonts w:ascii="Book Antiqua" w:hAnsi="Book Antiqua" w:hint="eastAsia"/>
          <w:sz w:val="24"/>
          <w:szCs w:val="24"/>
        </w:rPr>
        <w:t>.</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Budgetary revenue </w:t>
      </w:r>
      <w:r w:rsidR="00790DCC" w:rsidRPr="0070529C">
        <w:rPr>
          <w:rFonts w:ascii="Book Antiqua" w:hAnsi="Book Antiqua"/>
          <w:sz w:val="24"/>
          <w:szCs w:val="24"/>
        </w:rPr>
        <w:t>of</w:t>
      </w:r>
      <w:r w:rsidRPr="0070529C">
        <w:rPr>
          <w:rFonts w:ascii="Book Antiqua" w:hAnsi="Book Antiqua"/>
          <w:sz w:val="24"/>
          <w:szCs w:val="24"/>
        </w:rPr>
        <w:t xml:space="preserve"> state capital operations</w:t>
      </w:r>
      <w:r w:rsidR="00790DCC" w:rsidRPr="0070529C">
        <w:rPr>
          <w:rFonts w:ascii="Book Antiqua" w:hAnsi="Book Antiqua"/>
          <w:sz w:val="24"/>
          <w:szCs w:val="24"/>
        </w:rPr>
        <w:t xml:space="preserve"> nationwide</w:t>
      </w:r>
      <w:r w:rsidRPr="0070529C">
        <w:rPr>
          <w:rFonts w:ascii="Book Antiqua" w:hAnsi="Book Antiqua"/>
          <w:sz w:val="24"/>
          <w:szCs w:val="24"/>
        </w:rPr>
        <w:t xml:space="preserve"> totaled 289.995 billion yuan in 2018, an increase of 9.8%, while expenditure totaled 215.926 billion yuan, an increase of 6.7%.</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Budgetary revenue </w:t>
      </w:r>
      <w:r w:rsidR="00790DCC" w:rsidRPr="0070529C">
        <w:rPr>
          <w:rFonts w:ascii="Book Antiqua" w:hAnsi="Book Antiqua"/>
          <w:sz w:val="24"/>
          <w:szCs w:val="24"/>
        </w:rPr>
        <w:t>of</w:t>
      </w:r>
      <w:r w:rsidRPr="0070529C">
        <w:rPr>
          <w:rFonts w:ascii="Book Antiqua" w:hAnsi="Book Antiqua"/>
          <w:sz w:val="24"/>
          <w:szCs w:val="24"/>
        </w:rPr>
        <w:t xml:space="preserve"> central state capital operations was 132.531 billion yuan, representing 96.3% of the budgeted figure and an increase of 1.6%. With the added 11.359 billion yuan carried over from 2017, </w:t>
      </w:r>
      <w:r w:rsidR="00790DCC" w:rsidRPr="0070529C">
        <w:rPr>
          <w:rFonts w:ascii="Book Antiqua" w:hAnsi="Book Antiqua"/>
          <w:sz w:val="24"/>
          <w:szCs w:val="24"/>
        </w:rPr>
        <w:t xml:space="preserve">the total </w:t>
      </w:r>
      <w:r w:rsidRPr="0070529C">
        <w:rPr>
          <w:rFonts w:ascii="Book Antiqua" w:hAnsi="Book Antiqua"/>
          <w:sz w:val="24"/>
          <w:szCs w:val="24"/>
        </w:rPr>
        <w:t xml:space="preserve">revenue </w:t>
      </w:r>
      <w:r w:rsidR="00790DCC" w:rsidRPr="0070529C">
        <w:rPr>
          <w:rFonts w:ascii="Book Antiqua" w:hAnsi="Book Antiqua"/>
          <w:sz w:val="24"/>
          <w:szCs w:val="24"/>
        </w:rPr>
        <w:t>was</w:t>
      </w:r>
      <w:r w:rsidRPr="0070529C">
        <w:rPr>
          <w:rFonts w:ascii="Book Antiqua" w:hAnsi="Book Antiqua"/>
          <w:sz w:val="24"/>
          <w:szCs w:val="24"/>
        </w:rPr>
        <w:t xml:space="preserve"> 143.89 billion yuan. Budgetary expenditure o</w:t>
      </w:r>
      <w:r w:rsidR="00831FBD" w:rsidRPr="0070529C">
        <w:rPr>
          <w:rFonts w:ascii="Book Antiqua" w:hAnsi="Book Antiqua"/>
          <w:sz w:val="24"/>
          <w:szCs w:val="24"/>
        </w:rPr>
        <w:t>f</w:t>
      </w:r>
      <w:r w:rsidRPr="0070529C">
        <w:rPr>
          <w:rFonts w:ascii="Book Antiqua" w:hAnsi="Book Antiqua"/>
          <w:sz w:val="24"/>
          <w:szCs w:val="24"/>
        </w:rPr>
        <w:t xml:space="preserve"> central state capital operations reached 111.173 billion yuan, representing 95.1% of the budgeted figure and an increase of 10.1%. This expenditure included 102.485 billion yuan of central government spending and 8.688 billion yuan in transfer payments to local governments.</w:t>
      </w:r>
      <w:r w:rsidR="00750326" w:rsidRPr="0070529C">
        <w:rPr>
          <w:rFonts w:ascii="Book Antiqua" w:hAnsi="Book Antiqua"/>
          <w:sz w:val="24"/>
          <w:szCs w:val="24"/>
        </w:rPr>
        <w:t xml:space="preserve"> A total of</w:t>
      </w:r>
      <w:r w:rsidRPr="0070529C">
        <w:rPr>
          <w:rFonts w:ascii="Book Antiqua" w:hAnsi="Book Antiqua"/>
          <w:sz w:val="24"/>
          <w:szCs w:val="24"/>
        </w:rPr>
        <w:t xml:space="preserve"> 32.154 billion yuan was transferred into the central general public budget, with the transfer proportion being raised to 25%</w:t>
      </w:r>
      <w:r w:rsidR="00F94EA7">
        <w:rPr>
          <w:rFonts w:ascii="Book Antiqua" w:hAnsi="Book Antiqua" w:hint="eastAsia"/>
          <w:sz w:val="24"/>
          <w:szCs w:val="24"/>
        </w:rPr>
        <w:t>;</w:t>
      </w:r>
      <w:r w:rsidR="00750326" w:rsidRPr="0070529C">
        <w:rPr>
          <w:rFonts w:ascii="Book Antiqua" w:hAnsi="Book Antiqua"/>
          <w:sz w:val="24"/>
          <w:szCs w:val="24"/>
        </w:rPr>
        <w:t xml:space="preserve"> </w:t>
      </w:r>
      <w:r w:rsidRPr="0070529C">
        <w:rPr>
          <w:rFonts w:ascii="Book Antiqua" w:hAnsi="Book Antiqua"/>
          <w:sz w:val="24"/>
          <w:szCs w:val="24"/>
        </w:rPr>
        <w:t>563 million yuan of budgetary revenue from these operations has been carried over to 2019.</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Budgetary revenue </w:t>
      </w:r>
      <w:r w:rsidR="00750326" w:rsidRPr="0070529C">
        <w:rPr>
          <w:rFonts w:ascii="Book Antiqua" w:hAnsi="Book Antiqua"/>
          <w:sz w:val="24"/>
          <w:szCs w:val="24"/>
        </w:rPr>
        <w:t>of</w:t>
      </w:r>
      <w:r w:rsidRPr="0070529C">
        <w:rPr>
          <w:rFonts w:ascii="Book Antiqua" w:hAnsi="Book Antiqua"/>
          <w:sz w:val="24"/>
          <w:szCs w:val="24"/>
        </w:rPr>
        <w:t xml:space="preserve"> local state capital operations reached 157.464 billion yuan, a rise of 17.8%. Adding in the</w:t>
      </w:r>
      <w:r w:rsidR="00750326" w:rsidRPr="0070529C">
        <w:rPr>
          <w:rFonts w:ascii="Book Antiqua" w:hAnsi="Book Antiqua"/>
          <w:sz w:val="24"/>
          <w:szCs w:val="24"/>
        </w:rPr>
        <w:t xml:space="preserve"> transfer payments of</w:t>
      </w:r>
      <w:r w:rsidRPr="0070529C">
        <w:rPr>
          <w:rFonts w:ascii="Book Antiqua" w:hAnsi="Book Antiqua"/>
          <w:sz w:val="24"/>
          <w:szCs w:val="24"/>
        </w:rPr>
        <w:t xml:space="preserve"> 8.688 billion yuan to local governments from the central state capital operations budget, </w:t>
      </w:r>
      <w:r w:rsidR="00750326" w:rsidRPr="0070529C">
        <w:rPr>
          <w:rFonts w:ascii="Book Antiqua" w:hAnsi="Book Antiqua"/>
          <w:sz w:val="24"/>
          <w:szCs w:val="24"/>
        </w:rPr>
        <w:t xml:space="preserve">the </w:t>
      </w:r>
      <w:r w:rsidR="00790DCC" w:rsidRPr="0070529C">
        <w:rPr>
          <w:rFonts w:ascii="Book Antiqua" w:hAnsi="Book Antiqua"/>
          <w:sz w:val="24"/>
          <w:szCs w:val="24"/>
        </w:rPr>
        <w:t xml:space="preserve">total </w:t>
      </w:r>
      <w:r w:rsidRPr="0070529C">
        <w:rPr>
          <w:rFonts w:ascii="Book Antiqua" w:hAnsi="Book Antiqua"/>
          <w:sz w:val="24"/>
          <w:szCs w:val="24"/>
        </w:rPr>
        <w:lastRenderedPageBreak/>
        <w:t xml:space="preserve">revenue </w:t>
      </w:r>
      <w:r w:rsidR="00790DCC" w:rsidRPr="0070529C">
        <w:rPr>
          <w:rFonts w:ascii="Book Antiqua" w:hAnsi="Book Antiqua"/>
          <w:sz w:val="24"/>
          <w:szCs w:val="24"/>
        </w:rPr>
        <w:t>was</w:t>
      </w:r>
      <w:r w:rsidRPr="0070529C">
        <w:rPr>
          <w:rFonts w:ascii="Book Antiqua" w:hAnsi="Book Antiqua"/>
          <w:sz w:val="24"/>
          <w:szCs w:val="24"/>
        </w:rPr>
        <w:t xml:space="preserve"> 166.152 billion yuan. Budgetary </w:t>
      </w:r>
      <w:r w:rsidR="00750326" w:rsidRPr="0070529C">
        <w:rPr>
          <w:rFonts w:ascii="Book Antiqua" w:hAnsi="Book Antiqua"/>
          <w:sz w:val="24"/>
          <w:szCs w:val="24"/>
        </w:rPr>
        <w:t>expenditure of</w:t>
      </w:r>
      <w:r w:rsidRPr="0070529C">
        <w:rPr>
          <w:rFonts w:ascii="Book Antiqua" w:hAnsi="Book Antiqua"/>
          <w:sz w:val="24"/>
          <w:szCs w:val="24"/>
        </w:rPr>
        <w:t xml:space="preserve"> local state capital operations amounted to 113.441 billion yuan, a drop of 9.2%. This drop was mainly due to the proportion of funds allocated from the local state capital operations budget to </w:t>
      </w:r>
      <w:r w:rsidR="003A4F2B" w:rsidRPr="0070529C">
        <w:rPr>
          <w:rFonts w:ascii="Book Antiqua" w:hAnsi="Book Antiqua" w:hint="eastAsia"/>
          <w:sz w:val="24"/>
          <w:szCs w:val="24"/>
        </w:rPr>
        <w:t xml:space="preserve">the </w:t>
      </w:r>
      <w:r w:rsidRPr="0070529C">
        <w:rPr>
          <w:rFonts w:ascii="Book Antiqua" w:hAnsi="Book Antiqua"/>
          <w:sz w:val="24"/>
          <w:szCs w:val="24"/>
        </w:rPr>
        <w:t>local general public budget being increased to 43.245 billion yuan.</w:t>
      </w:r>
    </w:p>
    <w:p w:rsidR="00AA0386" w:rsidRPr="0070529C" w:rsidRDefault="00AA0386" w:rsidP="00597F6A">
      <w:pPr>
        <w:spacing w:beforeLines="30" w:before="93" w:line="264" w:lineRule="auto"/>
        <w:ind w:firstLine="420"/>
        <w:rPr>
          <w:rFonts w:ascii="Book Antiqua" w:hAnsi="Book Antiqua"/>
          <w:i/>
          <w:sz w:val="24"/>
          <w:szCs w:val="24"/>
        </w:rPr>
      </w:pPr>
      <w:r w:rsidRPr="0070529C">
        <w:rPr>
          <w:rFonts w:ascii="Book Antiqua" w:hAnsi="Book Antiqua"/>
          <w:i/>
          <w:sz w:val="24"/>
          <w:szCs w:val="24"/>
        </w:rPr>
        <w:t xml:space="preserve">4. Budgetary revenue and expenditure </w:t>
      </w:r>
      <w:r w:rsidR="00750326" w:rsidRPr="0070529C">
        <w:rPr>
          <w:rFonts w:ascii="Book Antiqua" w:hAnsi="Book Antiqua"/>
          <w:i/>
          <w:sz w:val="24"/>
          <w:szCs w:val="24"/>
        </w:rPr>
        <w:t>of</w:t>
      </w:r>
      <w:r w:rsidRPr="0070529C">
        <w:rPr>
          <w:rFonts w:ascii="Book Antiqua" w:hAnsi="Book Antiqua"/>
          <w:i/>
          <w:sz w:val="24"/>
          <w:szCs w:val="24"/>
        </w:rPr>
        <w:t xml:space="preserve"> social security funds in 2018</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To </w:t>
      </w:r>
      <w:r w:rsidR="001062E6" w:rsidRPr="0070529C">
        <w:rPr>
          <w:rFonts w:ascii="Book Antiqua" w:hAnsi="Book Antiqua" w:hint="eastAsia"/>
          <w:sz w:val="24"/>
          <w:szCs w:val="24"/>
        </w:rPr>
        <w:t xml:space="preserve">coordinate the burden of </w:t>
      </w:r>
      <w:r w:rsidR="00CC11BD" w:rsidRPr="0070529C">
        <w:rPr>
          <w:rFonts w:ascii="Book Antiqua" w:hAnsi="Book Antiqua" w:hint="eastAsia"/>
          <w:sz w:val="24"/>
          <w:szCs w:val="24"/>
        </w:rPr>
        <w:t>enterprise employees</w:t>
      </w:r>
      <w:r w:rsidR="00CC11BD" w:rsidRPr="0070529C">
        <w:rPr>
          <w:rFonts w:ascii="Book Antiqua" w:hAnsi="Book Antiqua"/>
          <w:sz w:val="24"/>
          <w:szCs w:val="24"/>
        </w:rPr>
        <w:t>’</w:t>
      </w:r>
      <w:r w:rsidR="00CC11BD" w:rsidRPr="0070529C">
        <w:rPr>
          <w:rFonts w:ascii="Book Antiqua" w:hAnsi="Book Antiqua" w:hint="eastAsia"/>
          <w:sz w:val="24"/>
          <w:szCs w:val="24"/>
        </w:rPr>
        <w:t xml:space="preserve"> </w:t>
      </w:r>
      <w:r w:rsidR="00F67985" w:rsidRPr="0070529C">
        <w:rPr>
          <w:rFonts w:ascii="Book Antiqua" w:hAnsi="Book Antiqua" w:hint="eastAsia"/>
          <w:sz w:val="24"/>
          <w:szCs w:val="24"/>
        </w:rPr>
        <w:t xml:space="preserve">basic </w:t>
      </w:r>
      <w:r w:rsidR="00862ED2">
        <w:rPr>
          <w:rFonts w:ascii="Book Antiqua" w:hAnsi="Book Antiqua" w:hint="eastAsia"/>
          <w:sz w:val="24"/>
          <w:szCs w:val="24"/>
        </w:rPr>
        <w:t>aged-care</w:t>
      </w:r>
      <w:r w:rsidR="00F67985" w:rsidRPr="0070529C">
        <w:rPr>
          <w:rFonts w:ascii="Book Antiqua" w:hAnsi="Book Antiqua" w:hint="eastAsia"/>
          <w:sz w:val="24"/>
          <w:szCs w:val="24"/>
        </w:rPr>
        <w:t xml:space="preserve"> pension </w:t>
      </w:r>
      <w:r w:rsidR="001062E6" w:rsidRPr="0070529C">
        <w:rPr>
          <w:rFonts w:ascii="Book Antiqua" w:hAnsi="Book Antiqua" w:hint="eastAsia"/>
          <w:sz w:val="24"/>
          <w:szCs w:val="24"/>
        </w:rPr>
        <w:t xml:space="preserve">among different regions and </w:t>
      </w:r>
      <w:r w:rsidRPr="0070529C">
        <w:rPr>
          <w:rFonts w:ascii="Book Antiqua" w:hAnsi="Book Antiqua"/>
          <w:sz w:val="24"/>
          <w:szCs w:val="24"/>
        </w:rPr>
        <w:t xml:space="preserve">ensure </w:t>
      </w:r>
      <w:r w:rsidR="001062E6" w:rsidRPr="0070529C">
        <w:rPr>
          <w:rFonts w:ascii="Book Antiqua" w:hAnsi="Book Antiqua" w:hint="eastAsia"/>
          <w:sz w:val="24"/>
          <w:szCs w:val="24"/>
        </w:rPr>
        <w:t>sustainable development</w:t>
      </w:r>
      <w:r w:rsidRPr="0070529C">
        <w:rPr>
          <w:rFonts w:ascii="Book Antiqua" w:hAnsi="Book Antiqua"/>
          <w:sz w:val="24"/>
          <w:szCs w:val="24"/>
        </w:rPr>
        <w:t xml:space="preserve"> of the basic </w:t>
      </w:r>
      <w:r w:rsidR="00862ED2">
        <w:rPr>
          <w:rFonts w:ascii="Book Antiqua" w:hAnsi="Book Antiqua"/>
          <w:sz w:val="24"/>
          <w:szCs w:val="24"/>
        </w:rPr>
        <w:t>aged-care</w:t>
      </w:r>
      <w:r w:rsidRPr="0070529C">
        <w:rPr>
          <w:rFonts w:ascii="Book Antiqua" w:hAnsi="Book Antiqua"/>
          <w:sz w:val="24"/>
          <w:szCs w:val="24"/>
        </w:rPr>
        <w:t xml:space="preserve"> insurance system, in 2018 we put in place a central regulation system for enterprise employees’ basic </w:t>
      </w:r>
      <w:r w:rsidR="00862ED2">
        <w:rPr>
          <w:rFonts w:ascii="Book Antiqua" w:hAnsi="Book Antiqua"/>
          <w:sz w:val="24"/>
          <w:szCs w:val="24"/>
        </w:rPr>
        <w:t>aged-care</w:t>
      </w:r>
      <w:r w:rsidRPr="0070529C">
        <w:rPr>
          <w:rFonts w:ascii="Book Antiqua" w:hAnsi="Book Antiqua"/>
          <w:sz w:val="24"/>
          <w:szCs w:val="24"/>
        </w:rPr>
        <w:t xml:space="preserve"> pension funds to be used inter-provincially. Through central regulation, we can proportionately allocate the surplus funds of provinces with a good balance of payments to those provinces with shortfalls, ensuring that pension benefits are paid across all regions on time and in full. </w:t>
      </w:r>
    </w:p>
    <w:p w:rsidR="00AA0386" w:rsidRPr="0070529C" w:rsidRDefault="007E7BD4" w:rsidP="00597F6A">
      <w:pPr>
        <w:spacing w:beforeLines="30" w:before="93" w:line="264" w:lineRule="auto"/>
        <w:ind w:firstLine="420"/>
        <w:rPr>
          <w:rFonts w:ascii="Book Antiqua" w:hAnsi="Book Antiqua"/>
          <w:sz w:val="24"/>
          <w:szCs w:val="24"/>
        </w:rPr>
      </w:pPr>
      <w:r w:rsidRPr="0070529C">
        <w:rPr>
          <w:rFonts w:ascii="Book Antiqua" w:hAnsi="Book Antiqua" w:hint="eastAsia"/>
          <w:sz w:val="24"/>
          <w:szCs w:val="24"/>
        </w:rPr>
        <w:t>R</w:t>
      </w:r>
      <w:r w:rsidR="00AA0386" w:rsidRPr="0070529C">
        <w:rPr>
          <w:rFonts w:ascii="Book Antiqua" w:hAnsi="Book Antiqua"/>
          <w:sz w:val="24"/>
          <w:szCs w:val="24"/>
        </w:rPr>
        <w:t xml:space="preserve">evenue </w:t>
      </w:r>
      <w:r w:rsidR="00C5237A" w:rsidRPr="0070529C">
        <w:rPr>
          <w:rFonts w:ascii="Book Antiqua" w:hAnsi="Book Antiqua"/>
          <w:sz w:val="24"/>
          <w:szCs w:val="24"/>
        </w:rPr>
        <w:t>of</w:t>
      </w:r>
      <w:r w:rsidR="00AA0386" w:rsidRPr="0070529C">
        <w:rPr>
          <w:rFonts w:ascii="Book Antiqua" w:hAnsi="Book Antiqua"/>
          <w:sz w:val="24"/>
          <w:szCs w:val="24"/>
        </w:rPr>
        <w:t xml:space="preserve"> social security funds</w:t>
      </w:r>
      <w:r w:rsidRPr="0070529C">
        <w:rPr>
          <w:rFonts w:ascii="Book Antiqua" w:hAnsi="Book Antiqua" w:hint="eastAsia"/>
          <w:sz w:val="24"/>
          <w:szCs w:val="24"/>
        </w:rPr>
        <w:t xml:space="preserve"> nationwide</w:t>
      </w:r>
      <w:r w:rsidR="00AA0386" w:rsidRPr="0070529C">
        <w:rPr>
          <w:rFonts w:ascii="Book Antiqua" w:hAnsi="Book Antiqua"/>
          <w:sz w:val="24"/>
          <w:szCs w:val="24"/>
        </w:rPr>
        <w:t xml:space="preserve"> reached </w:t>
      </w:r>
      <w:r w:rsidR="001062E6" w:rsidRPr="0070529C">
        <w:rPr>
          <w:rFonts w:ascii="Book Antiqua" w:hAnsi="Book Antiqua" w:hint="eastAsia"/>
          <w:sz w:val="24"/>
          <w:szCs w:val="24"/>
        </w:rPr>
        <w:t>7.264922</w:t>
      </w:r>
      <w:r w:rsidR="00AA0386" w:rsidRPr="0070529C">
        <w:rPr>
          <w:rFonts w:ascii="Book Antiqua" w:hAnsi="Book Antiqua"/>
          <w:sz w:val="24"/>
          <w:szCs w:val="24"/>
        </w:rPr>
        <w:t xml:space="preserve"> trillion yuan, an increase of 24.3%</w:t>
      </w:r>
      <w:r w:rsidR="00A73A78" w:rsidRPr="0070529C">
        <w:rPr>
          <w:rFonts w:ascii="Book Antiqua" w:hAnsi="Book Antiqua"/>
          <w:sz w:val="24"/>
          <w:szCs w:val="24"/>
        </w:rPr>
        <w:t>; the increase would be 7.3%</w:t>
      </w:r>
      <w:r w:rsidR="00AA0386" w:rsidRPr="0070529C">
        <w:rPr>
          <w:rFonts w:ascii="Book Antiqua" w:hAnsi="Book Antiqua"/>
          <w:sz w:val="24"/>
          <w:szCs w:val="24"/>
        </w:rPr>
        <w:t xml:space="preserve"> after deducting the basic </w:t>
      </w:r>
      <w:r w:rsidR="00862ED2">
        <w:rPr>
          <w:rFonts w:ascii="Book Antiqua" w:hAnsi="Book Antiqua"/>
          <w:sz w:val="24"/>
          <w:szCs w:val="24"/>
        </w:rPr>
        <w:t>aged-care</w:t>
      </w:r>
      <w:r w:rsidR="00AA0386" w:rsidRPr="0070529C">
        <w:rPr>
          <w:rFonts w:ascii="Book Antiqua" w:hAnsi="Book Antiqua"/>
          <w:sz w:val="24"/>
          <w:szCs w:val="24"/>
        </w:rPr>
        <w:t xml:space="preserve"> pension funds for employees of Party and government offices and public institutions. This </w:t>
      </w:r>
      <w:r w:rsidRPr="0070529C">
        <w:rPr>
          <w:rFonts w:ascii="Book Antiqua" w:hAnsi="Book Antiqua" w:hint="eastAsia"/>
          <w:sz w:val="24"/>
          <w:szCs w:val="24"/>
        </w:rPr>
        <w:t xml:space="preserve">revenue </w:t>
      </w:r>
      <w:r w:rsidR="00AA0386" w:rsidRPr="0070529C">
        <w:rPr>
          <w:rFonts w:ascii="Book Antiqua" w:hAnsi="Book Antiqua"/>
          <w:sz w:val="24"/>
          <w:szCs w:val="24"/>
        </w:rPr>
        <w:t xml:space="preserve">included 5.25432 trillion yuan in insurance premiums and 1.677683 trillion yuan in government subsidies. Expenditure </w:t>
      </w:r>
      <w:r w:rsidR="00A73A78" w:rsidRPr="0070529C">
        <w:rPr>
          <w:rFonts w:ascii="Book Antiqua" w:hAnsi="Book Antiqua"/>
          <w:sz w:val="24"/>
          <w:szCs w:val="24"/>
        </w:rPr>
        <w:t>of</w:t>
      </w:r>
      <w:r w:rsidR="00AA0386" w:rsidRPr="0070529C">
        <w:rPr>
          <w:rFonts w:ascii="Book Antiqua" w:hAnsi="Book Antiqua"/>
          <w:sz w:val="24"/>
          <w:szCs w:val="24"/>
        </w:rPr>
        <w:t xml:space="preserve"> social security funds</w:t>
      </w:r>
      <w:r w:rsidR="00D64511" w:rsidRPr="0070529C">
        <w:rPr>
          <w:rFonts w:ascii="Book Antiqua" w:hAnsi="Book Antiqua"/>
          <w:sz w:val="24"/>
          <w:szCs w:val="24"/>
        </w:rPr>
        <w:t xml:space="preserve"> nationwide</w:t>
      </w:r>
      <w:r w:rsidR="00AA0386" w:rsidRPr="0070529C">
        <w:rPr>
          <w:rFonts w:ascii="Book Antiqua" w:hAnsi="Book Antiqua"/>
          <w:sz w:val="24"/>
          <w:szCs w:val="24"/>
        </w:rPr>
        <w:t xml:space="preserve"> totaled </w:t>
      </w:r>
      <w:r w:rsidR="001062E6" w:rsidRPr="0070529C">
        <w:rPr>
          <w:rFonts w:ascii="Book Antiqua" w:hAnsi="Book Antiqua" w:hint="eastAsia"/>
          <w:sz w:val="24"/>
          <w:szCs w:val="24"/>
        </w:rPr>
        <w:t>6.458645</w:t>
      </w:r>
      <w:r w:rsidR="00AA0386" w:rsidRPr="0070529C">
        <w:rPr>
          <w:rFonts w:ascii="Book Antiqua" w:hAnsi="Book Antiqua"/>
          <w:sz w:val="24"/>
          <w:szCs w:val="24"/>
        </w:rPr>
        <w:t xml:space="preserve"> trillion yuan, representing an increase of 32.</w:t>
      </w:r>
      <w:r w:rsidR="001062E6" w:rsidRPr="0070529C">
        <w:rPr>
          <w:rFonts w:ascii="Book Antiqua" w:hAnsi="Book Antiqua" w:hint="eastAsia"/>
          <w:sz w:val="24"/>
          <w:szCs w:val="24"/>
        </w:rPr>
        <w:t>7</w:t>
      </w:r>
      <w:r w:rsidR="00AA0386" w:rsidRPr="0070529C">
        <w:rPr>
          <w:rFonts w:ascii="Book Antiqua" w:hAnsi="Book Antiqua"/>
          <w:sz w:val="24"/>
          <w:szCs w:val="24"/>
        </w:rPr>
        <w:t>%</w:t>
      </w:r>
      <w:r w:rsidR="00D64511" w:rsidRPr="0070529C">
        <w:rPr>
          <w:rFonts w:ascii="Book Antiqua" w:hAnsi="Book Antiqua"/>
          <w:sz w:val="24"/>
          <w:szCs w:val="24"/>
        </w:rPr>
        <w:t>; the increase would be 12.7%</w:t>
      </w:r>
      <w:r w:rsidR="00AA0386" w:rsidRPr="0070529C">
        <w:rPr>
          <w:rFonts w:ascii="Book Antiqua" w:hAnsi="Book Antiqua"/>
          <w:sz w:val="24"/>
          <w:szCs w:val="24"/>
        </w:rPr>
        <w:t xml:space="preserve"> after deducting the basic </w:t>
      </w:r>
      <w:r w:rsidR="00862ED2">
        <w:rPr>
          <w:rFonts w:ascii="Book Antiqua" w:hAnsi="Book Antiqua"/>
          <w:sz w:val="24"/>
          <w:szCs w:val="24"/>
        </w:rPr>
        <w:t>aged-care</w:t>
      </w:r>
      <w:r w:rsidR="00AA0386" w:rsidRPr="0070529C">
        <w:rPr>
          <w:rFonts w:ascii="Book Antiqua" w:hAnsi="Book Antiqua"/>
          <w:sz w:val="24"/>
          <w:szCs w:val="24"/>
        </w:rPr>
        <w:t xml:space="preserve"> pension funds for employees of Party and government offices and public institutions. The social security fund surplus for 2018 was 806.277 billion yuan, which was rolled over to make the year-end balance 8.633713 trillion yuan.</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Revenue </w:t>
      </w:r>
      <w:r w:rsidR="00D64511" w:rsidRPr="0070529C">
        <w:rPr>
          <w:rFonts w:ascii="Book Antiqua" w:hAnsi="Book Antiqua"/>
          <w:sz w:val="24"/>
          <w:szCs w:val="24"/>
        </w:rPr>
        <w:t>of</w:t>
      </w:r>
      <w:r w:rsidRPr="0070529C">
        <w:rPr>
          <w:rFonts w:ascii="Book Antiqua" w:hAnsi="Book Antiqua"/>
          <w:sz w:val="24"/>
          <w:szCs w:val="24"/>
        </w:rPr>
        <w:t xml:space="preserve"> central government social security funds reached </w:t>
      </w:r>
      <w:r w:rsidR="001062E6" w:rsidRPr="0070529C">
        <w:rPr>
          <w:rFonts w:ascii="Book Antiqua" w:hAnsi="Book Antiqua" w:hint="eastAsia"/>
          <w:sz w:val="24"/>
          <w:szCs w:val="24"/>
        </w:rPr>
        <w:t>58.211</w:t>
      </w:r>
      <w:r w:rsidRPr="0070529C">
        <w:rPr>
          <w:rFonts w:ascii="Book Antiqua" w:hAnsi="Book Antiqua"/>
          <w:sz w:val="24"/>
          <w:szCs w:val="24"/>
        </w:rPr>
        <w:t xml:space="preserve"> billion yuan, which included 30.184 billion yuan in insurance premiums and 27.47 billion yuan in government subsidies. With the addition of</w:t>
      </w:r>
      <w:r w:rsidR="007E7BD4" w:rsidRPr="0070529C">
        <w:rPr>
          <w:rFonts w:ascii="Book Antiqua" w:hAnsi="Book Antiqua" w:hint="eastAsia"/>
          <w:sz w:val="24"/>
          <w:szCs w:val="24"/>
        </w:rPr>
        <w:t xml:space="preserve"> </w:t>
      </w:r>
      <w:r w:rsidR="001062E6" w:rsidRPr="0070529C">
        <w:rPr>
          <w:rFonts w:ascii="Book Antiqua" w:hAnsi="Book Antiqua" w:hint="eastAsia"/>
          <w:sz w:val="24"/>
          <w:szCs w:val="24"/>
        </w:rPr>
        <w:t>241.33</w:t>
      </w:r>
      <w:r w:rsidRPr="0070529C">
        <w:rPr>
          <w:rFonts w:ascii="Book Antiqua" w:hAnsi="Book Antiqua"/>
          <w:sz w:val="24"/>
          <w:szCs w:val="24"/>
        </w:rPr>
        <w:t xml:space="preserve"> billion yuan </w:t>
      </w:r>
      <w:r w:rsidR="00A864A0" w:rsidRPr="0070529C">
        <w:rPr>
          <w:rFonts w:ascii="Book Antiqua" w:hAnsi="Book Antiqua" w:hint="eastAsia"/>
          <w:sz w:val="24"/>
          <w:szCs w:val="24"/>
        </w:rPr>
        <w:t>contributed by</w:t>
      </w:r>
      <w:r w:rsidRPr="0070529C">
        <w:rPr>
          <w:rFonts w:ascii="Book Antiqua" w:hAnsi="Book Antiqua"/>
          <w:sz w:val="24"/>
          <w:szCs w:val="24"/>
        </w:rPr>
        <w:t xml:space="preserve"> </w:t>
      </w:r>
      <w:r w:rsidR="00A864A0" w:rsidRPr="0070529C">
        <w:rPr>
          <w:rFonts w:ascii="Book Antiqua" w:hAnsi="Book Antiqua" w:hint="eastAsia"/>
          <w:sz w:val="24"/>
          <w:szCs w:val="24"/>
        </w:rPr>
        <w:t xml:space="preserve">local governments to </w:t>
      </w:r>
      <w:r w:rsidR="00F94EA7">
        <w:rPr>
          <w:rFonts w:ascii="Book Antiqua" w:hAnsi="Book Antiqua" w:hint="eastAsia"/>
          <w:sz w:val="24"/>
          <w:szCs w:val="24"/>
        </w:rPr>
        <w:t>come</w:t>
      </w:r>
      <w:r w:rsidRPr="0070529C">
        <w:rPr>
          <w:rFonts w:ascii="Book Antiqua" w:hAnsi="Book Antiqua"/>
          <w:sz w:val="24"/>
          <w:szCs w:val="24"/>
        </w:rPr>
        <w:t xml:space="preserve"> under central regulation, </w:t>
      </w:r>
      <w:r w:rsidR="00B955C6" w:rsidRPr="0070529C">
        <w:rPr>
          <w:rFonts w:ascii="Book Antiqua" w:hAnsi="Book Antiqua"/>
          <w:sz w:val="24"/>
          <w:szCs w:val="24"/>
        </w:rPr>
        <w:t>the total</w:t>
      </w:r>
      <w:r w:rsidR="007E7BD4" w:rsidRPr="0070529C">
        <w:rPr>
          <w:rFonts w:ascii="Book Antiqua" w:hAnsi="Book Antiqua" w:hint="eastAsia"/>
          <w:sz w:val="24"/>
          <w:szCs w:val="24"/>
        </w:rPr>
        <w:t xml:space="preserve"> revenue</w:t>
      </w:r>
      <w:r w:rsidR="00B955C6" w:rsidRPr="0070529C">
        <w:rPr>
          <w:rFonts w:ascii="Book Antiqua" w:hAnsi="Book Antiqua"/>
          <w:sz w:val="24"/>
          <w:szCs w:val="24"/>
        </w:rPr>
        <w:t xml:space="preserve"> </w:t>
      </w:r>
      <w:r w:rsidR="00F7591E" w:rsidRPr="0070529C">
        <w:rPr>
          <w:rFonts w:ascii="Book Antiqua" w:hAnsi="Book Antiqua" w:hint="eastAsia"/>
          <w:sz w:val="24"/>
          <w:szCs w:val="24"/>
        </w:rPr>
        <w:t>rose to</w:t>
      </w:r>
      <w:r w:rsidRPr="0070529C">
        <w:rPr>
          <w:rFonts w:ascii="Book Antiqua" w:hAnsi="Book Antiqua"/>
          <w:sz w:val="24"/>
          <w:szCs w:val="24"/>
        </w:rPr>
        <w:t xml:space="preserve"> </w:t>
      </w:r>
      <w:r w:rsidR="00A864A0" w:rsidRPr="0070529C">
        <w:rPr>
          <w:rFonts w:ascii="Book Antiqua" w:hAnsi="Book Antiqua" w:hint="eastAsia"/>
          <w:sz w:val="24"/>
          <w:szCs w:val="24"/>
        </w:rPr>
        <w:t>299.541</w:t>
      </w:r>
      <w:r w:rsidRPr="0070529C">
        <w:rPr>
          <w:rFonts w:ascii="Book Antiqua" w:hAnsi="Book Antiqua"/>
          <w:sz w:val="24"/>
          <w:szCs w:val="24"/>
        </w:rPr>
        <w:t xml:space="preserve"> billion yuan. Expenditure </w:t>
      </w:r>
      <w:r w:rsidR="00D64511" w:rsidRPr="0070529C">
        <w:rPr>
          <w:rFonts w:ascii="Book Antiqua" w:hAnsi="Book Antiqua"/>
          <w:sz w:val="24"/>
          <w:szCs w:val="24"/>
        </w:rPr>
        <w:t>of</w:t>
      </w:r>
      <w:r w:rsidRPr="0070529C">
        <w:rPr>
          <w:rFonts w:ascii="Book Antiqua" w:hAnsi="Book Antiqua"/>
          <w:sz w:val="24"/>
          <w:szCs w:val="24"/>
        </w:rPr>
        <w:t xml:space="preserve"> central government social security funds reached 53.213 billion yuan. Adding in </w:t>
      </w:r>
      <w:r w:rsidR="00A864A0" w:rsidRPr="0070529C">
        <w:rPr>
          <w:rFonts w:ascii="Book Antiqua" w:hAnsi="Book Antiqua" w:hint="eastAsia"/>
          <w:sz w:val="24"/>
          <w:szCs w:val="24"/>
        </w:rPr>
        <w:t>240.68</w:t>
      </w:r>
      <w:r w:rsidRPr="0070529C">
        <w:rPr>
          <w:rFonts w:ascii="Book Antiqua" w:hAnsi="Book Antiqua"/>
          <w:sz w:val="24"/>
          <w:szCs w:val="24"/>
        </w:rPr>
        <w:t xml:space="preserve"> billion yuan </w:t>
      </w:r>
      <w:r w:rsidR="00A864A0" w:rsidRPr="0070529C">
        <w:rPr>
          <w:rFonts w:ascii="Book Antiqua" w:hAnsi="Book Antiqua" w:hint="eastAsia"/>
          <w:sz w:val="24"/>
          <w:szCs w:val="24"/>
        </w:rPr>
        <w:t>reallocated to</w:t>
      </w:r>
      <w:r w:rsidR="00A864A0" w:rsidRPr="0070529C">
        <w:rPr>
          <w:rFonts w:ascii="Book Antiqua" w:hAnsi="Book Antiqua"/>
          <w:sz w:val="24"/>
          <w:szCs w:val="24"/>
        </w:rPr>
        <w:t xml:space="preserve"> </w:t>
      </w:r>
      <w:r w:rsidRPr="0070529C">
        <w:rPr>
          <w:rFonts w:ascii="Book Antiqua" w:hAnsi="Book Antiqua"/>
          <w:sz w:val="24"/>
          <w:szCs w:val="24"/>
        </w:rPr>
        <w:t xml:space="preserve">local </w:t>
      </w:r>
      <w:r w:rsidR="00A864A0" w:rsidRPr="0070529C">
        <w:rPr>
          <w:rFonts w:ascii="Book Antiqua" w:hAnsi="Book Antiqua" w:hint="eastAsia"/>
          <w:sz w:val="24"/>
          <w:szCs w:val="24"/>
        </w:rPr>
        <w:t>governments</w:t>
      </w:r>
      <w:r w:rsidRPr="0070529C">
        <w:rPr>
          <w:rFonts w:ascii="Book Antiqua" w:hAnsi="Book Antiqua"/>
          <w:sz w:val="24"/>
          <w:szCs w:val="24"/>
        </w:rPr>
        <w:t xml:space="preserve"> </w:t>
      </w:r>
      <w:r w:rsidR="00A864A0" w:rsidRPr="0070529C">
        <w:rPr>
          <w:rFonts w:ascii="Book Antiqua" w:hAnsi="Book Antiqua" w:hint="eastAsia"/>
          <w:sz w:val="24"/>
          <w:szCs w:val="24"/>
        </w:rPr>
        <w:t>through</w:t>
      </w:r>
      <w:r w:rsidR="00A864A0" w:rsidRPr="0070529C">
        <w:rPr>
          <w:rFonts w:ascii="Book Antiqua" w:hAnsi="Book Antiqua"/>
          <w:sz w:val="24"/>
          <w:szCs w:val="24"/>
        </w:rPr>
        <w:t xml:space="preserve"> </w:t>
      </w:r>
      <w:r w:rsidRPr="0070529C">
        <w:rPr>
          <w:rFonts w:ascii="Book Antiqua" w:hAnsi="Book Antiqua"/>
          <w:sz w:val="24"/>
          <w:szCs w:val="24"/>
        </w:rPr>
        <w:t xml:space="preserve">central regulation, </w:t>
      </w:r>
      <w:r w:rsidR="00B955C6" w:rsidRPr="0070529C">
        <w:rPr>
          <w:rFonts w:ascii="Book Antiqua" w:hAnsi="Book Antiqua"/>
          <w:sz w:val="24"/>
          <w:szCs w:val="24"/>
        </w:rPr>
        <w:t>the total</w:t>
      </w:r>
      <w:r w:rsidR="007E7BD4" w:rsidRPr="0070529C">
        <w:rPr>
          <w:rFonts w:ascii="Book Antiqua" w:hAnsi="Book Antiqua" w:hint="eastAsia"/>
          <w:sz w:val="24"/>
          <w:szCs w:val="24"/>
        </w:rPr>
        <w:t xml:space="preserve"> expenditure</w:t>
      </w:r>
      <w:r w:rsidR="00B955C6" w:rsidRPr="0070529C">
        <w:rPr>
          <w:rFonts w:ascii="Book Antiqua" w:hAnsi="Book Antiqua"/>
          <w:sz w:val="24"/>
          <w:szCs w:val="24"/>
        </w:rPr>
        <w:t xml:space="preserve"> </w:t>
      </w:r>
      <w:r w:rsidR="00F7591E" w:rsidRPr="0070529C">
        <w:rPr>
          <w:rFonts w:ascii="Book Antiqua" w:hAnsi="Book Antiqua" w:hint="eastAsia"/>
          <w:sz w:val="24"/>
          <w:szCs w:val="24"/>
        </w:rPr>
        <w:t>rose to</w:t>
      </w:r>
      <w:r w:rsidRPr="0070529C">
        <w:rPr>
          <w:rFonts w:ascii="Book Antiqua" w:hAnsi="Book Antiqua"/>
          <w:sz w:val="24"/>
          <w:szCs w:val="24"/>
        </w:rPr>
        <w:t xml:space="preserve"> </w:t>
      </w:r>
      <w:r w:rsidR="00A864A0" w:rsidRPr="0070529C">
        <w:rPr>
          <w:rFonts w:ascii="Book Antiqua" w:hAnsi="Book Antiqua" w:hint="eastAsia"/>
          <w:sz w:val="24"/>
          <w:szCs w:val="24"/>
        </w:rPr>
        <w:t>293.893</w:t>
      </w:r>
      <w:r w:rsidRPr="0070529C">
        <w:rPr>
          <w:rFonts w:ascii="Book Antiqua" w:hAnsi="Book Antiqua"/>
          <w:sz w:val="24"/>
          <w:szCs w:val="24"/>
        </w:rPr>
        <w:t xml:space="preserve"> billion yuan. The surplus for 2018 was 5.648 billion yuan, which was rolled over to make the year-end balance 31.549 billion yuan.</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Revenue </w:t>
      </w:r>
      <w:r w:rsidR="00C20A07" w:rsidRPr="0070529C">
        <w:rPr>
          <w:rFonts w:ascii="Book Antiqua" w:hAnsi="Book Antiqua"/>
          <w:sz w:val="24"/>
          <w:szCs w:val="24"/>
        </w:rPr>
        <w:t xml:space="preserve">of </w:t>
      </w:r>
      <w:r w:rsidRPr="0070529C">
        <w:rPr>
          <w:rFonts w:ascii="Book Antiqua" w:hAnsi="Book Antiqua"/>
          <w:sz w:val="24"/>
          <w:szCs w:val="24"/>
        </w:rPr>
        <w:t xml:space="preserve">local government social security funds reached 7.206711 trillion yuan, which included 5.224136 trillion yuan in insurance premiums and 1.650213 trillion yuan in government subsidies. Adding in 240.68 billion yuan of local government funds </w:t>
      </w:r>
      <w:r w:rsidR="004A4D85" w:rsidRPr="0070529C">
        <w:rPr>
          <w:rFonts w:ascii="Book Antiqua" w:hAnsi="Book Antiqua"/>
          <w:sz w:val="24"/>
          <w:szCs w:val="24"/>
        </w:rPr>
        <w:t>reallocated</w:t>
      </w:r>
      <w:r w:rsidRPr="0070529C">
        <w:rPr>
          <w:rFonts w:ascii="Book Antiqua" w:hAnsi="Book Antiqua"/>
          <w:sz w:val="24"/>
          <w:szCs w:val="24"/>
        </w:rPr>
        <w:t xml:space="preserve"> by the central government, </w:t>
      </w:r>
      <w:r w:rsidR="00C20A07" w:rsidRPr="0070529C">
        <w:rPr>
          <w:rFonts w:ascii="Book Antiqua" w:hAnsi="Book Antiqua"/>
          <w:sz w:val="24"/>
          <w:szCs w:val="24"/>
        </w:rPr>
        <w:t xml:space="preserve">the total </w:t>
      </w:r>
      <w:r w:rsidR="007E7BD4" w:rsidRPr="0070529C">
        <w:rPr>
          <w:rFonts w:ascii="Book Antiqua" w:hAnsi="Book Antiqua" w:hint="eastAsia"/>
          <w:sz w:val="24"/>
          <w:szCs w:val="24"/>
        </w:rPr>
        <w:t xml:space="preserve">revenue </w:t>
      </w:r>
      <w:r w:rsidR="004A4D85" w:rsidRPr="0070529C">
        <w:rPr>
          <w:rFonts w:ascii="Book Antiqua" w:hAnsi="Book Antiqua"/>
          <w:sz w:val="24"/>
          <w:szCs w:val="24"/>
        </w:rPr>
        <w:lastRenderedPageBreak/>
        <w:t>rose to</w:t>
      </w:r>
      <w:r w:rsidR="00C20A07" w:rsidRPr="0070529C">
        <w:rPr>
          <w:rFonts w:ascii="Book Antiqua" w:hAnsi="Book Antiqua"/>
          <w:sz w:val="24"/>
          <w:szCs w:val="24"/>
        </w:rPr>
        <w:t xml:space="preserve"> </w:t>
      </w:r>
      <w:r w:rsidRPr="0070529C">
        <w:rPr>
          <w:rFonts w:ascii="Book Antiqua" w:hAnsi="Book Antiqua"/>
          <w:sz w:val="24"/>
          <w:szCs w:val="24"/>
        </w:rPr>
        <w:t xml:space="preserve">7.447391 </w:t>
      </w:r>
      <w:r w:rsidR="00D71FCC" w:rsidRPr="0070529C">
        <w:rPr>
          <w:rFonts w:ascii="Book Antiqua" w:hAnsi="Book Antiqua" w:hint="eastAsia"/>
          <w:sz w:val="24"/>
          <w:szCs w:val="24"/>
        </w:rPr>
        <w:t>trillion</w:t>
      </w:r>
      <w:r w:rsidR="00D71FCC" w:rsidRPr="0070529C">
        <w:rPr>
          <w:rFonts w:ascii="Book Antiqua" w:hAnsi="Book Antiqua"/>
          <w:sz w:val="24"/>
          <w:szCs w:val="24"/>
        </w:rPr>
        <w:t xml:space="preserve"> </w:t>
      </w:r>
      <w:r w:rsidRPr="0070529C">
        <w:rPr>
          <w:rFonts w:ascii="Book Antiqua" w:hAnsi="Book Antiqua"/>
          <w:sz w:val="24"/>
          <w:szCs w:val="24"/>
        </w:rPr>
        <w:t xml:space="preserve">yuan. Expenditure </w:t>
      </w:r>
      <w:r w:rsidR="00C20A07" w:rsidRPr="0070529C">
        <w:rPr>
          <w:rFonts w:ascii="Book Antiqua" w:hAnsi="Book Antiqua"/>
          <w:sz w:val="24"/>
          <w:szCs w:val="24"/>
        </w:rPr>
        <w:t xml:space="preserve">of </w:t>
      </w:r>
      <w:r w:rsidRPr="0070529C">
        <w:rPr>
          <w:rFonts w:ascii="Book Antiqua" w:hAnsi="Book Antiqua"/>
          <w:sz w:val="24"/>
          <w:szCs w:val="24"/>
        </w:rPr>
        <w:t xml:space="preserve">local government social security funds </w:t>
      </w:r>
      <w:r w:rsidR="00C20A07" w:rsidRPr="0070529C">
        <w:rPr>
          <w:rFonts w:ascii="Book Antiqua" w:hAnsi="Book Antiqua"/>
          <w:sz w:val="24"/>
          <w:szCs w:val="24"/>
        </w:rPr>
        <w:t xml:space="preserve">was </w:t>
      </w:r>
      <w:r w:rsidR="00A864A0" w:rsidRPr="0070529C">
        <w:rPr>
          <w:rFonts w:ascii="Book Antiqua" w:hAnsi="Book Antiqua" w:hint="eastAsia"/>
          <w:sz w:val="24"/>
          <w:szCs w:val="24"/>
        </w:rPr>
        <w:t>6.405432</w:t>
      </w:r>
      <w:r w:rsidRPr="0070529C">
        <w:rPr>
          <w:rFonts w:ascii="Book Antiqua" w:hAnsi="Book Antiqua"/>
          <w:sz w:val="24"/>
          <w:szCs w:val="24"/>
        </w:rPr>
        <w:t xml:space="preserve"> trillion yuan. After adding </w:t>
      </w:r>
      <w:r w:rsidR="00A864A0" w:rsidRPr="0070529C">
        <w:rPr>
          <w:rFonts w:ascii="Book Antiqua" w:hAnsi="Book Antiqua" w:hint="eastAsia"/>
          <w:sz w:val="24"/>
          <w:szCs w:val="24"/>
        </w:rPr>
        <w:t>241.33</w:t>
      </w:r>
      <w:r w:rsidRPr="0070529C">
        <w:rPr>
          <w:rFonts w:ascii="Book Antiqua" w:hAnsi="Book Antiqua"/>
          <w:sz w:val="24"/>
          <w:szCs w:val="24"/>
        </w:rPr>
        <w:t xml:space="preserve"> billion yuan of local government funds re</w:t>
      </w:r>
      <w:r w:rsidR="004A4D85" w:rsidRPr="0070529C">
        <w:rPr>
          <w:rFonts w:ascii="Book Antiqua" w:hAnsi="Book Antiqua"/>
          <w:sz w:val="24"/>
          <w:szCs w:val="24"/>
        </w:rPr>
        <w:t>al</w:t>
      </w:r>
      <w:r w:rsidRPr="0070529C">
        <w:rPr>
          <w:rFonts w:ascii="Book Antiqua" w:hAnsi="Book Antiqua"/>
          <w:sz w:val="24"/>
          <w:szCs w:val="24"/>
        </w:rPr>
        <w:t xml:space="preserve">located by the central government, </w:t>
      </w:r>
      <w:r w:rsidR="00C20A07" w:rsidRPr="0070529C">
        <w:rPr>
          <w:rFonts w:ascii="Book Antiqua" w:hAnsi="Book Antiqua"/>
          <w:sz w:val="24"/>
          <w:szCs w:val="24"/>
        </w:rPr>
        <w:t xml:space="preserve">the total </w:t>
      </w:r>
      <w:r w:rsidR="004A4D85" w:rsidRPr="0070529C">
        <w:rPr>
          <w:rFonts w:ascii="Book Antiqua" w:hAnsi="Book Antiqua"/>
          <w:sz w:val="24"/>
          <w:szCs w:val="24"/>
        </w:rPr>
        <w:t>rose to</w:t>
      </w:r>
      <w:r w:rsidR="00C20A07" w:rsidRPr="0070529C">
        <w:rPr>
          <w:rFonts w:ascii="Book Antiqua" w:hAnsi="Book Antiqua"/>
          <w:sz w:val="24"/>
          <w:szCs w:val="24"/>
        </w:rPr>
        <w:t xml:space="preserve"> </w:t>
      </w:r>
      <w:r w:rsidRPr="0070529C">
        <w:rPr>
          <w:rFonts w:ascii="Book Antiqua" w:hAnsi="Book Antiqua"/>
          <w:sz w:val="24"/>
          <w:szCs w:val="24"/>
        </w:rPr>
        <w:t xml:space="preserve">6.646762 trillion yuan. The local government social security fund surplus for 2018 was 800.629 billion yuan, which was rolled over </w:t>
      </w:r>
      <w:r w:rsidR="004A4D85" w:rsidRPr="0070529C">
        <w:rPr>
          <w:rFonts w:ascii="Book Antiqua" w:hAnsi="Book Antiqua"/>
          <w:sz w:val="24"/>
          <w:szCs w:val="24"/>
        </w:rPr>
        <w:t xml:space="preserve">to result in </w:t>
      </w:r>
      <w:r w:rsidRPr="0070529C">
        <w:rPr>
          <w:rFonts w:ascii="Book Antiqua" w:hAnsi="Book Antiqua"/>
          <w:sz w:val="24"/>
          <w:szCs w:val="24"/>
        </w:rPr>
        <w:t>a year-end balance of 8.602164 trillion yuan.</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At the end of 2018, outstanding central government debt stood at 14.960742 trillion yuan, well within the budgeted limit of 15.690835 trillion yuan approved by the NPC. Total outstanding local government debt was 18.386152 trillion yuan, which included 10.993875 trillion yuan of general debt and 7.392277 trillion yuan of special debt, and fell within the NPC-approved budget limit of 20.99743 trillion yuan.</w:t>
      </w:r>
    </w:p>
    <w:p w:rsidR="00AA0386"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During the course of implementing the budget</w:t>
      </w:r>
      <w:r w:rsidR="004A4D85" w:rsidRPr="0070529C">
        <w:rPr>
          <w:rFonts w:ascii="Book Antiqua" w:hAnsi="Book Antiqua"/>
          <w:sz w:val="24"/>
          <w:szCs w:val="24"/>
        </w:rPr>
        <w:t>s</w:t>
      </w:r>
      <w:r w:rsidRPr="0070529C">
        <w:rPr>
          <w:rFonts w:ascii="Book Antiqua" w:hAnsi="Book Antiqua"/>
          <w:sz w:val="24"/>
          <w:szCs w:val="24"/>
        </w:rPr>
        <w:t xml:space="preserve">, in accordance with the unified arrangement for deepening reform of Party and state institutions, we promptly allocated the necessary funds for newly set up departments and </w:t>
      </w:r>
      <w:r w:rsidR="007E7BD4" w:rsidRPr="0070529C">
        <w:rPr>
          <w:rFonts w:ascii="Book Antiqua" w:hAnsi="Book Antiqua" w:hint="eastAsia"/>
          <w:sz w:val="24"/>
          <w:szCs w:val="24"/>
        </w:rPr>
        <w:t>made appropriate budget transfers between</w:t>
      </w:r>
      <w:r w:rsidRPr="0070529C">
        <w:rPr>
          <w:rFonts w:ascii="Book Antiqua" w:hAnsi="Book Antiqua"/>
          <w:sz w:val="24"/>
          <w:szCs w:val="24"/>
        </w:rPr>
        <w:t xml:space="preserve"> relevant departments. These efforts ensured that those departments were able to operate normally in the performance of their duties, and that the reforms could progress smoothly. We examined and approved all the budgets of central government departments within the </w:t>
      </w:r>
      <w:r w:rsidR="004A4D85" w:rsidRPr="0070529C">
        <w:rPr>
          <w:rFonts w:ascii="Book Antiqua" w:hAnsi="Book Antiqua"/>
          <w:sz w:val="24"/>
          <w:szCs w:val="24"/>
        </w:rPr>
        <w:t xml:space="preserve">statutory </w:t>
      </w:r>
      <w:r w:rsidRPr="0070529C">
        <w:rPr>
          <w:rFonts w:ascii="Book Antiqua" w:hAnsi="Book Antiqua"/>
          <w:sz w:val="24"/>
          <w:szCs w:val="24"/>
        </w:rPr>
        <w:t>time frame.</w:t>
      </w:r>
    </w:p>
    <w:p w:rsidR="00BD509E" w:rsidRPr="0070529C" w:rsidRDefault="00AA0386" w:rsidP="00597F6A">
      <w:pPr>
        <w:spacing w:beforeLines="30" w:before="93" w:line="264" w:lineRule="auto"/>
        <w:ind w:firstLine="420"/>
        <w:rPr>
          <w:rFonts w:ascii="Book Antiqua" w:hAnsi="Book Antiqua"/>
          <w:sz w:val="24"/>
          <w:szCs w:val="24"/>
        </w:rPr>
      </w:pPr>
      <w:r w:rsidRPr="0070529C">
        <w:rPr>
          <w:rFonts w:ascii="Book Antiqua" w:hAnsi="Book Antiqua"/>
          <w:sz w:val="24"/>
          <w:szCs w:val="24"/>
        </w:rPr>
        <w:t>For a more detailed account of the budget execution in regard to the above items, please refer to the Chinese language version of the Report on the Execution of the 2018 Budget</w:t>
      </w:r>
      <w:r w:rsidR="00DE1119" w:rsidRPr="0070529C">
        <w:rPr>
          <w:rFonts w:ascii="Book Antiqua" w:hAnsi="Book Antiqua"/>
          <w:sz w:val="24"/>
          <w:szCs w:val="24"/>
        </w:rPr>
        <w:t>s</w:t>
      </w:r>
      <w:r w:rsidRPr="0070529C">
        <w:rPr>
          <w:rFonts w:ascii="Book Antiqua" w:hAnsi="Book Antiqua"/>
          <w:sz w:val="24"/>
          <w:szCs w:val="24"/>
        </w:rPr>
        <w:t xml:space="preserve"> of the People’s Republic of China and the 2019 Draft Budget</w:t>
      </w:r>
      <w:r w:rsidR="00DE1119" w:rsidRPr="0070529C">
        <w:rPr>
          <w:rFonts w:ascii="Book Antiqua" w:hAnsi="Book Antiqua"/>
          <w:sz w:val="24"/>
          <w:szCs w:val="24"/>
        </w:rPr>
        <w:t>s</w:t>
      </w:r>
      <w:r w:rsidRPr="0070529C">
        <w:rPr>
          <w:rFonts w:ascii="Book Antiqua" w:hAnsi="Book Antiqua"/>
          <w:sz w:val="24"/>
          <w:szCs w:val="24"/>
        </w:rPr>
        <w:t>.</w:t>
      </w:r>
    </w:p>
    <w:p w:rsidR="00D22F53" w:rsidRPr="0070529C" w:rsidRDefault="00BD509E" w:rsidP="00597F6A">
      <w:pPr>
        <w:spacing w:beforeLines="30" w:before="93" w:line="264" w:lineRule="auto"/>
        <w:rPr>
          <w:rFonts w:ascii="Book Antiqua" w:hAnsi="Book Antiqua"/>
          <w:i/>
          <w:sz w:val="24"/>
          <w:szCs w:val="24"/>
        </w:rPr>
      </w:pPr>
      <w:r w:rsidRPr="0070529C">
        <w:rPr>
          <w:rFonts w:ascii="Book Antiqua" w:hAnsi="Book Antiqua"/>
          <w:i/>
          <w:sz w:val="24"/>
          <w:szCs w:val="24"/>
        </w:rPr>
        <w:tab/>
      </w:r>
      <w:r w:rsidR="00D22F53" w:rsidRPr="0070529C">
        <w:rPr>
          <w:rFonts w:ascii="Book Antiqua" w:hAnsi="Book Antiqua"/>
          <w:i/>
          <w:sz w:val="24"/>
          <w:szCs w:val="24"/>
        </w:rPr>
        <w:t>5. Implementation of main fiscal and tax policies and other major fiscal work in 2018</w:t>
      </w:r>
    </w:p>
    <w:p w:rsidR="00D22F53" w:rsidRDefault="00D22F53" w:rsidP="00597F6A">
      <w:pPr>
        <w:snapToGrid w:val="0"/>
        <w:spacing w:beforeLines="30" w:before="93" w:line="264" w:lineRule="auto"/>
        <w:rPr>
          <w:rFonts w:ascii="Book Antiqua" w:hAnsi="Book Antiqua"/>
          <w:sz w:val="24"/>
          <w:szCs w:val="24"/>
        </w:rPr>
      </w:pPr>
      <w:r w:rsidRPr="0070529C">
        <w:rPr>
          <w:rFonts w:ascii="Book Antiqua" w:hAnsi="Book Antiqua"/>
          <w:sz w:val="24"/>
          <w:szCs w:val="24"/>
        </w:rPr>
        <w:tab/>
        <w:t xml:space="preserve">In 2018, finance departments conscientiously implemented the </w:t>
      </w:r>
      <w:r w:rsidR="00841FE7" w:rsidRPr="0070529C">
        <w:rPr>
          <w:rFonts w:ascii="Book Antiqua" w:hAnsi="Book Antiqua" w:hint="eastAsia"/>
          <w:sz w:val="24"/>
          <w:szCs w:val="24"/>
        </w:rPr>
        <w:t xml:space="preserve">policy </w:t>
      </w:r>
      <w:r w:rsidRPr="0070529C">
        <w:rPr>
          <w:rFonts w:ascii="Book Antiqua" w:hAnsi="Book Antiqua"/>
          <w:sz w:val="24"/>
          <w:szCs w:val="24"/>
        </w:rPr>
        <w:t xml:space="preserve">decisions and plans of the CPC Central Committee and the State Council, followed the Budget Law </w:t>
      </w:r>
      <w:r w:rsidR="007E7BD4" w:rsidRPr="0070529C">
        <w:rPr>
          <w:rFonts w:ascii="Book Antiqua" w:hAnsi="Book Antiqua" w:hint="eastAsia"/>
          <w:sz w:val="24"/>
          <w:szCs w:val="24"/>
        </w:rPr>
        <w:t>and</w:t>
      </w:r>
      <w:r w:rsidRPr="0070529C">
        <w:rPr>
          <w:rFonts w:ascii="Book Antiqua" w:hAnsi="Book Antiqua"/>
          <w:sz w:val="24"/>
          <w:szCs w:val="24"/>
        </w:rPr>
        <w:t xml:space="preserve"> the Guidelines on People’s Congresses Expanding the Focus of Their Budget Review and Oversight to Cove</w:t>
      </w:r>
      <w:r w:rsidR="007E7BD4" w:rsidRPr="0070529C">
        <w:rPr>
          <w:rFonts w:ascii="Book Antiqua" w:hAnsi="Book Antiqua"/>
          <w:sz w:val="24"/>
          <w:szCs w:val="24"/>
        </w:rPr>
        <w:t>r Expenditure Budgets and Polic</w:t>
      </w:r>
      <w:r w:rsidR="007E7BD4" w:rsidRPr="0070529C">
        <w:rPr>
          <w:rFonts w:ascii="Book Antiqua" w:hAnsi="Book Antiqua" w:hint="eastAsia"/>
          <w:sz w:val="24"/>
          <w:szCs w:val="24"/>
        </w:rPr>
        <w:t>ies</w:t>
      </w:r>
      <w:r w:rsidRPr="0070529C">
        <w:rPr>
          <w:rFonts w:ascii="Book Antiqua" w:hAnsi="Book Antiqua"/>
          <w:sz w:val="24"/>
          <w:szCs w:val="24"/>
        </w:rPr>
        <w:t xml:space="preserve">, and acted on the requirements in the budget resolution adopted at the NPC. We have enforced a proactive fiscal policy with the focus on concentrating fiscal strength and boosting fiscal efficacy, increased support for the three critical battles against potential risk, poverty, and pollution, weighted spending toward innovation-driven development, agriculture, rural areas, rural residents, and the improvement of living standards, deepened reform of the fiscal and tax systems, and worked vigorously to improve management of budget </w:t>
      </w:r>
      <w:r w:rsidR="007E7BD4" w:rsidRPr="0070529C">
        <w:rPr>
          <w:rFonts w:ascii="Book Antiqua" w:hAnsi="Book Antiqua" w:hint="eastAsia"/>
          <w:sz w:val="24"/>
          <w:szCs w:val="24"/>
        </w:rPr>
        <w:t>execution</w:t>
      </w:r>
      <w:r w:rsidRPr="0070529C">
        <w:rPr>
          <w:rFonts w:ascii="Book Antiqua" w:hAnsi="Book Antiqua"/>
          <w:sz w:val="24"/>
          <w:szCs w:val="24"/>
        </w:rPr>
        <w:t>.</w:t>
      </w:r>
    </w:p>
    <w:p w:rsidR="00D22F53" w:rsidRPr="0070529C" w:rsidRDefault="00D22F53" w:rsidP="00597F6A">
      <w:pPr>
        <w:pStyle w:val="a5"/>
        <w:numPr>
          <w:ilvl w:val="0"/>
          <w:numId w:val="14"/>
        </w:numPr>
        <w:snapToGrid w:val="0"/>
        <w:spacing w:beforeLines="30" w:before="93" w:line="264" w:lineRule="auto"/>
        <w:ind w:firstLineChars="0"/>
        <w:rPr>
          <w:rFonts w:ascii="Book Antiqua" w:hAnsi="Book Antiqua"/>
          <w:sz w:val="24"/>
          <w:szCs w:val="24"/>
        </w:rPr>
      </w:pPr>
      <w:r w:rsidRPr="0070529C">
        <w:rPr>
          <w:rFonts w:ascii="Book Antiqua" w:hAnsi="Book Antiqua"/>
          <w:b/>
          <w:sz w:val="24"/>
          <w:szCs w:val="24"/>
        </w:rPr>
        <w:lastRenderedPageBreak/>
        <w:t>We took strong measures to cut taxes and fees.</w:t>
      </w:r>
    </w:p>
    <w:p w:rsidR="00D22F53" w:rsidRPr="0070529C" w:rsidRDefault="00D22F53" w:rsidP="00597F6A">
      <w:pPr>
        <w:snapToGrid w:val="0"/>
        <w:spacing w:beforeLines="30" w:before="93" w:line="264" w:lineRule="auto"/>
        <w:rPr>
          <w:rFonts w:ascii="Book Antiqua" w:hAnsi="Book Antiqua"/>
          <w:i/>
          <w:sz w:val="24"/>
          <w:szCs w:val="24"/>
        </w:rPr>
      </w:pPr>
      <w:r w:rsidRPr="0070529C">
        <w:rPr>
          <w:rFonts w:ascii="Book Antiqua" w:hAnsi="Book Antiqua"/>
          <w:b/>
          <w:sz w:val="24"/>
          <w:szCs w:val="24"/>
        </w:rPr>
        <w:tab/>
      </w:r>
      <w:r w:rsidRPr="0070529C">
        <w:rPr>
          <w:rFonts w:ascii="Book Antiqua" w:hAnsi="Book Antiqua"/>
          <w:i/>
          <w:sz w:val="24"/>
          <w:szCs w:val="24"/>
        </w:rPr>
        <w:t>Improving the VAT system</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We lowered VAT rates in industries such as manufacturing, transportation, construction, and basic telecommunication services as well as for agricultural products and other goods, and adopted a unified annual </w:t>
      </w:r>
      <w:r w:rsidR="00A35EF1" w:rsidRPr="0070529C">
        <w:rPr>
          <w:rFonts w:ascii="Book Antiqua" w:hAnsi="Book Antiqua" w:hint="eastAsia"/>
          <w:sz w:val="24"/>
          <w:szCs w:val="24"/>
        </w:rPr>
        <w:t>sales</w:t>
      </w:r>
      <w:r w:rsidR="00A35EF1" w:rsidRPr="0070529C">
        <w:rPr>
          <w:rFonts w:ascii="Book Antiqua" w:hAnsi="Book Antiqua"/>
          <w:sz w:val="24"/>
          <w:szCs w:val="24"/>
        </w:rPr>
        <w:t xml:space="preserve"> </w:t>
      </w:r>
      <w:r w:rsidRPr="0070529C">
        <w:rPr>
          <w:rFonts w:ascii="Book Antiqua" w:hAnsi="Book Antiqua"/>
          <w:sz w:val="24"/>
          <w:szCs w:val="24"/>
        </w:rPr>
        <w:t>threshold of 5 million yuan for small-scale</w:t>
      </w:r>
      <w:r w:rsidR="002300BD" w:rsidRPr="0070529C">
        <w:rPr>
          <w:rFonts w:ascii="Book Antiqua" w:hAnsi="Book Antiqua" w:hint="eastAsia"/>
          <w:sz w:val="24"/>
          <w:szCs w:val="24"/>
        </w:rPr>
        <w:t xml:space="preserve"> </w:t>
      </w:r>
      <w:r w:rsidR="00A35EF1" w:rsidRPr="0070529C">
        <w:rPr>
          <w:rFonts w:ascii="Book Antiqua" w:hAnsi="Book Antiqua" w:hint="eastAsia"/>
          <w:sz w:val="24"/>
          <w:szCs w:val="24"/>
        </w:rPr>
        <w:t xml:space="preserve">VAT </w:t>
      </w:r>
      <w:r w:rsidR="00A35EF1" w:rsidRPr="0070529C">
        <w:rPr>
          <w:rFonts w:ascii="Book Antiqua" w:hAnsi="Book Antiqua"/>
          <w:sz w:val="24"/>
          <w:szCs w:val="24"/>
        </w:rPr>
        <w:t>payers</w:t>
      </w:r>
      <w:r w:rsidRPr="0070529C">
        <w:rPr>
          <w:rFonts w:ascii="Book Antiqua" w:hAnsi="Book Antiqua"/>
          <w:sz w:val="24"/>
          <w:szCs w:val="24"/>
        </w:rPr>
        <w:t xml:space="preserve">. </w:t>
      </w:r>
      <w:r w:rsidR="00A5731C" w:rsidRPr="0070529C">
        <w:rPr>
          <w:rFonts w:ascii="Book Antiqua" w:hAnsi="Book Antiqua" w:hint="eastAsia"/>
          <w:sz w:val="24"/>
          <w:szCs w:val="24"/>
        </w:rPr>
        <w:t>The</w:t>
      </w:r>
      <w:r w:rsidRPr="0070529C">
        <w:rPr>
          <w:rFonts w:ascii="Book Antiqua" w:hAnsi="Book Antiqua"/>
          <w:sz w:val="24"/>
          <w:szCs w:val="24"/>
        </w:rPr>
        <w:t xml:space="preserve"> </w:t>
      </w:r>
      <w:r w:rsidR="00F00EDD" w:rsidRPr="0070529C">
        <w:rPr>
          <w:rFonts w:ascii="Book Antiqua" w:hAnsi="Book Antiqua" w:hint="eastAsia"/>
          <w:sz w:val="24"/>
          <w:szCs w:val="24"/>
        </w:rPr>
        <w:t xml:space="preserve">end-of-tax-period </w:t>
      </w:r>
      <w:r w:rsidR="002300BD" w:rsidRPr="0070529C">
        <w:rPr>
          <w:rFonts w:ascii="Book Antiqua" w:hAnsi="Book Antiqua" w:hint="eastAsia"/>
          <w:sz w:val="24"/>
          <w:szCs w:val="24"/>
        </w:rPr>
        <w:t>VAT credit</w:t>
      </w:r>
      <w:r w:rsidRPr="0070529C">
        <w:rPr>
          <w:rFonts w:ascii="Book Antiqua" w:hAnsi="Book Antiqua"/>
          <w:sz w:val="24"/>
          <w:szCs w:val="24"/>
        </w:rPr>
        <w:t xml:space="preserve"> was refunded in one lump sum to qualified enterprises in equipment </w:t>
      </w:r>
      <w:r w:rsidR="007E7BD4" w:rsidRPr="0070529C">
        <w:rPr>
          <w:rFonts w:ascii="Book Antiqua" w:hAnsi="Book Antiqua" w:hint="eastAsia"/>
          <w:sz w:val="24"/>
          <w:szCs w:val="24"/>
        </w:rPr>
        <w:t xml:space="preserve">manufacturing </w:t>
      </w:r>
      <w:r w:rsidRPr="0070529C">
        <w:rPr>
          <w:rFonts w:ascii="Book Antiqua" w:hAnsi="Book Antiqua"/>
          <w:sz w:val="24"/>
          <w:szCs w:val="24"/>
        </w:rPr>
        <w:t xml:space="preserve">and other </w:t>
      </w:r>
      <w:r w:rsidR="007E7BD4" w:rsidRPr="0070529C">
        <w:rPr>
          <w:rFonts w:ascii="Book Antiqua" w:hAnsi="Book Antiqua" w:hint="eastAsia"/>
          <w:sz w:val="24"/>
          <w:szCs w:val="24"/>
        </w:rPr>
        <w:t>advanced</w:t>
      </w:r>
      <w:r w:rsidRPr="0070529C">
        <w:rPr>
          <w:rFonts w:ascii="Book Antiqua" w:hAnsi="Book Antiqua"/>
          <w:sz w:val="24"/>
          <w:szCs w:val="24"/>
        </w:rPr>
        <w:t xml:space="preserve"> manufacturing industries and in </w:t>
      </w:r>
      <w:r w:rsidR="002300BD" w:rsidRPr="0070529C">
        <w:rPr>
          <w:rFonts w:ascii="Book Antiqua" w:hAnsi="Book Antiqua" w:hint="eastAsia"/>
          <w:sz w:val="24"/>
          <w:szCs w:val="24"/>
        </w:rPr>
        <w:t>research and development (</w:t>
      </w:r>
      <w:r w:rsidRPr="0070529C">
        <w:rPr>
          <w:rFonts w:ascii="Book Antiqua" w:hAnsi="Book Antiqua"/>
          <w:sz w:val="24"/>
          <w:szCs w:val="24"/>
        </w:rPr>
        <w:t>R&amp;D</w:t>
      </w:r>
      <w:r w:rsidR="002300BD" w:rsidRPr="0070529C">
        <w:rPr>
          <w:rFonts w:ascii="Book Antiqua" w:hAnsi="Book Antiqua" w:hint="eastAsia"/>
          <w:sz w:val="24"/>
          <w:szCs w:val="24"/>
        </w:rPr>
        <w:t>)</w:t>
      </w:r>
      <w:r w:rsidRPr="0070529C">
        <w:rPr>
          <w:rFonts w:ascii="Book Antiqua" w:hAnsi="Book Antiqua"/>
          <w:sz w:val="24"/>
          <w:szCs w:val="24"/>
        </w:rPr>
        <w:t xml:space="preserve"> and other modern service industries, as wel</w:t>
      </w:r>
      <w:r w:rsidR="004C0028" w:rsidRPr="0070529C">
        <w:rPr>
          <w:rFonts w:ascii="Book Antiqua" w:hAnsi="Book Antiqua"/>
          <w:sz w:val="24"/>
          <w:szCs w:val="24"/>
        </w:rPr>
        <w:t>l as to power grid enterprises.</w:t>
      </w:r>
    </w:p>
    <w:p w:rsidR="00D22F53" w:rsidRPr="0070529C" w:rsidRDefault="00D22F53" w:rsidP="00597F6A">
      <w:pPr>
        <w:snapToGrid w:val="0"/>
        <w:spacing w:beforeLines="30" w:before="93" w:line="264" w:lineRule="auto"/>
        <w:rPr>
          <w:rFonts w:ascii="Book Antiqua" w:hAnsi="Book Antiqua"/>
          <w:i/>
          <w:sz w:val="24"/>
          <w:szCs w:val="24"/>
        </w:rPr>
      </w:pPr>
      <w:bookmarkStart w:id="0" w:name="OLE_LINK22"/>
      <w:bookmarkStart w:id="1" w:name="OLE_LINK23"/>
      <w:r w:rsidRPr="0070529C">
        <w:rPr>
          <w:rFonts w:ascii="Book Antiqua" w:hAnsi="Book Antiqua"/>
          <w:sz w:val="24"/>
          <w:szCs w:val="24"/>
        </w:rPr>
        <w:tab/>
      </w:r>
      <w:r w:rsidRPr="0070529C">
        <w:rPr>
          <w:rFonts w:ascii="Book Antiqua" w:hAnsi="Book Antiqua"/>
          <w:i/>
          <w:sz w:val="24"/>
          <w:szCs w:val="24"/>
        </w:rPr>
        <w:t xml:space="preserve">Implementing </w:t>
      </w:r>
      <w:r w:rsidR="00455890" w:rsidRPr="0070529C">
        <w:rPr>
          <w:rFonts w:ascii="Book Antiqua" w:hAnsi="Book Antiqua"/>
          <w:i/>
          <w:sz w:val="24"/>
          <w:szCs w:val="24"/>
        </w:rPr>
        <w:t>individual income</w:t>
      </w:r>
      <w:r w:rsidRPr="0070529C">
        <w:rPr>
          <w:rFonts w:ascii="Book Antiqua" w:hAnsi="Book Antiqua"/>
          <w:i/>
          <w:sz w:val="24"/>
          <w:szCs w:val="24"/>
        </w:rPr>
        <w:t xml:space="preserve"> tax reform </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sz w:val="24"/>
          <w:szCs w:val="24"/>
        </w:rPr>
        <w:tab/>
        <w:t xml:space="preserve">Implementing the </w:t>
      </w:r>
      <w:bookmarkStart w:id="2" w:name="OLE_LINK5"/>
      <w:bookmarkStart w:id="3" w:name="OLE_LINK6"/>
      <w:r w:rsidRPr="0070529C">
        <w:rPr>
          <w:rFonts w:ascii="Book Antiqua" w:hAnsi="Book Antiqua"/>
          <w:sz w:val="24"/>
          <w:szCs w:val="24"/>
        </w:rPr>
        <w:t xml:space="preserve">revised </w:t>
      </w:r>
      <w:r w:rsidR="00455890" w:rsidRPr="0070529C">
        <w:rPr>
          <w:rFonts w:ascii="Book Antiqua" w:hAnsi="Book Antiqua" w:hint="eastAsia"/>
          <w:sz w:val="24"/>
          <w:szCs w:val="24"/>
        </w:rPr>
        <w:t>Individual</w:t>
      </w:r>
      <w:r w:rsidR="00455890" w:rsidRPr="0070529C">
        <w:rPr>
          <w:rFonts w:ascii="Book Antiqua" w:hAnsi="Book Antiqua"/>
          <w:sz w:val="24"/>
          <w:szCs w:val="24"/>
        </w:rPr>
        <w:t xml:space="preserve"> </w:t>
      </w:r>
      <w:r w:rsidRPr="0070529C">
        <w:rPr>
          <w:rFonts w:ascii="Book Antiqua" w:hAnsi="Book Antiqua"/>
          <w:sz w:val="24"/>
          <w:szCs w:val="24"/>
        </w:rPr>
        <w:t>Income Tax</w:t>
      </w:r>
      <w:bookmarkEnd w:id="2"/>
      <w:bookmarkEnd w:id="3"/>
      <w:r w:rsidR="00436016">
        <w:rPr>
          <w:rFonts w:ascii="Book Antiqua" w:hAnsi="Book Antiqua" w:hint="eastAsia"/>
          <w:sz w:val="24"/>
          <w:szCs w:val="24"/>
        </w:rPr>
        <w:t xml:space="preserve"> Law</w:t>
      </w:r>
      <w:r w:rsidRPr="0070529C">
        <w:rPr>
          <w:rFonts w:ascii="Book Antiqua" w:hAnsi="Book Antiqua"/>
          <w:sz w:val="24"/>
          <w:szCs w:val="24"/>
        </w:rPr>
        <w:t xml:space="preserve">, we raised the </w:t>
      </w:r>
      <w:r w:rsidR="00455890" w:rsidRPr="0070529C">
        <w:rPr>
          <w:rFonts w:ascii="Book Antiqua" w:hAnsi="Book Antiqua"/>
          <w:sz w:val="24"/>
          <w:szCs w:val="24"/>
        </w:rPr>
        <w:t>individual income</w:t>
      </w:r>
      <w:r w:rsidRPr="0070529C">
        <w:rPr>
          <w:rFonts w:ascii="Book Antiqua" w:hAnsi="Book Antiqua"/>
          <w:sz w:val="24"/>
          <w:szCs w:val="24"/>
        </w:rPr>
        <w:t xml:space="preserve"> tax threshold and optimized the structure of tax rates, starting from October 1, 2018. On this basis, we formulated the </w:t>
      </w:r>
      <w:r w:rsidR="00D1400B" w:rsidRPr="0070529C">
        <w:rPr>
          <w:rFonts w:ascii="Book Antiqua" w:hAnsi="Book Antiqua" w:hint="eastAsia"/>
          <w:sz w:val="24"/>
          <w:szCs w:val="24"/>
        </w:rPr>
        <w:t>i</w:t>
      </w:r>
      <w:r w:rsidRPr="0070529C">
        <w:rPr>
          <w:rFonts w:ascii="Book Antiqua" w:hAnsi="Book Antiqua"/>
          <w:sz w:val="24"/>
          <w:szCs w:val="24"/>
        </w:rPr>
        <w:t xml:space="preserve">nterim </w:t>
      </w:r>
      <w:r w:rsidR="00D1400B" w:rsidRPr="0070529C">
        <w:rPr>
          <w:rFonts w:ascii="Book Antiqua" w:hAnsi="Book Antiqua" w:hint="eastAsia"/>
          <w:sz w:val="24"/>
          <w:szCs w:val="24"/>
        </w:rPr>
        <w:t>m</w:t>
      </w:r>
      <w:r w:rsidRPr="0070529C">
        <w:rPr>
          <w:rFonts w:ascii="Book Antiqua" w:hAnsi="Book Antiqua"/>
          <w:sz w:val="24"/>
          <w:szCs w:val="24"/>
        </w:rPr>
        <w:t xml:space="preserve">easures for </w:t>
      </w:r>
      <w:r w:rsidR="00D1400B" w:rsidRPr="0070529C">
        <w:rPr>
          <w:rFonts w:ascii="Book Antiqua" w:hAnsi="Book Antiqua" w:hint="eastAsia"/>
          <w:sz w:val="24"/>
          <w:szCs w:val="24"/>
        </w:rPr>
        <w:t>s</w:t>
      </w:r>
      <w:r w:rsidRPr="0070529C">
        <w:rPr>
          <w:rFonts w:ascii="Book Antiqua" w:hAnsi="Book Antiqua"/>
          <w:sz w:val="24"/>
          <w:szCs w:val="24"/>
        </w:rPr>
        <w:t xml:space="preserve">pecial </w:t>
      </w:r>
      <w:r w:rsidR="00D1400B" w:rsidRPr="0070529C">
        <w:rPr>
          <w:rFonts w:ascii="Book Antiqua" w:hAnsi="Book Antiqua" w:hint="eastAsia"/>
          <w:sz w:val="24"/>
          <w:szCs w:val="24"/>
        </w:rPr>
        <w:t>a</w:t>
      </w:r>
      <w:r w:rsidRPr="0070529C">
        <w:rPr>
          <w:rFonts w:ascii="Book Antiqua" w:hAnsi="Book Antiqua"/>
          <w:sz w:val="24"/>
          <w:szCs w:val="24"/>
        </w:rPr>
        <w:t xml:space="preserve">dditional </w:t>
      </w:r>
      <w:r w:rsidR="00D1400B" w:rsidRPr="0070529C">
        <w:rPr>
          <w:rFonts w:ascii="Book Antiqua" w:hAnsi="Book Antiqua" w:hint="eastAsia"/>
          <w:sz w:val="24"/>
          <w:szCs w:val="24"/>
        </w:rPr>
        <w:t>d</w:t>
      </w:r>
      <w:r w:rsidRPr="0070529C">
        <w:rPr>
          <w:rFonts w:ascii="Book Antiqua" w:hAnsi="Book Antiqua"/>
          <w:sz w:val="24"/>
          <w:szCs w:val="24"/>
        </w:rPr>
        <w:t xml:space="preserve">eductions for </w:t>
      </w:r>
      <w:r w:rsidR="00D1400B" w:rsidRPr="0070529C">
        <w:rPr>
          <w:rFonts w:ascii="Book Antiqua" w:hAnsi="Book Antiqua" w:hint="eastAsia"/>
          <w:sz w:val="24"/>
          <w:szCs w:val="24"/>
        </w:rPr>
        <w:t>i</w:t>
      </w:r>
      <w:r w:rsidR="00455890" w:rsidRPr="0070529C">
        <w:rPr>
          <w:rFonts w:ascii="Book Antiqua" w:hAnsi="Book Antiqua" w:hint="eastAsia"/>
          <w:sz w:val="24"/>
          <w:szCs w:val="24"/>
        </w:rPr>
        <w:t>ndividual</w:t>
      </w:r>
      <w:r w:rsidR="00455890" w:rsidRPr="0070529C">
        <w:rPr>
          <w:rFonts w:ascii="Book Antiqua" w:hAnsi="Book Antiqua"/>
          <w:sz w:val="24"/>
          <w:szCs w:val="24"/>
        </w:rPr>
        <w:t xml:space="preserve"> </w:t>
      </w:r>
      <w:r w:rsidR="00D1400B" w:rsidRPr="0070529C">
        <w:rPr>
          <w:rFonts w:ascii="Book Antiqua" w:hAnsi="Book Antiqua" w:hint="eastAsia"/>
          <w:sz w:val="24"/>
          <w:szCs w:val="24"/>
        </w:rPr>
        <w:t>i</w:t>
      </w:r>
      <w:r w:rsidRPr="0070529C">
        <w:rPr>
          <w:rFonts w:ascii="Book Antiqua" w:hAnsi="Book Antiqua"/>
          <w:sz w:val="24"/>
          <w:szCs w:val="24"/>
        </w:rPr>
        <w:t xml:space="preserve">ncome </w:t>
      </w:r>
      <w:r w:rsidR="00D1400B" w:rsidRPr="0070529C">
        <w:rPr>
          <w:rFonts w:ascii="Book Antiqua" w:hAnsi="Book Antiqua" w:hint="eastAsia"/>
          <w:sz w:val="24"/>
          <w:szCs w:val="24"/>
        </w:rPr>
        <w:t>t</w:t>
      </w:r>
      <w:r w:rsidRPr="0070529C">
        <w:rPr>
          <w:rFonts w:ascii="Book Antiqua" w:hAnsi="Book Antiqua"/>
          <w:sz w:val="24"/>
          <w:szCs w:val="24"/>
        </w:rPr>
        <w:t>ax</w:t>
      </w:r>
      <w:r w:rsidR="002300BD" w:rsidRPr="0070529C">
        <w:rPr>
          <w:rFonts w:ascii="Book Antiqua" w:hAnsi="Book Antiqua" w:hint="eastAsia"/>
          <w:sz w:val="24"/>
          <w:szCs w:val="24"/>
        </w:rPr>
        <w:t>,</w:t>
      </w:r>
      <w:r w:rsidR="00A5731C" w:rsidRPr="0070529C">
        <w:rPr>
          <w:rFonts w:ascii="Book Antiqua" w:hAnsi="Book Antiqua" w:hint="eastAsia"/>
          <w:sz w:val="24"/>
          <w:szCs w:val="24"/>
        </w:rPr>
        <w:t xml:space="preserve"> creat</w:t>
      </w:r>
      <w:r w:rsidR="00247BCB" w:rsidRPr="0070529C">
        <w:rPr>
          <w:rFonts w:ascii="Book Antiqua" w:hAnsi="Book Antiqua" w:hint="eastAsia"/>
          <w:sz w:val="24"/>
          <w:szCs w:val="24"/>
        </w:rPr>
        <w:t>ing</w:t>
      </w:r>
      <w:r w:rsidR="00A5731C" w:rsidRPr="0070529C">
        <w:rPr>
          <w:rFonts w:ascii="Book Antiqua" w:hAnsi="Book Antiqua" w:hint="eastAsia"/>
          <w:sz w:val="24"/>
          <w:szCs w:val="24"/>
        </w:rPr>
        <w:t xml:space="preserve"> </w:t>
      </w:r>
      <w:r w:rsidR="00A5731C" w:rsidRPr="0070529C">
        <w:rPr>
          <w:rFonts w:ascii="Book Antiqua" w:hAnsi="Book Antiqua"/>
          <w:sz w:val="24"/>
          <w:szCs w:val="24"/>
        </w:rPr>
        <w:t>six special additional deduction items including children’s education</w:t>
      </w:r>
      <w:r w:rsidR="00A5731C" w:rsidRPr="0070529C">
        <w:rPr>
          <w:rFonts w:ascii="Book Antiqua" w:hAnsi="Book Antiqua" w:hint="eastAsia"/>
          <w:sz w:val="24"/>
          <w:szCs w:val="24"/>
        </w:rPr>
        <w:t>,</w:t>
      </w:r>
      <w:r w:rsidRPr="0070529C">
        <w:rPr>
          <w:rFonts w:ascii="Book Antiqua" w:hAnsi="Book Antiqua"/>
          <w:sz w:val="24"/>
          <w:szCs w:val="24"/>
        </w:rPr>
        <w:t xml:space="preserve"> </w:t>
      </w:r>
      <w:r w:rsidR="00A5731C" w:rsidRPr="0070529C">
        <w:rPr>
          <w:rFonts w:ascii="Book Antiqua" w:hAnsi="Book Antiqua" w:hint="eastAsia"/>
          <w:sz w:val="24"/>
          <w:szCs w:val="24"/>
        </w:rPr>
        <w:t xml:space="preserve">and </w:t>
      </w:r>
      <w:r w:rsidRPr="0070529C">
        <w:rPr>
          <w:rFonts w:ascii="Book Antiqua" w:hAnsi="Book Antiqua"/>
          <w:sz w:val="24"/>
          <w:szCs w:val="24"/>
        </w:rPr>
        <w:t xml:space="preserve">amended the implementation regulations for the </w:t>
      </w:r>
      <w:r w:rsidR="00455890" w:rsidRPr="0070529C">
        <w:rPr>
          <w:rFonts w:ascii="Book Antiqua" w:hAnsi="Book Antiqua" w:hint="eastAsia"/>
          <w:sz w:val="24"/>
          <w:szCs w:val="24"/>
        </w:rPr>
        <w:t>Individual</w:t>
      </w:r>
      <w:r w:rsidR="00455890" w:rsidRPr="0070529C">
        <w:rPr>
          <w:rFonts w:ascii="Book Antiqua" w:hAnsi="Book Antiqua"/>
          <w:sz w:val="24"/>
          <w:szCs w:val="24"/>
        </w:rPr>
        <w:t xml:space="preserve"> </w:t>
      </w:r>
      <w:r w:rsidRPr="0070529C">
        <w:rPr>
          <w:rFonts w:ascii="Book Antiqua" w:hAnsi="Book Antiqua"/>
          <w:sz w:val="24"/>
          <w:szCs w:val="24"/>
        </w:rPr>
        <w:t>Income Tax</w:t>
      </w:r>
      <w:r w:rsidR="00436016">
        <w:rPr>
          <w:rFonts w:ascii="Book Antiqua" w:hAnsi="Book Antiqua" w:hint="eastAsia"/>
          <w:sz w:val="24"/>
          <w:szCs w:val="24"/>
        </w:rPr>
        <w:t xml:space="preserve"> Law</w:t>
      </w:r>
      <w:r w:rsidRPr="0070529C">
        <w:rPr>
          <w:rFonts w:ascii="Book Antiqua" w:hAnsi="Book Antiqua"/>
          <w:sz w:val="24"/>
          <w:szCs w:val="24"/>
        </w:rPr>
        <w:t>, which officially went into effect on January 1, 2019. This represents a major shift from a system</w:t>
      </w:r>
      <w:r w:rsidR="00685B09" w:rsidRPr="0070529C">
        <w:rPr>
          <w:rFonts w:ascii="Book Antiqua" w:hAnsi="Book Antiqua" w:hint="eastAsia"/>
          <w:sz w:val="24"/>
          <w:szCs w:val="24"/>
        </w:rPr>
        <w:t xml:space="preserve"> </w:t>
      </w:r>
      <w:r w:rsidR="00AB3AFA" w:rsidRPr="0070529C">
        <w:rPr>
          <w:rFonts w:ascii="Book Antiqua" w:hAnsi="Book Antiqua" w:hint="eastAsia"/>
          <w:sz w:val="24"/>
          <w:szCs w:val="24"/>
        </w:rPr>
        <w:t xml:space="preserve">of </w:t>
      </w:r>
      <w:r w:rsidR="00AB3AFA" w:rsidRPr="0070529C">
        <w:rPr>
          <w:rFonts w:ascii="Book Antiqua" w:hAnsi="Book Antiqua"/>
          <w:sz w:val="24"/>
          <w:szCs w:val="24"/>
        </w:rPr>
        <w:t>classified tax</w:t>
      </w:r>
      <w:r w:rsidR="00AB3AFA" w:rsidRPr="0070529C">
        <w:rPr>
          <w:rFonts w:ascii="Book Antiqua" w:hAnsi="Book Antiqua" w:hint="eastAsia"/>
          <w:sz w:val="24"/>
          <w:szCs w:val="24"/>
        </w:rPr>
        <w:t>es</w:t>
      </w:r>
      <w:r w:rsidR="00AB3AFA" w:rsidRPr="0070529C">
        <w:rPr>
          <w:rFonts w:ascii="Book Antiqua" w:hAnsi="Book Antiqua"/>
          <w:sz w:val="24"/>
          <w:szCs w:val="24"/>
        </w:rPr>
        <w:t xml:space="preserve"> </w:t>
      </w:r>
      <w:r w:rsidRPr="0070529C">
        <w:rPr>
          <w:rFonts w:ascii="Book Antiqua" w:hAnsi="Book Antiqua"/>
          <w:sz w:val="24"/>
          <w:szCs w:val="24"/>
        </w:rPr>
        <w:t>to a system of taxation that is based on both adjusted gross income and specific income types</w:t>
      </w:r>
      <w:r w:rsidR="005218BD">
        <w:rPr>
          <w:rFonts w:ascii="Book Antiqua" w:hAnsi="Book Antiqua" w:hint="eastAsia"/>
          <w:sz w:val="24"/>
          <w:szCs w:val="24"/>
        </w:rPr>
        <w:t xml:space="preserve">, </w:t>
      </w:r>
      <w:r w:rsidR="00BC695E">
        <w:rPr>
          <w:rFonts w:ascii="Book Antiqua" w:hAnsi="Book Antiqua" w:hint="eastAsia"/>
          <w:sz w:val="24"/>
          <w:szCs w:val="24"/>
        </w:rPr>
        <w:t xml:space="preserve">benefiting approximately 80 </w:t>
      </w:r>
      <w:r w:rsidR="007D5EB6">
        <w:rPr>
          <w:rFonts w:ascii="Book Antiqua" w:hAnsi="Book Antiqua" w:hint="eastAsia"/>
          <w:sz w:val="24"/>
          <w:szCs w:val="24"/>
        </w:rPr>
        <w:t>million tax</w:t>
      </w:r>
      <w:r w:rsidR="00BC695E">
        <w:rPr>
          <w:rFonts w:ascii="Book Antiqua" w:hAnsi="Book Antiqua" w:hint="eastAsia"/>
          <w:sz w:val="24"/>
          <w:szCs w:val="24"/>
        </w:rPr>
        <w:t>payers</w:t>
      </w:r>
      <w:r w:rsidRPr="0070529C">
        <w:rPr>
          <w:rFonts w:ascii="Book Antiqua" w:hAnsi="Book Antiqua"/>
          <w:sz w:val="24"/>
          <w:szCs w:val="24"/>
        </w:rPr>
        <w:t xml:space="preserve">. </w:t>
      </w:r>
    </w:p>
    <w:p w:rsidR="00D22F53" w:rsidRPr="0070529C" w:rsidRDefault="00D22F53" w:rsidP="00597F6A">
      <w:pPr>
        <w:snapToGrid w:val="0"/>
        <w:spacing w:beforeLines="30" w:before="93" w:line="264" w:lineRule="auto"/>
        <w:rPr>
          <w:rFonts w:ascii="Book Antiqua" w:hAnsi="Book Antiqua"/>
          <w:i/>
          <w:sz w:val="24"/>
          <w:szCs w:val="24"/>
        </w:rPr>
      </w:pPr>
      <w:r w:rsidRPr="0070529C">
        <w:rPr>
          <w:rFonts w:ascii="Book Antiqua" w:hAnsi="Book Antiqua"/>
          <w:sz w:val="24"/>
          <w:szCs w:val="24"/>
        </w:rPr>
        <w:tab/>
      </w:r>
      <w:bookmarkStart w:id="4" w:name="OLE_LINK13"/>
      <w:bookmarkStart w:id="5" w:name="OLE_LINK14"/>
      <w:r w:rsidRPr="0070529C">
        <w:rPr>
          <w:rFonts w:ascii="Book Antiqua" w:hAnsi="Book Antiqua"/>
          <w:i/>
          <w:sz w:val="24"/>
          <w:szCs w:val="24"/>
        </w:rPr>
        <w:t xml:space="preserve">Increasing tax support for small and micro businesses </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More low-profit small businesses now enjoy halved corporate income tax, with the upper limit of taxable annual income raised from 500,000 yuan to 1,000,000 yuan. We raised the single-client credit line </w:t>
      </w:r>
      <w:r w:rsidR="00C0079F" w:rsidRPr="0070529C">
        <w:rPr>
          <w:rFonts w:ascii="Book Antiqua" w:hAnsi="Book Antiqua" w:hint="eastAsia"/>
          <w:sz w:val="24"/>
          <w:szCs w:val="24"/>
        </w:rPr>
        <w:t xml:space="preserve">on </w:t>
      </w:r>
      <w:r w:rsidR="00C0079F" w:rsidRPr="0070529C">
        <w:rPr>
          <w:rFonts w:ascii="Book Antiqua" w:hAnsi="Book Antiqua"/>
          <w:sz w:val="24"/>
          <w:szCs w:val="24"/>
        </w:rPr>
        <w:t>which</w:t>
      </w:r>
      <w:r w:rsidR="00C0079F" w:rsidRPr="0070529C">
        <w:rPr>
          <w:rFonts w:ascii="Book Antiqua" w:hAnsi="Book Antiqua" w:hint="eastAsia"/>
          <w:sz w:val="24"/>
          <w:szCs w:val="24"/>
        </w:rPr>
        <w:t xml:space="preserve"> the interest income is</w:t>
      </w:r>
      <w:r w:rsidR="00C0079F" w:rsidRPr="0070529C">
        <w:rPr>
          <w:rFonts w:ascii="Book Antiqua" w:hAnsi="Book Antiqua"/>
          <w:sz w:val="24"/>
          <w:szCs w:val="24"/>
        </w:rPr>
        <w:t xml:space="preserve"> eligible for VAT exemption </w:t>
      </w:r>
      <w:r w:rsidRPr="0070529C">
        <w:rPr>
          <w:rFonts w:ascii="Book Antiqua" w:hAnsi="Book Antiqua"/>
          <w:sz w:val="24"/>
          <w:szCs w:val="24"/>
        </w:rPr>
        <w:t xml:space="preserve">from 1 million yuan to 10 million yuan </w:t>
      </w:r>
      <w:r w:rsidR="00C0079F" w:rsidRPr="0070529C">
        <w:rPr>
          <w:rFonts w:ascii="Book Antiqua" w:hAnsi="Book Antiqua" w:hint="eastAsia"/>
          <w:sz w:val="24"/>
          <w:szCs w:val="24"/>
        </w:rPr>
        <w:t>in</w:t>
      </w:r>
      <w:r w:rsidR="001B6101" w:rsidRPr="0070529C">
        <w:rPr>
          <w:rFonts w:ascii="Book Antiqua" w:hAnsi="Book Antiqua"/>
          <w:sz w:val="24"/>
          <w:szCs w:val="24"/>
        </w:rPr>
        <w:t xml:space="preserve"> </w:t>
      </w:r>
      <w:r w:rsidR="00F00EDD" w:rsidRPr="0070529C">
        <w:rPr>
          <w:rFonts w:ascii="Book Antiqua" w:hAnsi="Book Antiqua" w:hint="eastAsia"/>
          <w:sz w:val="24"/>
          <w:szCs w:val="24"/>
        </w:rPr>
        <w:t xml:space="preserve">loans made to </w:t>
      </w:r>
      <w:r w:rsidRPr="0070529C">
        <w:rPr>
          <w:rFonts w:ascii="Book Antiqua" w:hAnsi="Book Antiqua"/>
          <w:sz w:val="24"/>
          <w:szCs w:val="24"/>
        </w:rPr>
        <w:t>qualified small and micro businesses and self-employed people.</w:t>
      </w:r>
    </w:p>
    <w:bookmarkEnd w:id="4"/>
    <w:bookmarkEnd w:id="5"/>
    <w:p w:rsidR="00D22F53" w:rsidRPr="0070529C" w:rsidRDefault="00D22F53" w:rsidP="00597F6A">
      <w:pPr>
        <w:snapToGrid w:val="0"/>
        <w:spacing w:beforeLines="30" w:before="93" w:line="264" w:lineRule="auto"/>
        <w:rPr>
          <w:rFonts w:ascii="Book Antiqua" w:hAnsi="Book Antiqua"/>
          <w:i/>
          <w:sz w:val="24"/>
          <w:szCs w:val="24"/>
        </w:rPr>
      </w:pPr>
      <w:r w:rsidRPr="0070529C">
        <w:rPr>
          <w:rFonts w:ascii="Book Antiqua" w:hAnsi="Book Antiqua"/>
          <w:sz w:val="24"/>
          <w:szCs w:val="24"/>
        </w:rPr>
        <w:tab/>
      </w:r>
      <w:r w:rsidRPr="0070529C">
        <w:rPr>
          <w:rFonts w:ascii="Book Antiqua" w:hAnsi="Book Antiqua"/>
          <w:i/>
          <w:sz w:val="24"/>
          <w:szCs w:val="24"/>
        </w:rPr>
        <w:t xml:space="preserve">Encouraging enterprises to increase investment in research and development </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We abolished the restrictions on additional tax deductions for R&amp;D costs for those enterprises who entrust their R&amp;D work to overseas contractors. The policy of additional tax deductions for 75% of R&amp;D expenses </w:t>
      </w:r>
      <w:r w:rsidR="00D1400B" w:rsidRPr="0070529C">
        <w:rPr>
          <w:rFonts w:ascii="Book Antiqua" w:hAnsi="Book Antiqua" w:hint="eastAsia"/>
          <w:sz w:val="24"/>
          <w:szCs w:val="24"/>
        </w:rPr>
        <w:t xml:space="preserve">for </w:t>
      </w:r>
      <w:r w:rsidR="00D1400B" w:rsidRPr="0070529C">
        <w:rPr>
          <w:rFonts w:ascii="Book Antiqua" w:hAnsi="Book Antiqua"/>
          <w:sz w:val="24"/>
          <w:szCs w:val="24"/>
        </w:rPr>
        <w:t xml:space="preserve">small and medium </w:t>
      </w:r>
      <w:r w:rsidR="00D1400B" w:rsidRPr="0070529C">
        <w:rPr>
          <w:rFonts w:ascii="Book Antiqua" w:hAnsi="Book Antiqua" w:hint="eastAsia"/>
          <w:sz w:val="24"/>
          <w:szCs w:val="24"/>
        </w:rPr>
        <w:t>sci</w:t>
      </w:r>
      <w:r w:rsidR="00D1400B" w:rsidRPr="0070529C">
        <w:rPr>
          <w:rFonts w:ascii="Book Antiqua" w:hAnsi="Book Antiqua"/>
          <w:sz w:val="24"/>
          <w:szCs w:val="24"/>
        </w:rPr>
        <w:t xml:space="preserve">-tech enterprises </w:t>
      </w:r>
      <w:r w:rsidRPr="0070529C">
        <w:rPr>
          <w:rFonts w:ascii="Book Antiqua" w:hAnsi="Book Antiqua"/>
          <w:sz w:val="24"/>
          <w:szCs w:val="24"/>
        </w:rPr>
        <w:t>was extended</w:t>
      </w:r>
      <w:r w:rsidR="00D1400B" w:rsidRPr="0070529C">
        <w:rPr>
          <w:rFonts w:ascii="Book Antiqua" w:hAnsi="Book Antiqua" w:hint="eastAsia"/>
          <w:sz w:val="24"/>
          <w:szCs w:val="24"/>
        </w:rPr>
        <w:t xml:space="preserve"> </w:t>
      </w:r>
      <w:r w:rsidRPr="0070529C">
        <w:rPr>
          <w:rFonts w:ascii="Book Antiqua" w:hAnsi="Book Antiqua"/>
          <w:sz w:val="24"/>
          <w:szCs w:val="24"/>
        </w:rPr>
        <w:t xml:space="preserve">to cover all enterprises. The period for rollover of losses was extended from 5 years to 10 years for new- and high-tech enterprises and small and medium sci-tech enterprises. A one-off tax deduction in the year of purchase will be offered to enterprises for new instrument or equipment purchases of less than 5 million yuan in unit price. </w:t>
      </w:r>
    </w:p>
    <w:p w:rsidR="00D22F53" w:rsidRPr="0070529C" w:rsidRDefault="00D22F53" w:rsidP="00597F6A">
      <w:pPr>
        <w:snapToGrid w:val="0"/>
        <w:spacing w:beforeLines="30" w:before="93" w:line="264" w:lineRule="auto"/>
        <w:rPr>
          <w:rFonts w:ascii="Book Antiqua" w:hAnsi="Book Antiqua"/>
          <w:b/>
          <w:sz w:val="24"/>
          <w:szCs w:val="24"/>
        </w:rPr>
      </w:pPr>
      <w:r w:rsidRPr="0070529C">
        <w:rPr>
          <w:rFonts w:ascii="Book Antiqua" w:hAnsi="Book Antiqua"/>
          <w:sz w:val="24"/>
          <w:szCs w:val="24"/>
        </w:rPr>
        <w:tab/>
      </w:r>
      <w:r w:rsidRPr="0070529C">
        <w:rPr>
          <w:rFonts w:ascii="Book Antiqua" w:hAnsi="Book Antiqua"/>
          <w:i/>
          <w:sz w:val="24"/>
          <w:szCs w:val="24"/>
        </w:rPr>
        <w:t>Adjusting and improving import and export tax policies</w:t>
      </w:r>
      <w:r w:rsidRPr="0070529C">
        <w:rPr>
          <w:rFonts w:ascii="Book Antiqua" w:hAnsi="Book Antiqua"/>
          <w:b/>
          <w:sz w:val="24"/>
          <w:szCs w:val="24"/>
        </w:rPr>
        <w:t xml:space="preserve"> </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Export rebate rates were raised for </w:t>
      </w:r>
      <w:r w:rsidR="00D1400B" w:rsidRPr="0070529C">
        <w:rPr>
          <w:rFonts w:ascii="Book Antiqua" w:hAnsi="Book Antiqua" w:hint="eastAsia"/>
          <w:sz w:val="24"/>
          <w:szCs w:val="24"/>
        </w:rPr>
        <w:t xml:space="preserve">over </w:t>
      </w:r>
      <w:r w:rsidRPr="0070529C">
        <w:rPr>
          <w:rFonts w:ascii="Book Antiqua" w:hAnsi="Book Antiqua"/>
          <w:sz w:val="24"/>
          <w:szCs w:val="24"/>
        </w:rPr>
        <w:t>4,000 products</w:t>
      </w:r>
      <w:r w:rsidRPr="0070529C">
        <w:rPr>
          <w:rFonts w:ascii="Book Antiqua" w:hAnsi="Book Antiqua"/>
          <w:b/>
          <w:sz w:val="24"/>
          <w:szCs w:val="24"/>
        </w:rPr>
        <w:t xml:space="preserve"> </w:t>
      </w:r>
      <w:r w:rsidRPr="0070529C">
        <w:rPr>
          <w:rFonts w:ascii="Book Antiqua" w:hAnsi="Book Antiqua"/>
          <w:sz w:val="24"/>
          <w:szCs w:val="24"/>
        </w:rPr>
        <w:t>in two batches and the rebate rate</w:t>
      </w:r>
      <w:r w:rsidR="00C64D27" w:rsidRPr="0070529C">
        <w:rPr>
          <w:rFonts w:ascii="Book Antiqua" w:hAnsi="Book Antiqua" w:hint="eastAsia"/>
          <w:sz w:val="24"/>
          <w:szCs w:val="24"/>
        </w:rPr>
        <w:t xml:space="preserve"> structure</w:t>
      </w:r>
      <w:r w:rsidRPr="0070529C">
        <w:rPr>
          <w:rFonts w:ascii="Book Antiqua" w:hAnsi="Book Antiqua"/>
          <w:sz w:val="24"/>
          <w:szCs w:val="24"/>
        </w:rPr>
        <w:t xml:space="preserve"> was simplified. We accorded zero tariff treatment to </w:t>
      </w:r>
      <w:r w:rsidR="00D1400B" w:rsidRPr="0070529C">
        <w:rPr>
          <w:rFonts w:ascii="Book Antiqua" w:hAnsi="Book Antiqua" w:hint="eastAsia"/>
          <w:sz w:val="24"/>
          <w:szCs w:val="24"/>
        </w:rPr>
        <w:t xml:space="preserve">the </w:t>
      </w:r>
      <w:r w:rsidR="00D1400B" w:rsidRPr="0070529C">
        <w:rPr>
          <w:rFonts w:ascii="Book Antiqua" w:hAnsi="Book Antiqua" w:hint="eastAsia"/>
          <w:sz w:val="24"/>
          <w:szCs w:val="24"/>
        </w:rPr>
        <w:lastRenderedPageBreak/>
        <w:t>vast majority of</w:t>
      </w:r>
      <w:r w:rsidR="00D1400B" w:rsidRPr="0070529C">
        <w:rPr>
          <w:rFonts w:ascii="Book Antiqua" w:hAnsi="Book Antiqua"/>
          <w:sz w:val="24"/>
          <w:szCs w:val="24"/>
        </w:rPr>
        <w:t xml:space="preserve"> </w:t>
      </w:r>
      <w:r w:rsidRPr="0070529C">
        <w:rPr>
          <w:rFonts w:ascii="Book Antiqua" w:hAnsi="Book Antiqua"/>
          <w:sz w:val="24"/>
          <w:szCs w:val="24"/>
        </w:rPr>
        <w:t>imported medicine including anticancer drugs, and lowered import tariffs for whole vehicles and auto parts, as well as for some non-durable consumer goods and manufactured goods. China’s overall tariff level has been lowered from 9.8% in 2017 to 7.5%</w:t>
      </w:r>
      <w:r w:rsidR="00E41855" w:rsidRPr="0070529C">
        <w:rPr>
          <w:rFonts w:ascii="Book Antiqua" w:hAnsi="Book Antiqua" w:hint="eastAsia"/>
          <w:sz w:val="24"/>
          <w:szCs w:val="24"/>
        </w:rPr>
        <w:t xml:space="preserve"> in 2018</w:t>
      </w:r>
      <w:r w:rsidRPr="0070529C">
        <w:rPr>
          <w:rFonts w:ascii="Book Antiqua" w:hAnsi="Book Antiqua"/>
          <w:sz w:val="24"/>
          <w:szCs w:val="24"/>
        </w:rPr>
        <w:t xml:space="preserve">. </w:t>
      </w:r>
    </w:p>
    <w:bookmarkEnd w:id="0"/>
    <w:bookmarkEnd w:id="1"/>
    <w:p w:rsidR="00D22F53" w:rsidRPr="0070529C" w:rsidRDefault="00D22F53" w:rsidP="00597F6A">
      <w:pPr>
        <w:snapToGrid w:val="0"/>
        <w:spacing w:beforeLines="30" w:before="93" w:line="264" w:lineRule="auto"/>
        <w:rPr>
          <w:rFonts w:ascii="Book Antiqua" w:hAnsi="Book Antiqua"/>
          <w:i/>
          <w:sz w:val="24"/>
          <w:szCs w:val="24"/>
        </w:rPr>
      </w:pPr>
      <w:r w:rsidRPr="0070529C">
        <w:rPr>
          <w:rFonts w:ascii="Book Antiqua" w:hAnsi="Book Antiqua"/>
          <w:sz w:val="24"/>
          <w:szCs w:val="24"/>
        </w:rPr>
        <w:tab/>
      </w:r>
      <w:r w:rsidRPr="0070529C">
        <w:rPr>
          <w:rFonts w:ascii="Book Antiqua" w:hAnsi="Book Antiqua"/>
          <w:i/>
          <w:sz w:val="24"/>
          <w:szCs w:val="24"/>
        </w:rPr>
        <w:t xml:space="preserve">Taking further steps to tidy up regulations for the levying of charges on enterprises </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A number of administrative charges were abolished, including the </w:t>
      </w:r>
      <w:r w:rsidR="00CF67A2">
        <w:rPr>
          <w:rFonts w:ascii="Book Antiqua" w:hAnsi="Book Antiqua" w:hint="eastAsia"/>
          <w:sz w:val="24"/>
          <w:szCs w:val="24"/>
        </w:rPr>
        <w:t xml:space="preserve">processing </w:t>
      </w:r>
      <w:r w:rsidRPr="0070529C">
        <w:rPr>
          <w:rFonts w:ascii="Book Antiqua" w:hAnsi="Book Antiqua"/>
          <w:sz w:val="24"/>
          <w:szCs w:val="24"/>
        </w:rPr>
        <w:t xml:space="preserve">fee paid by first-time applicants for citizen identity cards. We lowered the required payments to some government-managed funds such as the major water conservancy projects fund. Further, we extended the validity period of the policies of temporarily reducing social insurance premiums and lowering the proportion that enterprises contribute to the housing provident fund. These efforts to reduce taxes and fees </w:t>
      </w:r>
      <w:r w:rsidR="002C01FB" w:rsidRPr="0070529C">
        <w:rPr>
          <w:rFonts w:ascii="Book Antiqua" w:hAnsi="Book Antiqua" w:hint="eastAsia"/>
          <w:sz w:val="24"/>
          <w:szCs w:val="24"/>
        </w:rPr>
        <w:t>led to a relief of burden</w:t>
      </w:r>
      <w:r w:rsidR="007E683A" w:rsidRPr="0070529C">
        <w:rPr>
          <w:rFonts w:ascii="Book Antiqua" w:hAnsi="Book Antiqua" w:hint="eastAsia"/>
          <w:sz w:val="24"/>
          <w:szCs w:val="24"/>
        </w:rPr>
        <w:t>s</w:t>
      </w:r>
      <w:r w:rsidRPr="0070529C">
        <w:rPr>
          <w:rFonts w:ascii="Book Antiqua" w:hAnsi="Book Antiqua"/>
          <w:sz w:val="24"/>
          <w:szCs w:val="24"/>
        </w:rPr>
        <w:t xml:space="preserve"> by around 1.3 trillion yuan over the year.</w:t>
      </w:r>
    </w:p>
    <w:p w:rsidR="00D22F53" w:rsidRPr="0070529C" w:rsidRDefault="00D22F53" w:rsidP="00597F6A">
      <w:pPr>
        <w:pStyle w:val="a5"/>
        <w:numPr>
          <w:ilvl w:val="0"/>
          <w:numId w:val="14"/>
        </w:numPr>
        <w:snapToGrid w:val="0"/>
        <w:spacing w:beforeLines="30" w:before="93" w:line="264" w:lineRule="auto"/>
        <w:ind w:left="0" w:firstLineChars="0" w:firstLine="420"/>
        <w:rPr>
          <w:rFonts w:ascii="Book Antiqua" w:hAnsi="Book Antiqua"/>
          <w:b/>
          <w:sz w:val="24"/>
          <w:szCs w:val="24"/>
        </w:rPr>
      </w:pPr>
      <w:r w:rsidRPr="0070529C">
        <w:rPr>
          <w:rFonts w:ascii="Book Antiqua" w:hAnsi="Book Antiqua"/>
          <w:b/>
          <w:sz w:val="24"/>
          <w:szCs w:val="24"/>
        </w:rPr>
        <w:t>We achieved significant success in the three critical battles.</w:t>
      </w:r>
    </w:p>
    <w:p w:rsidR="00D22F53" w:rsidRPr="0070529C" w:rsidRDefault="00D22F53" w:rsidP="00597F6A">
      <w:pPr>
        <w:snapToGrid w:val="0"/>
        <w:spacing w:beforeLines="30" w:before="93" w:line="264" w:lineRule="auto"/>
        <w:rPr>
          <w:rFonts w:ascii="Book Antiqua" w:hAnsi="Book Antiqua"/>
          <w:b/>
          <w:sz w:val="24"/>
          <w:szCs w:val="24"/>
        </w:rPr>
      </w:pPr>
      <w:r w:rsidRPr="0070529C">
        <w:rPr>
          <w:rFonts w:ascii="Book Antiqua" w:hAnsi="Book Antiqua"/>
          <w:b/>
          <w:sz w:val="24"/>
          <w:szCs w:val="24"/>
        </w:rPr>
        <w:tab/>
      </w:r>
      <w:r w:rsidRPr="0070529C">
        <w:rPr>
          <w:rFonts w:ascii="Book Antiqua" w:hAnsi="Book Antiqua"/>
          <w:i/>
          <w:sz w:val="24"/>
          <w:szCs w:val="24"/>
        </w:rPr>
        <w:t>Strengthening prevention and control of local government debt risk</w:t>
      </w:r>
      <w:r w:rsidRPr="0070529C">
        <w:rPr>
          <w:rFonts w:ascii="Book Antiqua" w:hAnsi="Book Antiqua"/>
          <w:b/>
          <w:sz w:val="24"/>
          <w:szCs w:val="24"/>
        </w:rPr>
        <w:t xml:space="preserve"> </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Actions were taken to impose ceilings on local government debt and incorporate </w:t>
      </w:r>
      <w:r w:rsidR="00D1400B" w:rsidRPr="0070529C">
        <w:rPr>
          <w:rFonts w:ascii="Book Antiqua" w:hAnsi="Book Antiqua" w:hint="eastAsia"/>
          <w:sz w:val="24"/>
          <w:szCs w:val="24"/>
        </w:rPr>
        <w:t>them</w:t>
      </w:r>
      <w:r w:rsidRPr="0070529C">
        <w:rPr>
          <w:rFonts w:ascii="Book Antiqua" w:hAnsi="Book Antiqua"/>
          <w:sz w:val="24"/>
          <w:szCs w:val="24"/>
        </w:rPr>
        <w:t xml:space="preserve"> into budget management, and the work on issuing local government bonds to replace outstanding debt was basically completed. We supported the issuance and use of special bonds by local governments and attained the goal of issuing 1.35 trillion yuan of special bonds two months ahead of schedule. We have improved management measures to put under strict control the risks related to special bonds within the statutory debt ceilings. We </w:t>
      </w:r>
      <w:r w:rsidR="00D1400B" w:rsidRPr="0070529C">
        <w:rPr>
          <w:rFonts w:ascii="Book Antiqua" w:hAnsi="Book Antiqua" w:hint="eastAsia"/>
          <w:sz w:val="24"/>
          <w:szCs w:val="24"/>
        </w:rPr>
        <w:t>rolled out</w:t>
      </w:r>
      <w:r w:rsidRPr="0070529C">
        <w:rPr>
          <w:rFonts w:ascii="Book Antiqua" w:hAnsi="Book Antiqua"/>
          <w:sz w:val="24"/>
          <w:szCs w:val="24"/>
        </w:rPr>
        <w:t xml:space="preserve"> measures for </w:t>
      </w:r>
      <w:r w:rsidR="00D1400B" w:rsidRPr="0070529C">
        <w:rPr>
          <w:rFonts w:ascii="Book Antiqua" w:hAnsi="Book Antiqua" w:hint="eastAsia"/>
          <w:sz w:val="24"/>
          <w:szCs w:val="24"/>
        </w:rPr>
        <w:t xml:space="preserve">the </w:t>
      </w:r>
      <w:r w:rsidRPr="0070529C">
        <w:rPr>
          <w:rFonts w:ascii="Book Antiqua" w:hAnsi="Book Antiqua"/>
          <w:sz w:val="24"/>
          <w:szCs w:val="24"/>
        </w:rPr>
        <w:t xml:space="preserve">disclosure of local government debt information and guided local governments in the orderly release of information regarding the remaining </w:t>
      </w:r>
      <w:r w:rsidR="00B26FF0" w:rsidRPr="0070529C">
        <w:rPr>
          <w:rFonts w:ascii="Book Antiqua" w:hAnsi="Book Antiqua" w:hint="eastAsia"/>
          <w:sz w:val="24"/>
          <w:szCs w:val="24"/>
        </w:rPr>
        <w:t>balance</w:t>
      </w:r>
      <w:r w:rsidRPr="0070529C">
        <w:rPr>
          <w:rFonts w:ascii="Book Antiqua" w:hAnsi="Book Antiqua"/>
          <w:sz w:val="24"/>
          <w:szCs w:val="24"/>
        </w:rPr>
        <w:t xml:space="preserve"> of debt ceilings</w:t>
      </w:r>
      <w:r w:rsidR="008644BB" w:rsidRPr="0070529C">
        <w:rPr>
          <w:rFonts w:ascii="Book Antiqua" w:hAnsi="Book Antiqua" w:hint="eastAsia"/>
          <w:sz w:val="24"/>
          <w:szCs w:val="24"/>
        </w:rPr>
        <w:t>,</w:t>
      </w:r>
      <w:r w:rsidRPr="0070529C">
        <w:rPr>
          <w:rFonts w:ascii="Book Antiqua" w:hAnsi="Book Antiqua"/>
          <w:sz w:val="24"/>
          <w:szCs w:val="24"/>
        </w:rPr>
        <w:t xml:space="preserve"> bond issuance and arrangements for fund usage, and </w:t>
      </w:r>
      <w:r w:rsidR="007D560A" w:rsidRPr="0070529C">
        <w:rPr>
          <w:rFonts w:ascii="Book Antiqua" w:hAnsi="Book Antiqua" w:hint="eastAsia"/>
          <w:sz w:val="24"/>
          <w:szCs w:val="24"/>
        </w:rPr>
        <w:t xml:space="preserve">repayment of </w:t>
      </w:r>
      <w:r w:rsidRPr="0070529C">
        <w:rPr>
          <w:rFonts w:ascii="Book Antiqua" w:hAnsi="Book Antiqua"/>
          <w:sz w:val="24"/>
          <w:szCs w:val="24"/>
        </w:rPr>
        <w:t>principal and interest</w:t>
      </w:r>
      <w:r w:rsidR="00AA296D" w:rsidRPr="0070529C">
        <w:rPr>
          <w:rFonts w:ascii="Book Antiqua" w:hAnsi="Book Antiqua" w:hint="eastAsia"/>
          <w:sz w:val="24"/>
          <w:szCs w:val="24"/>
        </w:rPr>
        <w:t>s</w:t>
      </w:r>
      <w:r w:rsidRPr="0070529C">
        <w:rPr>
          <w:rFonts w:ascii="Book Antiqua" w:hAnsi="Book Antiqua"/>
          <w:sz w:val="24"/>
          <w:szCs w:val="24"/>
        </w:rPr>
        <w:t xml:space="preserve">. We further refined oversight and regulatory policies for hidden debt-related risks facing local governments, and further strengthened risk prevention and control at the supply end of funds and at the source of project construction. Intensifying oversight and accountability and setting up mechanisms for lifelong accountability and the </w:t>
      </w:r>
      <w:r w:rsidR="00AA296D" w:rsidRPr="0070529C">
        <w:rPr>
          <w:rFonts w:ascii="Book Antiqua" w:hAnsi="Book Antiqua"/>
          <w:sz w:val="24"/>
          <w:szCs w:val="24"/>
        </w:rPr>
        <w:t xml:space="preserve">retroactive </w:t>
      </w:r>
      <w:r w:rsidRPr="0070529C">
        <w:rPr>
          <w:rFonts w:ascii="Book Antiqua" w:hAnsi="Book Antiqua"/>
          <w:sz w:val="24"/>
          <w:szCs w:val="24"/>
        </w:rPr>
        <w:t>investigation of</w:t>
      </w:r>
      <w:r w:rsidR="00AA296D" w:rsidRPr="0070529C">
        <w:rPr>
          <w:rFonts w:ascii="Book Antiqua" w:hAnsi="Book Antiqua" w:hint="eastAsia"/>
          <w:sz w:val="24"/>
          <w:szCs w:val="24"/>
        </w:rPr>
        <w:t xml:space="preserve"> </w:t>
      </w:r>
      <w:r w:rsidRPr="0070529C">
        <w:rPr>
          <w:rFonts w:ascii="Book Antiqua" w:hAnsi="Book Antiqua"/>
          <w:sz w:val="24"/>
          <w:szCs w:val="24"/>
        </w:rPr>
        <w:t xml:space="preserve">liability, we organized investigations into illegal and regulation-breaking borrowing by some cities, counties, and financial institutions, publicly exposing those cases. We improved the statistical and monitoring mechanisms and gave timely warnings about debt risk, and we urged local governments to perform their due responsibilities within their geographical jurisdiction and succeeded in forestalling systemic risks. </w:t>
      </w:r>
    </w:p>
    <w:p w:rsidR="00D22F53" w:rsidRPr="0070529C" w:rsidRDefault="00D22F53" w:rsidP="00597F6A">
      <w:pPr>
        <w:snapToGrid w:val="0"/>
        <w:spacing w:beforeLines="30" w:before="93" w:line="264" w:lineRule="auto"/>
        <w:rPr>
          <w:rFonts w:ascii="Book Antiqua" w:hAnsi="Book Antiqua"/>
          <w:i/>
          <w:sz w:val="24"/>
          <w:szCs w:val="24"/>
        </w:rPr>
      </w:pPr>
      <w:r w:rsidRPr="0070529C">
        <w:rPr>
          <w:rFonts w:ascii="Book Antiqua" w:hAnsi="Book Antiqua"/>
          <w:sz w:val="24"/>
          <w:szCs w:val="24"/>
        </w:rPr>
        <w:tab/>
      </w:r>
      <w:r w:rsidRPr="0070529C">
        <w:rPr>
          <w:rFonts w:ascii="Book Antiqua" w:hAnsi="Book Antiqua"/>
          <w:i/>
          <w:sz w:val="24"/>
          <w:szCs w:val="24"/>
        </w:rPr>
        <w:t xml:space="preserve">Providing strong support in the fight against poverty </w:t>
      </w:r>
    </w:p>
    <w:p w:rsidR="00D22F53" w:rsidRPr="0070529C" w:rsidRDefault="00D22F53" w:rsidP="00597F6A">
      <w:pPr>
        <w:pStyle w:val="ad"/>
        <w:spacing w:beforeLines="30" w:before="93" w:line="264" w:lineRule="auto"/>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The central government allocated 106.095 billion yuan to subsidize local poverty alleviation funds, an increase of 20 billion yuan, or 23.2%, over </w:t>
      </w:r>
      <w:r w:rsidR="00D1400B" w:rsidRPr="0070529C">
        <w:rPr>
          <w:rFonts w:ascii="Book Antiqua" w:hAnsi="Book Antiqua" w:hint="eastAsia"/>
          <w:sz w:val="24"/>
          <w:szCs w:val="24"/>
        </w:rPr>
        <w:t>2017</w:t>
      </w:r>
      <w:r w:rsidRPr="0070529C">
        <w:rPr>
          <w:rFonts w:ascii="Book Antiqua" w:hAnsi="Book Antiqua"/>
          <w:sz w:val="24"/>
          <w:szCs w:val="24"/>
        </w:rPr>
        <w:t xml:space="preserve">. </w:t>
      </w:r>
      <w:r w:rsidRPr="0070529C">
        <w:rPr>
          <w:rFonts w:ascii="Book Antiqua" w:hAnsi="Book Antiqua"/>
          <w:sz w:val="24"/>
          <w:szCs w:val="24"/>
        </w:rPr>
        <w:lastRenderedPageBreak/>
        <w:t xml:space="preserve">The </w:t>
      </w:r>
      <w:r w:rsidR="007E3E64" w:rsidRPr="0070529C">
        <w:rPr>
          <w:rFonts w:ascii="Book Antiqua" w:hAnsi="Book Antiqua" w:hint="eastAsia"/>
          <w:sz w:val="24"/>
          <w:szCs w:val="24"/>
        </w:rPr>
        <w:t xml:space="preserve">increase in </w:t>
      </w:r>
      <w:r w:rsidRPr="0070529C">
        <w:rPr>
          <w:rFonts w:ascii="Book Antiqua" w:hAnsi="Book Antiqua"/>
          <w:sz w:val="24"/>
          <w:szCs w:val="24"/>
        </w:rPr>
        <w:t xml:space="preserve">funds </w:t>
      </w:r>
      <w:r w:rsidR="007E3E64" w:rsidRPr="0070529C">
        <w:rPr>
          <w:rFonts w:ascii="Book Antiqua" w:hAnsi="Book Antiqua" w:hint="eastAsia"/>
          <w:sz w:val="24"/>
          <w:szCs w:val="24"/>
        </w:rPr>
        <w:t>was</w:t>
      </w:r>
      <w:r w:rsidR="007E3E64" w:rsidRPr="0070529C">
        <w:rPr>
          <w:rFonts w:ascii="Book Antiqua" w:hAnsi="Book Antiqua"/>
          <w:sz w:val="24"/>
          <w:szCs w:val="24"/>
        </w:rPr>
        <w:t xml:space="preserve"> </w:t>
      </w:r>
      <w:r w:rsidRPr="0070529C">
        <w:rPr>
          <w:rFonts w:ascii="Book Antiqua" w:hAnsi="Book Antiqua"/>
          <w:sz w:val="24"/>
          <w:szCs w:val="24"/>
        </w:rPr>
        <w:t xml:space="preserve">mainly </w:t>
      </w:r>
      <w:r w:rsidR="007E683A" w:rsidRPr="0070529C">
        <w:rPr>
          <w:rFonts w:ascii="Book Antiqua" w:hAnsi="Book Antiqua" w:hint="eastAsia"/>
          <w:sz w:val="24"/>
          <w:szCs w:val="24"/>
        </w:rPr>
        <w:t>directed to</w:t>
      </w:r>
      <w:r w:rsidRPr="0070529C">
        <w:rPr>
          <w:rFonts w:ascii="Book Antiqua" w:hAnsi="Book Antiqua"/>
          <w:sz w:val="24"/>
          <w:szCs w:val="24"/>
        </w:rPr>
        <w:t xml:space="preserve"> areas of</w:t>
      </w:r>
      <w:r w:rsidR="00280C1E" w:rsidRPr="0070529C">
        <w:rPr>
          <w:rFonts w:ascii="Book Antiqua" w:hAnsi="Book Antiqua" w:hint="eastAsia"/>
          <w:sz w:val="24"/>
          <w:szCs w:val="24"/>
        </w:rPr>
        <w:t xml:space="preserve"> extreme</w:t>
      </w:r>
      <w:r w:rsidRPr="0070529C">
        <w:rPr>
          <w:rFonts w:ascii="Book Antiqua" w:hAnsi="Book Antiqua"/>
          <w:sz w:val="24"/>
          <w:szCs w:val="24"/>
        </w:rPr>
        <w:t xml:space="preserve"> poverty such as the three regions and the three prefectures</w:t>
      </w:r>
      <w:r w:rsidR="007E11F9" w:rsidRPr="0070529C">
        <w:rPr>
          <w:rStyle w:val="ac"/>
          <w:rFonts w:ascii="Book Antiqua" w:hAnsi="Book Antiqua"/>
          <w:sz w:val="24"/>
          <w:szCs w:val="24"/>
        </w:rPr>
        <w:footnoteReference w:id="1"/>
      </w:r>
      <w:r w:rsidRPr="0070529C">
        <w:rPr>
          <w:rFonts w:ascii="Book Antiqua" w:hAnsi="Book Antiqua"/>
          <w:sz w:val="24"/>
          <w:szCs w:val="24"/>
        </w:rPr>
        <w:t xml:space="preserve">. We </w:t>
      </w:r>
      <w:r w:rsidR="001D7EAF" w:rsidRPr="0070529C">
        <w:rPr>
          <w:rFonts w:ascii="Book Antiqua" w:hAnsi="Book Antiqua" w:hint="eastAsia"/>
          <w:sz w:val="24"/>
          <w:szCs w:val="24"/>
        </w:rPr>
        <w:t>advanced</w:t>
      </w:r>
      <w:r w:rsidRPr="0070529C">
        <w:rPr>
          <w:rFonts w:ascii="Book Antiqua" w:hAnsi="Book Antiqua"/>
          <w:sz w:val="24"/>
          <w:szCs w:val="24"/>
        </w:rPr>
        <w:t xml:space="preserve"> trials </w:t>
      </w:r>
      <w:r w:rsidR="00D1400B" w:rsidRPr="0070529C">
        <w:rPr>
          <w:rFonts w:ascii="Book Antiqua" w:hAnsi="Book Antiqua" w:hint="eastAsia"/>
          <w:sz w:val="24"/>
          <w:szCs w:val="24"/>
        </w:rPr>
        <w:t xml:space="preserve">across </w:t>
      </w:r>
      <w:r w:rsidR="001D7EAF" w:rsidRPr="0070529C">
        <w:rPr>
          <w:rFonts w:ascii="Book Antiqua" w:hAnsi="Book Antiqua" w:hint="eastAsia"/>
          <w:sz w:val="24"/>
          <w:szCs w:val="24"/>
        </w:rPr>
        <w:t xml:space="preserve">the country </w:t>
      </w:r>
      <w:r w:rsidRPr="0070529C">
        <w:rPr>
          <w:rFonts w:ascii="Book Antiqua" w:hAnsi="Book Antiqua"/>
          <w:sz w:val="24"/>
          <w:szCs w:val="24"/>
        </w:rPr>
        <w:t xml:space="preserve">to </w:t>
      </w:r>
      <w:r w:rsidR="007E3E64" w:rsidRPr="0070529C">
        <w:rPr>
          <w:rFonts w:ascii="Book Antiqua" w:hAnsi="Book Antiqua" w:hint="eastAsia"/>
          <w:sz w:val="24"/>
          <w:szCs w:val="24"/>
        </w:rPr>
        <w:t>integrate</w:t>
      </w:r>
      <w:r w:rsidR="007E3E64" w:rsidRPr="0070529C">
        <w:rPr>
          <w:rFonts w:ascii="Book Antiqua" w:hAnsi="Book Antiqua"/>
          <w:sz w:val="24"/>
          <w:szCs w:val="24"/>
        </w:rPr>
        <w:t xml:space="preserve"> </w:t>
      </w:r>
      <w:r w:rsidRPr="0070529C">
        <w:rPr>
          <w:rFonts w:ascii="Book Antiqua" w:hAnsi="Book Antiqua"/>
          <w:sz w:val="24"/>
          <w:szCs w:val="24"/>
        </w:rPr>
        <w:t xml:space="preserve">different rural development funds </w:t>
      </w:r>
      <w:r w:rsidR="00712DE8">
        <w:rPr>
          <w:rFonts w:ascii="Book Antiqua" w:hAnsi="Book Antiqua" w:hint="eastAsia"/>
          <w:sz w:val="24"/>
          <w:szCs w:val="24"/>
        </w:rPr>
        <w:t>in</w:t>
      </w:r>
      <w:r w:rsidR="00712DE8" w:rsidRPr="0070529C">
        <w:rPr>
          <w:rFonts w:ascii="Book Antiqua" w:hAnsi="Book Antiqua"/>
          <w:sz w:val="24"/>
          <w:szCs w:val="24"/>
        </w:rPr>
        <w:t xml:space="preserve"> </w:t>
      </w:r>
      <w:r w:rsidRPr="0070529C">
        <w:rPr>
          <w:rFonts w:ascii="Book Antiqua" w:hAnsi="Book Antiqua"/>
          <w:sz w:val="24"/>
          <w:szCs w:val="24"/>
        </w:rPr>
        <w:t xml:space="preserve">poverty-stricken counties with </w:t>
      </w:r>
      <w:r w:rsidR="00CF67A2">
        <w:rPr>
          <w:rFonts w:ascii="Book Antiqua" w:hAnsi="Book Antiqua" w:hint="eastAsia"/>
          <w:sz w:val="24"/>
          <w:szCs w:val="24"/>
        </w:rPr>
        <w:t xml:space="preserve">merged </w:t>
      </w:r>
      <w:r w:rsidRPr="0070529C">
        <w:rPr>
          <w:rFonts w:ascii="Book Antiqua" w:hAnsi="Book Antiqua"/>
          <w:sz w:val="24"/>
          <w:szCs w:val="24"/>
        </w:rPr>
        <w:t>funds</w:t>
      </w:r>
      <w:r w:rsidR="00712DE8">
        <w:rPr>
          <w:rFonts w:ascii="Book Antiqua" w:hAnsi="Book Antiqua" w:hint="eastAsia"/>
          <w:sz w:val="24"/>
          <w:szCs w:val="24"/>
        </w:rPr>
        <w:t xml:space="preserve"> </w:t>
      </w:r>
      <w:r w:rsidRPr="0070529C">
        <w:rPr>
          <w:rFonts w:ascii="Book Antiqua" w:hAnsi="Book Antiqua"/>
          <w:sz w:val="24"/>
          <w:szCs w:val="24"/>
        </w:rPr>
        <w:t>surpassing 300 billion yuan</w:t>
      </w:r>
      <w:r w:rsidR="00CF67A2">
        <w:rPr>
          <w:rFonts w:ascii="Book Antiqua" w:hAnsi="Book Antiqua" w:hint="eastAsia"/>
          <w:sz w:val="24"/>
          <w:szCs w:val="24"/>
        </w:rPr>
        <w:t xml:space="preserve"> for the year</w:t>
      </w:r>
      <w:r w:rsidRPr="0070529C">
        <w:rPr>
          <w:rFonts w:ascii="Book Antiqua" w:hAnsi="Book Antiqua"/>
          <w:sz w:val="24"/>
          <w:szCs w:val="24"/>
        </w:rPr>
        <w:t xml:space="preserve">. We strictly controlled financing risks related to poverty alleviation, and replaced loans used to relocate people from inhospitable areas and other financing forms with a unified form of financing through issuance of local government bonds. We explored the establishment of mechanisms for dynamic monitoring of budgetary funds for poverty alleviation and strengthened management of </w:t>
      </w:r>
      <w:r w:rsidR="00C10368" w:rsidRPr="0070529C">
        <w:rPr>
          <w:rFonts w:ascii="Book Antiqua" w:hAnsi="Book Antiqua"/>
          <w:sz w:val="24"/>
          <w:szCs w:val="24"/>
        </w:rPr>
        <w:t xml:space="preserve">government </w:t>
      </w:r>
      <w:r w:rsidRPr="0070529C">
        <w:rPr>
          <w:rFonts w:ascii="Book Antiqua" w:hAnsi="Book Antiqua"/>
          <w:sz w:val="24"/>
          <w:szCs w:val="24"/>
        </w:rPr>
        <w:t>poverty alleviation funds of all kinds and at all levels. We formulated measures for performance-based management of budgetary funds in poverty alleviation projects</w:t>
      </w:r>
      <w:r w:rsidR="00247BCB" w:rsidRPr="0070529C">
        <w:rPr>
          <w:rFonts w:ascii="Book Antiqua" w:hAnsi="Book Antiqua" w:hint="eastAsia"/>
          <w:sz w:val="24"/>
          <w:szCs w:val="24"/>
        </w:rPr>
        <w:t>,</w:t>
      </w:r>
      <w:r w:rsidRPr="0070529C">
        <w:rPr>
          <w:rFonts w:ascii="Book Antiqua" w:hAnsi="Book Antiqua"/>
          <w:sz w:val="24"/>
          <w:szCs w:val="24"/>
        </w:rPr>
        <w:t xml:space="preserve"> and </w:t>
      </w:r>
      <w:r w:rsidR="00DC2D69" w:rsidRPr="0070529C">
        <w:rPr>
          <w:rFonts w:ascii="Book Antiqua" w:hAnsi="Book Antiqua" w:hint="eastAsia"/>
          <w:sz w:val="24"/>
          <w:szCs w:val="24"/>
        </w:rPr>
        <w:t xml:space="preserve">basically </w:t>
      </w:r>
      <w:r w:rsidR="00D1400B" w:rsidRPr="0070529C">
        <w:rPr>
          <w:rFonts w:ascii="Book Antiqua" w:hAnsi="Book Antiqua" w:hint="eastAsia"/>
          <w:sz w:val="24"/>
          <w:szCs w:val="24"/>
        </w:rPr>
        <w:t>achieved full coverage of</w:t>
      </w:r>
      <w:r w:rsidR="00247BCB" w:rsidRPr="0070529C">
        <w:rPr>
          <w:rFonts w:ascii="Book Antiqua" w:hAnsi="Book Antiqua" w:hint="eastAsia"/>
          <w:sz w:val="24"/>
          <w:szCs w:val="24"/>
        </w:rPr>
        <w:t xml:space="preserve"> performance targets</w:t>
      </w:r>
      <w:r w:rsidRPr="0070529C">
        <w:rPr>
          <w:rFonts w:ascii="Book Antiqua" w:hAnsi="Book Antiqua"/>
          <w:sz w:val="24"/>
          <w:szCs w:val="24"/>
        </w:rPr>
        <w:t xml:space="preserve">, involving around 110,000 projects with </w:t>
      </w:r>
      <w:r w:rsidR="00224092" w:rsidRPr="0070529C">
        <w:rPr>
          <w:rFonts w:ascii="Book Antiqua" w:hAnsi="Book Antiqua" w:hint="eastAsia"/>
          <w:sz w:val="24"/>
          <w:szCs w:val="24"/>
        </w:rPr>
        <w:t>an</w:t>
      </w:r>
      <w:r w:rsidRPr="0070529C">
        <w:rPr>
          <w:rFonts w:ascii="Book Antiqua" w:hAnsi="Book Antiqua"/>
          <w:sz w:val="24"/>
          <w:szCs w:val="24"/>
        </w:rPr>
        <w:t xml:space="preserve"> amount of </w:t>
      </w:r>
      <w:r w:rsidR="007E683A" w:rsidRPr="0070529C">
        <w:rPr>
          <w:rFonts w:ascii="Book Antiqua" w:hAnsi="Book Antiqua" w:hint="eastAsia"/>
          <w:sz w:val="24"/>
          <w:szCs w:val="24"/>
        </w:rPr>
        <w:t xml:space="preserve">over </w:t>
      </w:r>
      <w:r w:rsidRPr="0070529C">
        <w:rPr>
          <w:rFonts w:ascii="Book Antiqua" w:hAnsi="Book Antiqua"/>
          <w:sz w:val="24"/>
          <w:szCs w:val="24"/>
        </w:rPr>
        <w:t>8</w:t>
      </w:r>
      <w:r w:rsidR="007E683A" w:rsidRPr="0070529C">
        <w:rPr>
          <w:rFonts w:ascii="Book Antiqua" w:hAnsi="Book Antiqua" w:hint="eastAsia"/>
          <w:sz w:val="24"/>
          <w:szCs w:val="24"/>
        </w:rPr>
        <w:t>0</w:t>
      </w:r>
      <w:r w:rsidRPr="0070529C">
        <w:rPr>
          <w:rFonts w:ascii="Book Antiqua" w:hAnsi="Book Antiqua"/>
          <w:sz w:val="24"/>
          <w:szCs w:val="24"/>
        </w:rPr>
        <w:t>0 billion yuan. A</w:t>
      </w:r>
      <w:r w:rsidR="00224092" w:rsidRPr="0070529C">
        <w:rPr>
          <w:rFonts w:ascii="Book Antiqua" w:hAnsi="Book Antiqua" w:hint="eastAsia"/>
          <w:sz w:val="24"/>
          <w:szCs w:val="24"/>
        </w:rPr>
        <w:t xml:space="preserve"> total of</w:t>
      </w:r>
      <w:r w:rsidRPr="0070529C">
        <w:rPr>
          <w:rFonts w:ascii="Book Antiqua" w:hAnsi="Book Antiqua"/>
          <w:sz w:val="24"/>
          <w:szCs w:val="24"/>
        </w:rPr>
        <w:t xml:space="preserve"> </w:t>
      </w:r>
      <w:r w:rsidR="00224092" w:rsidRPr="0070529C">
        <w:rPr>
          <w:rFonts w:ascii="Book Antiqua" w:hAnsi="Book Antiqua" w:hint="eastAsia"/>
          <w:sz w:val="24"/>
          <w:szCs w:val="24"/>
        </w:rPr>
        <w:t>13.86</w:t>
      </w:r>
      <w:r w:rsidR="00224092" w:rsidRPr="0070529C">
        <w:rPr>
          <w:rFonts w:ascii="Book Antiqua" w:hAnsi="Book Antiqua"/>
          <w:sz w:val="24"/>
          <w:szCs w:val="24"/>
        </w:rPr>
        <w:t xml:space="preserve"> </w:t>
      </w:r>
      <w:r w:rsidRPr="0070529C">
        <w:rPr>
          <w:rFonts w:ascii="Book Antiqua" w:hAnsi="Book Antiqua"/>
          <w:sz w:val="24"/>
          <w:szCs w:val="24"/>
        </w:rPr>
        <w:t xml:space="preserve">million rural people were lifted out of poverty over the year. </w:t>
      </w:r>
    </w:p>
    <w:p w:rsidR="00D22F53" w:rsidRPr="0070529C" w:rsidRDefault="00D22F53" w:rsidP="00597F6A">
      <w:pPr>
        <w:snapToGrid w:val="0"/>
        <w:spacing w:beforeLines="30" w:before="93" w:line="264" w:lineRule="auto"/>
        <w:rPr>
          <w:rFonts w:ascii="Book Antiqua" w:hAnsi="Book Antiqua"/>
          <w:i/>
          <w:sz w:val="24"/>
          <w:szCs w:val="24"/>
        </w:rPr>
      </w:pPr>
      <w:r w:rsidRPr="0070529C">
        <w:rPr>
          <w:rFonts w:ascii="Book Antiqua" w:hAnsi="Book Antiqua"/>
          <w:sz w:val="24"/>
          <w:szCs w:val="24"/>
        </w:rPr>
        <w:tab/>
      </w:r>
      <w:r w:rsidRPr="0070529C">
        <w:rPr>
          <w:rFonts w:ascii="Book Antiqua" w:hAnsi="Book Antiqua"/>
          <w:i/>
          <w:sz w:val="24"/>
          <w:szCs w:val="24"/>
        </w:rPr>
        <w:t xml:space="preserve">Intensifying pollution prevention and control efforts </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Around 255.5 billion yuan was allocated from the central budget to support the critical battle against pollution; this </w:t>
      </w:r>
      <w:r w:rsidR="005D7A47">
        <w:rPr>
          <w:rFonts w:ascii="Book Antiqua" w:hAnsi="Book Antiqua" w:hint="eastAsia"/>
          <w:sz w:val="24"/>
          <w:szCs w:val="24"/>
        </w:rPr>
        <w:t>was</w:t>
      </w:r>
      <w:r w:rsidRPr="0070529C">
        <w:rPr>
          <w:rFonts w:ascii="Book Antiqua" w:hAnsi="Book Antiqua"/>
          <w:sz w:val="24"/>
          <w:szCs w:val="24"/>
        </w:rPr>
        <w:t xml:space="preserve"> a year-on-year increase of 13.9% and it included the largest investment </w:t>
      </w:r>
      <w:r w:rsidR="005D7A47">
        <w:rPr>
          <w:rFonts w:ascii="Book Antiqua" w:hAnsi="Book Antiqua" w:hint="eastAsia"/>
          <w:sz w:val="24"/>
          <w:szCs w:val="24"/>
        </w:rPr>
        <w:t>toward</w:t>
      </w:r>
      <w:r w:rsidRPr="0070529C">
        <w:rPr>
          <w:rFonts w:ascii="Book Antiqua" w:hAnsi="Book Antiqua"/>
          <w:sz w:val="24"/>
          <w:szCs w:val="24"/>
        </w:rPr>
        <w:t xml:space="preserve"> addressing air, water, and soil pollution in recent years. We expanded the range of </w:t>
      </w:r>
      <w:r w:rsidR="00D1400B" w:rsidRPr="0070529C">
        <w:rPr>
          <w:rFonts w:ascii="Book Antiqua" w:hAnsi="Book Antiqua" w:hint="eastAsia"/>
          <w:sz w:val="24"/>
          <w:szCs w:val="24"/>
        </w:rPr>
        <w:t xml:space="preserve">central </w:t>
      </w:r>
      <w:r w:rsidR="00D1400B" w:rsidRPr="0070529C">
        <w:rPr>
          <w:rFonts w:ascii="Book Antiqua" w:hAnsi="Book Antiqua"/>
          <w:sz w:val="24"/>
          <w:szCs w:val="24"/>
        </w:rPr>
        <w:t>government</w:t>
      </w:r>
      <w:r w:rsidR="00D1400B" w:rsidRPr="0070529C">
        <w:rPr>
          <w:rFonts w:ascii="Book Antiqua" w:hAnsi="Book Antiqua" w:hint="eastAsia"/>
          <w:sz w:val="24"/>
          <w:szCs w:val="24"/>
        </w:rPr>
        <w:t>-financed</w:t>
      </w:r>
      <w:r w:rsidR="00D1400B" w:rsidRPr="0070529C">
        <w:rPr>
          <w:rFonts w:ascii="Book Antiqua" w:hAnsi="Book Antiqua"/>
          <w:sz w:val="24"/>
          <w:szCs w:val="24"/>
        </w:rPr>
        <w:t xml:space="preserve"> </w:t>
      </w:r>
      <w:r w:rsidRPr="0070529C">
        <w:rPr>
          <w:rFonts w:ascii="Book Antiqua" w:hAnsi="Book Antiqua"/>
          <w:sz w:val="24"/>
          <w:szCs w:val="24"/>
        </w:rPr>
        <w:t>trials to promote clean energy sources for winter heating across northern China, put in place incentivizing policies for the protection and restoration of ecosystems along the Yangtze Economic Belt, and established a compensation system for fishing bans in key waters of the Yangtze River basin. We launched models for treatment of black, malodorous water bodies in urban areas, and supported the enhancement of quality and efficacy in urban sewage treatment in the central and western regions. We entered 14 trial projects, including those at the eastern foot of the Helan Mountains in Ningxia and</w:t>
      </w:r>
      <w:r w:rsidR="005D7A47">
        <w:rPr>
          <w:rFonts w:ascii="Book Antiqua" w:hAnsi="Book Antiqua" w:hint="eastAsia"/>
          <w:sz w:val="24"/>
          <w:szCs w:val="24"/>
        </w:rPr>
        <w:t xml:space="preserve"> in</w:t>
      </w:r>
      <w:r w:rsidRPr="0070529C">
        <w:rPr>
          <w:rFonts w:ascii="Book Antiqua" w:hAnsi="Book Antiqua"/>
          <w:sz w:val="24"/>
          <w:szCs w:val="24"/>
        </w:rPr>
        <w:t xml:space="preserve"> the Wumeng mountainous areas in Guizhou, into the third group of pilot projects </w:t>
      </w:r>
      <w:bookmarkStart w:id="6" w:name="OLE_LINK37"/>
      <w:bookmarkStart w:id="7" w:name="OLE_LINK40"/>
      <w:r w:rsidRPr="0070529C">
        <w:rPr>
          <w:rFonts w:ascii="Book Antiqua" w:hAnsi="Book Antiqua"/>
          <w:sz w:val="24"/>
          <w:szCs w:val="24"/>
        </w:rPr>
        <w:t>under the initiative to protect and restore mountain, water, forest, farmland, lake, and grassland ecosystems</w:t>
      </w:r>
      <w:bookmarkEnd w:id="6"/>
      <w:bookmarkEnd w:id="7"/>
      <w:r w:rsidRPr="0070529C">
        <w:rPr>
          <w:rFonts w:ascii="Book Antiqua" w:hAnsi="Book Antiqua"/>
          <w:sz w:val="24"/>
          <w:szCs w:val="24"/>
        </w:rPr>
        <w:t xml:space="preserve">. Together with the previous two groups of 11 trial projects, these projects basically cover the key zones of the two ecological shields and three </w:t>
      </w:r>
      <w:bookmarkStart w:id="8" w:name="OLE_LINK20"/>
      <w:bookmarkStart w:id="9" w:name="OLE_LINK21"/>
      <w:r w:rsidRPr="0070529C">
        <w:rPr>
          <w:rFonts w:ascii="Book Antiqua" w:hAnsi="Book Antiqua"/>
          <w:sz w:val="24"/>
          <w:szCs w:val="24"/>
        </w:rPr>
        <w:t>ecological belts</w:t>
      </w:r>
      <w:bookmarkEnd w:id="8"/>
      <w:bookmarkEnd w:id="9"/>
      <w:r w:rsidR="00114BE1" w:rsidRPr="0070529C">
        <w:rPr>
          <w:rStyle w:val="ac"/>
          <w:rFonts w:ascii="Book Antiqua" w:hAnsi="Book Antiqua"/>
          <w:sz w:val="24"/>
          <w:szCs w:val="24"/>
        </w:rPr>
        <w:footnoteReference w:id="2"/>
      </w:r>
      <w:r w:rsidRPr="0070529C">
        <w:rPr>
          <w:rFonts w:ascii="Book Antiqua" w:hAnsi="Book Antiqua"/>
          <w:sz w:val="24"/>
          <w:szCs w:val="24"/>
        </w:rPr>
        <w:t>.</w:t>
      </w:r>
    </w:p>
    <w:p w:rsidR="00D22F53" w:rsidRPr="0070529C" w:rsidRDefault="00D22F53" w:rsidP="00597F6A">
      <w:pPr>
        <w:pStyle w:val="a5"/>
        <w:numPr>
          <w:ilvl w:val="0"/>
          <w:numId w:val="14"/>
        </w:numPr>
        <w:snapToGrid w:val="0"/>
        <w:spacing w:beforeLines="30" w:before="93" w:line="264" w:lineRule="auto"/>
        <w:ind w:firstLineChars="0"/>
        <w:rPr>
          <w:rFonts w:ascii="Book Antiqua" w:hAnsi="Book Antiqua"/>
          <w:sz w:val="24"/>
          <w:szCs w:val="24"/>
        </w:rPr>
      </w:pPr>
      <w:r w:rsidRPr="0070529C">
        <w:rPr>
          <w:rFonts w:ascii="Book Antiqua" w:hAnsi="Book Antiqua"/>
          <w:b/>
          <w:sz w:val="24"/>
          <w:szCs w:val="24"/>
        </w:rPr>
        <w:t>We supported the deepening of supply-side structural reform.</w:t>
      </w:r>
    </w:p>
    <w:p w:rsidR="00D22F53" w:rsidRPr="0070529C" w:rsidRDefault="00D22F53" w:rsidP="00597F6A">
      <w:pPr>
        <w:snapToGrid w:val="0"/>
        <w:spacing w:beforeLines="30" w:before="93" w:line="264" w:lineRule="auto"/>
        <w:rPr>
          <w:rFonts w:ascii="Book Antiqua" w:hAnsi="Book Antiqua"/>
          <w:b/>
          <w:sz w:val="24"/>
          <w:szCs w:val="24"/>
        </w:rPr>
      </w:pPr>
      <w:r w:rsidRPr="0070529C">
        <w:rPr>
          <w:rFonts w:ascii="Book Antiqua" w:hAnsi="Book Antiqua"/>
          <w:i/>
          <w:sz w:val="24"/>
          <w:szCs w:val="24"/>
        </w:rPr>
        <w:tab/>
        <w:t>Promoting capacity building for scientific and technological innovations</w:t>
      </w:r>
      <w:r w:rsidRPr="0070529C">
        <w:rPr>
          <w:rFonts w:ascii="Book Antiqua" w:hAnsi="Book Antiqua"/>
          <w:b/>
          <w:sz w:val="24"/>
          <w:szCs w:val="24"/>
        </w:rPr>
        <w:t xml:space="preserve"> </w:t>
      </w:r>
      <w:r w:rsidRPr="0070529C">
        <w:rPr>
          <w:rFonts w:ascii="Book Antiqua" w:hAnsi="Book Antiqua"/>
          <w:b/>
          <w:sz w:val="24"/>
          <w:szCs w:val="24"/>
        </w:rPr>
        <w:tab/>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b/>
          <w:sz w:val="24"/>
          <w:szCs w:val="24"/>
        </w:rPr>
        <w:lastRenderedPageBreak/>
        <w:tab/>
      </w:r>
      <w:r w:rsidRPr="0070529C">
        <w:rPr>
          <w:rFonts w:ascii="Book Antiqua" w:hAnsi="Book Antiqua"/>
          <w:sz w:val="24"/>
          <w:szCs w:val="24"/>
        </w:rPr>
        <w:t xml:space="preserve">The central general public budget saw a 10.3% increase in expenditure on science and technology. We supported the implementation of major national science and technology programs and conducted trials on selected programs of a “green channel” based on integrity and performance. We supervised management reform of the funding for </w:t>
      </w:r>
      <w:bookmarkStart w:id="14" w:name="OLE_LINK1"/>
      <w:bookmarkStart w:id="15" w:name="OLE_LINK2"/>
      <w:r w:rsidRPr="0070529C">
        <w:rPr>
          <w:rFonts w:ascii="Book Antiqua" w:hAnsi="Book Antiqua"/>
          <w:sz w:val="24"/>
          <w:szCs w:val="24"/>
        </w:rPr>
        <w:t>central government-funded scientific and technological</w:t>
      </w:r>
      <w:bookmarkEnd w:id="14"/>
      <w:bookmarkEnd w:id="15"/>
      <w:r w:rsidRPr="0070529C">
        <w:rPr>
          <w:rFonts w:ascii="Book Antiqua" w:hAnsi="Book Antiqua"/>
          <w:sz w:val="24"/>
          <w:szCs w:val="24"/>
        </w:rPr>
        <w:t xml:space="preserve"> research projects, launching a series of new measures to optimize project and economic management</w:t>
      </w:r>
      <w:r w:rsidR="00224092" w:rsidRPr="0070529C">
        <w:rPr>
          <w:rFonts w:ascii="Book Antiqua" w:hAnsi="Book Antiqua" w:hint="eastAsia"/>
          <w:sz w:val="24"/>
          <w:szCs w:val="24"/>
        </w:rPr>
        <w:t>, reduce report forms and process review</w:t>
      </w:r>
      <w:r w:rsidR="00640E8A" w:rsidRPr="0070529C">
        <w:rPr>
          <w:rFonts w:ascii="Book Antiqua" w:hAnsi="Book Antiqua" w:hint="eastAsia"/>
          <w:sz w:val="24"/>
          <w:szCs w:val="24"/>
        </w:rPr>
        <w:t>s</w:t>
      </w:r>
      <w:r w:rsidR="00224092" w:rsidRPr="0070529C">
        <w:rPr>
          <w:rFonts w:ascii="Book Antiqua" w:hAnsi="Book Antiqua" w:hint="eastAsia"/>
          <w:sz w:val="24"/>
          <w:szCs w:val="24"/>
        </w:rPr>
        <w:t>,</w:t>
      </w:r>
      <w:r w:rsidRPr="0070529C">
        <w:rPr>
          <w:rFonts w:ascii="Book Antiqua" w:hAnsi="Book Antiqua"/>
          <w:sz w:val="24"/>
          <w:szCs w:val="24"/>
        </w:rPr>
        <w:t xml:space="preserve"> and </w:t>
      </w:r>
      <w:r w:rsidR="00FA7288" w:rsidRPr="0070529C">
        <w:rPr>
          <w:rFonts w:ascii="Book Antiqua" w:hAnsi="Book Antiqua" w:hint="eastAsia"/>
          <w:sz w:val="24"/>
          <w:szCs w:val="24"/>
        </w:rPr>
        <w:t>promote</w:t>
      </w:r>
      <w:r w:rsidR="00224092" w:rsidRPr="0070529C">
        <w:rPr>
          <w:rFonts w:ascii="Book Antiqua" w:hAnsi="Book Antiqua"/>
          <w:sz w:val="24"/>
          <w:szCs w:val="24"/>
        </w:rPr>
        <w:t xml:space="preserve"> </w:t>
      </w:r>
      <w:r w:rsidRPr="0070529C">
        <w:rPr>
          <w:rFonts w:ascii="Book Antiqua" w:hAnsi="Book Antiqua"/>
          <w:sz w:val="24"/>
          <w:szCs w:val="24"/>
        </w:rPr>
        <w:t xml:space="preserve">performance evaluation. We encouraged institutions of higher learning and research institutes in the Hong Kong and Macao special administrative regions to take part in the organization and implementation of </w:t>
      </w:r>
      <w:r w:rsidR="00531896" w:rsidRPr="0070529C">
        <w:rPr>
          <w:rFonts w:ascii="Book Antiqua" w:hAnsi="Book Antiqua" w:hint="eastAsia"/>
          <w:sz w:val="24"/>
          <w:szCs w:val="24"/>
        </w:rPr>
        <w:t>central government</w:t>
      </w:r>
      <w:r w:rsidRPr="0070529C">
        <w:rPr>
          <w:rFonts w:ascii="Book Antiqua" w:hAnsi="Book Antiqua"/>
          <w:sz w:val="24"/>
          <w:szCs w:val="24"/>
        </w:rPr>
        <w:t xml:space="preserve">-funded science and technology programs (projects and funds). </w:t>
      </w:r>
    </w:p>
    <w:p w:rsidR="00D22F53" w:rsidRPr="0070529C" w:rsidRDefault="00D22F53" w:rsidP="00597F6A">
      <w:pPr>
        <w:snapToGrid w:val="0"/>
        <w:spacing w:beforeLines="30" w:before="93" w:line="264" w:lineRule="auto"/>
        <w:rPr>
          <w:rFonts w:ascii="Book Antiqua" w:hAnsi="Book Antiqua"/>
          <w:i/>
          <w:sz w:val="24"/>
          <w:szCs w:val="24"/>
        </w:rPr>
      </w:pPr>
      <w:r w:rsidRPr="0070529C">
        <w:rPr>
          <w:rFonts w:ascii="Book Antiqua" w:hAnsi="Book Antiqua"/>
          <w:sz w:val="24"/>
          <w:szCs w:val="24"/>
        </w:rPr>
        <w:tab/>
      </w:r>
      <w:r w:rsidRPr="0070529C">
        <w:rPr>
          <w:rFonts w:ascii="Book Antiqua" w:hAnsi="Book Antiqua"/>
          <w:i/>
          <w:sz w:val="24"/>
          <w:szCs w:val="24"/>
        </w:rPr>
        <w:t xml:space="preserve">Supporting the transformation and upgrading of the manufacturing sector </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sz w:val="24"/>
          <w:szCs w:val="24"/>
        </w:rPr>
        <w:tab/>
        <w:t xml:space="preserve">We promoted the development of smart manufacturing, strong foundations for industry development, green manufacturing, and the industrial internet, and supported manufacturing innovation centers in </w:t>
      </w:r>
      <w:r w:rsidR="00531896" w:rsidRPr="0070529C">
        <w:rPr>
          <w:rFonts w:ascii="Book Antiqua" w:hAnsi="Book Antiqua" w:hint="eastAsia"/>
          <w:sz w:val="24"/>
          <w:szCs w:val="24"/>
        </w:rPr>
        <w:t xml:space="preserve">improving their </w:t>
      </w:r>
      <w:r w:rsidRPr="0070529C">
        <w:rPr>
          <w:rFonts w:ascii="Book Antiqua" w:hAnsi="Book Antiqua"/>
          <w:sz w:val="24"/>
          <w:szCs w:val="24"/>
        </w:rPr>
        <w:t>capacit</w:t>
      </w:r>
      <w:r w:rsidR="00531896" w:rsidRPr="0070529C">
        <w:rPr>
          <w:rFonts w:ascii="Book Antiqua" w:hAnsi="Book Antiqua" w:hint="eastAsia"/>
          <w:sz w:val="24"/>
          <w:szCs w:val="24"/>
        </w:rPr>
        <w:t>ies</w:t>
      </w:r>
      <w:r w:rsidRPr="0070529C">
        <w:rPr>
          <w:rFonts w:ascii="Book Antiqua" w:hAnsi="Book Antiqua"/>
          <w:sz w:val="24"/>
          <w:szCs w:val="24"/>
        </w:rPr>
        <w:t>. We implemented the policy on piloting insurance compensation for newly-developed</w:t>
      </w:r>
      <w:r w:rsidR="00423167" w:rsidRPr="0070529C">
        <w:rPr>
          <w:rFonts w:ascii="Book Antiqua" w:hAnsi="Book Antiqua"/>
          <w:sz w:val="24"/>
          <w:szCs w:val="24"/>
        </w:rPr>
        <w:t xml:space="preserve"> major</w:t>
      </w:r>
      <w:r w:rsidRPr="0070529C">
        <w:rPr>
          <w:rFonts w:ascii="Book Antiqua" w:hAnsi="Book Antiqua"/>
          <w:sz w:val="24"/>
          <w:szCs w:val="24"/>
        </w:rPr>
        <w:t xml:space="preserve"> technological equipment, supporting and promoting a total of 1,087 projects with over 150 billion yuan worth of equipment. </w:t>
      </w:r>
    </w:p>
    <w:p w:rsidR="00D22F53" w:rsidRPr="0070529C" w:rsidRDefault="00D22F53" w:rsidP="00597F6A">
      <w:pPr>
        <w:snapToGrid w:val="0"/>
        <w:spacing w:beforeLines="30" w:before="93" w:line="264" w:lineRule="auto"/>
        <w:rPr>
          <w:rFonts w:ascii="Book Antiqua" w:hAnsi="Book Antiqua"/>
          <w:i/>
          <w:sz w:val="24"/>
          <w:szCs w:val="24"/>
        </w:rPr>
      </w:pPr>
      <w:r w:rsidRPr="0070529C">
        <w:rPr>
          <w:rFonts w:ascii="Book Antiqua" w:hAnsi="Book Antiqua"/>
          <w:sz w:val="24"/>
          <w:szCs w:val="24"/>
        </w:rPr>
        <w:tab/>
      </w:r>
      <w:r w:rsidRPr="0070529C">
        <w:rPr>
          <w:rFonts w:ascii="Book Antiqua" w:hAnsi="Book Antiqua"/>
          <w:i/>
          <w:sz w:val="24"/>
          <w:szCs w:val="24"/>
        </w:rPr>
        <w:t xml:space="preserve">Stimulating the drive for innovation and entrepreneurship </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We supported 100 real</w:t>
      </w:r>
      <w:r w:rsidR="00530240" w:rsidRPr="0070529C">
        <w:rPr>
          <w:rFonts w:ascii="Book Antiqua" w:hAnsi="Book Antiqua" w:hint="eastAsia"/>
          <w:sz w:val="24"/>
          <w:szCs w:val="24"/>
        </w:rPr>
        <w:t>-</w:t>
      </w:r>
      <w:r w:rsidRPr="0070529C">
        <w:rPr>
          <w:rFonts w:ascii="Book Antiqua" w:hAnsi="Book Antiqua"/>
          <w:sz w:val="24"/>
          <w:szCs w:val="24"/>
        </w:rPr>
        <w:t xml:space="preserve">economy development zones at national and provincial levels in developing platforms with distinctive features and we facilitated the efforts of small and medium-sized enterprises to upgrade the national initiative to promote business startups and innovation. We set up a </w:t>
      </w:r>
      <w:r w:rsidR="0026366D" w:rsidRPr="0070529C">
        <w:rPr>
          <w:rFonts w:ascii="Book Antiqua" w:hAnsi="Book Antiqua" w:hint="eastAsia"/>
          <w:sz w:val="24"/>
          <w:szCs w:val="24"/>
        </w:rPr>
        <w:t>national</w:t>
      </w:r>
      <w:r w:rsidR="0026366D" w:rsidRPr="0070529C">
        <w:rPr>
          <w:rFonts w:ascii="Book Antiqua" w:hAnsi="Book Antiqua"/>
          <w:sz w:val="24"/>
          <w:szCs w:val="24"/>
        </w:rPr>
        <w:t xml:space="preserve"> </w:t>
      </w:r>
      <w:r w:rsidRPr="0070529C">
        <w:rPr>
          <w:rFonts w:ascii="Book Antiqua" w:hAnsi="Book Antiqua"/>
          <w:sz w:val="24"/>
          <w:szCs w:val="24"/>
        </w:rPr>
        <w:t xml:space="preserve">financing guaranty fund to enhance our capacity to serve small and micro businesses and serve agriculture, rural areas, and rural residents. We provided rewards and subsidies to regions that achieved clear results in expanding the scale of financing guaranties and reducing guaranty </w:t>
      </w:r>
      <w:r w:rsidR="00531896" w:rsidRPr="0070529C">
        <w:rPr>
          <w:rFonts w:ascii="Book Antiqua" w:hAnsi="Book Antiqua" w:hint="eastAsia"/>
          <w:sz w:val="24"/>
          <w:szCs w:val="24"/>
        </w:rPr>
        <w:t>fees</w:t>
      </w:r>
      <w:r w:rsidR="00531896" w:rsidRPr="0070529C">
        <w:rPr>
          <w:rFonts w:ascii="Book Antiqua" w:hAnsi="Book Antiqua"/>
          <w:sz w:val="24"/>
          <w:szCs w:val="24"/>
        </w:rPr>
        <w:t xml:space="preserve"> </w:t>
      </w:r>
      <w:r w:rsidRPr="0070529C">
        <w:rPr>
          <w:rFonts w:ascii="Book Antiqua" w:hAnsi="Book Antiqua"/>
          <w:sz w:val="24"/>
          <w:szCs w:val="24"/>
        </w:rPr>
        <w:t xml:space="preserve">for small and micro businesses. </w:t>
      </w:r>
    </w:p>
    <w:p w:rsidR="00D22F53" w:rsidRPr="0070529C" w:rsidRDefault="00D22F53" w:rsidP="00597F6A">
      <w:pPr>
        <w:snapToGrid w:val="0"/>
        <w:spacing w:beforeLines="30" w:before="93" w:line="264" w:lineRule="auto"/>
        <w:rPr>
          <w:rFonts w:ascii="Book Antiqua" w:hAnsi="Book Antiqua"/>
          <w:i/>
          <w:sz w:val="24"/>
          <w:szCs w:val="24"/>
        </w:rPr>
      </w:pPr>
      <w:r w:rsidRPr="0070529C">
        <w:rPr>
          <w:rFonts w:ascii="Book Antiqua" w:hAnsi="Book Antiqua"/>
          <w:sz w:val="24"/>
          <w:szCs w:val="24"/>
        </w:rPr>
        <w:tab/>
      </w:r>
      <w:r w:rsidR="00060F32">
        <w:rPr>
          <w:rFonts w:ascii="Book Antiqua" w:hAnsi="Book Antiqua" w:hint="eastAsia"/>
          <w:i/>
          <w:sz w:val="24"/>
          <w:szCs w:val="24"/>
        </w:rPr>
        <w:t>Carrying out</w:t>
      </w:r>
      <w:r w:rsidR="00060F32" w:rsidRPr="0070529C">
        <w:rPr>
          <w:rFonts w:ascii="Book Antiqua" w:hAnsi="Book Antiqua"/>
          <w:i/>
          <w:sz w:val="24"/>
          <w:szCs w:val="24"/>
        </w:rPr>
        <w:t xml:space="preserve"> </w:t>
      </w:r>
      <w:r w:rsidRPr="0070529C">
        <w:rPr>
          <w:rFonts w:ascii="Book Antiqua" w:hAnsi="Book Antiqua"/>
          <w:i/>
          <w:sz w:val="24"/>
          <w:szCs w:val="24"/>
        </w:rPr>
        <w:t>the five priority tasks</w:t>
      </w:r>
      <w:r w:rsidR="00E0447E">
        <w:rPr>
          <w:rStyle w:val="ac"/>
          <w:rFonts w:ascii="Book Antiqua" w:hAnsi="Book Antiqua"/>
          <w:i/>
          <w:sz w:val="24"/>
          <w:szCs w:val="24"/>
        </w:rPr>
        <w:footnoteReference w:id="3"/>
      </w:r>
      <w:r w:rsidRPr="0070529C">
        <w:rPr>
          <w:rFonts w:ascii="Book Antiqua" w:hAnsi="Book Antiqua"/>
          <w:i/>
          <w:sz w:val="24"/>
          <w:szCs w:val="24"/>
        </w:rPr>
        <w:t xml:space="preserve"> </w:t>
      </w:r>
    </w:p>
    <w:p w:rsidR="0090121B" w:rsidRDefault="00D22F53" w:rsidP="00597F6A">
      <w:pPr>
        <w:widowControl/>
        <w:spacing w:beforeLines="30" w:before="93" w:line="264" w:lineRule="auto"/>
        <w:rPr>
          <w:rFonts w:ascii="Book Antiqua" w:hAnsi="Book Antiqua"/>
          <w:sz w:val="24"/>
          <w:szCs w:val="24"/>
        </w:rPr>
      </w:pPr>
      <w:r w:rsidRPr="0070529C">
        <w:rPr>
          <w:rFonts w:ascii="Book Antiqua" w:hAnsi="Book Antiqua"/>
          <w:sz w:val="24"/>
          <w:szCs w:val="24"/>
        </w:rPr>
        <w:tab/>
        <w:t xml:space="preserve">We introduced policies on further cutting overcapacity and restructuring the debts of “zombie enterprises,” and continued to support the de-escalation of overcapacity in the steel and coal industries. Active progress was made in the central government’s efforts to address “zombie enterprises” and </w:t>
      </w:r>
      <w:r w:rsidR="005D7A47">
        <w:rPr>
          <w:rFonts w:ascii="Book Antiqua" w:hAnsi="Book Antiqua" w:hint="eastAsia"/>
          <w:sz w:val="24"/>
          <w:szCs w:val="24"/>
        </w:rPr>
        <w:t>improve</w:t>
      </w:r>
      <w:r w:rsidRPr="0070529C">
        <w:rPr>
          <w:rFonts w:ascii="Book Antiqua" w:hAnsi="Book Antiqua"/>
          <w:sz w:val="24"/>
          <w:szCs w:val="24"/>
        </w:rPr>
        <w:t xml:space="preserve"> those enterprises in particular difficulty. </w:t>
      </w:r>
      <w:r w:rsidR="0064484F" w:rsidRPr="0070529C">
        <w:rPr>
          <w:rFonts w:ascii="Book Antiqua" w:hAnsi="Book Antiqua" w:hint="eastAsia"/>
          <w:sz w:val="24"/>
          <w:szCs w:val="24"/>
        </w:rPr>
        <w:t xml:space="preserve">We </w:t>
      </w:r>
      <w:r w:rsidR="0064484F" w:rsidRPr="0070529C">
        <w:rPr>
          <w:rFonts w:ascii="Book Antiqua" w:hAnsi="Book Antiqua"/>
          <w:sz w:val="24"/>
          <w:szCs w:val="24"/>
        </w:rPr>
        <w:t>redoubled efforts to strengthen key areas of weakness</w:t>
      </w:r>
      <w:r w:rsidR="0064484F" w:rsidRPr="0070529C">
        <w:rPr>
          <w:rFonts w:ascii="Book Antiqua" w:hAnsi="Book Antiqua" w:hint="eastAsia"/>
          <w:sz w:val="24"/>
          <w:szCs w:val="24"/>
        </w:rPr>
        <w:t>, fully exerting central government investment in infrastructure.</w:t>
      </w:r>
      <w:r w:rsidR="0064484F" w:rsidRPr="0070529C">
        <w:rPr>
          <w:rFonts w:ascii="Book Antiqua" w:hAnsi="Book Antiqua"/>
          <w:sz w:val="24"/>
          <w:szCs w:val="24"/>
        </w:rPr>
        <w:t xml:space="preserve"> </w:t>
      </w:r>
    </w:p>
    <w:p w:rsidR="00D22F53" w:rsidRPr="0070529C" w:rsidRDefault="0090121B" w:rsidP="00597F6A">
      <w:pPr>
        <w:widowControl/>
        <w:spacing w:beforeLines="30" w:before="93" w:line="264" w:lineRule="auto"/>
        <w:rPr>
          <w:rFonts w:ascii="Book Antiqua" w:hAnsi="Book Antiqua"/>
          <w:sz w:val="24"/>
          <w:szCs w:val="24"/>
        </w:rPr>
      </w:pPr>
      <w:r>
        <w:rPr>
          <w:rFonts w:ascii="Book Antiqua" w:hAnsi="Book Antiqua" w:hint="eastAsia"/>
          <w:sz w:val="24"/>
          <w:szCs w:val="24"/>
        </w:rPr>
        <w:lastRenderedPageBreak/>
        <w:tab/>
      </w:r>
      <w:r w:rsidR="00D22F53" w:rsidRPr="0070529C">
        <w:rPr>
          <w:rFonts w:ascii="Book Antiqua" w:hAnsi="Book Antiqua"/>
          <w:sz w:val="24"/>
          <w:szCs w:val="24"/>
        </w:rPr>
        <w:t xml:space="preserve">We regulated and promoted the application of the public-private partnership (PPP) model in an orderly fashion. By the end of 2018, </w:t>
      </w:r>
      <w:r w:rsidR="00AD4D4B" w:rsidRPr="0070529C">
        <w:rPr>
          <w:rFonts w:ascii="Book Antiqua" w:hAnsi="Book Antiqua"/>
          <w:kern w:val="0"/>
          <w:sz w:val="24"/>
          <w:szCs w:val="24"/>
        </w:rPr>
        <w:t xml:space="preserve">of all the projects in the database of the national information platform for multiple PPP models, </w:t>
      </w:r>
      <w:r w:rsidR="0064484F" w:rsidRPr="0070529C">
        <w:rPr>
          <w:rFonts w:ascii="Book Antiqua" w:hAnsi="Book Antiqua" w:hint="eastAsia"/>
          <w:kern w:val="0"/>
          <w:sz w:val="24"/>
          <w:szCs w:val="24"/>
        </w:rPr>
        <w:t>4,691</w:t>
      </w:r>
      <w:r w:rsidR="00AD4D4B" w:rsidRPr="0070529C">
        <w:rPr>
          <w:rFonts w:ascii="Book Antiqua" w:hAnsi="Book Antiqua"/>
          <w:kern w:val="0"/>
          <w:sz w:val="24"/>
          <w:szCs w:val="24"/>
        </w:rPr>
        <w:t xml:space="preserve"> were in progress, involving an aggregate investment of </w:t>
      </w:r>
      <w:r w:rsidR="0064484F" w:rsidRPr="0070529C">
        <w:rPr>
          <w:rFonts w:ascii="Book Antiqua" w:hAnsi="Book Antiqua" w:hint="eastAsia"/>
          <w:kern w:val="0"/>
          <w:sz w:val="24"/>
          <w:szCs w:val="24"/>
        </w:rPr>
        <w:t>7.2</w:t>
      </w:r>
      <w:r w:rsidR="00AD4D4B" w:rsidRPr="0070529C">
        <w:rPr>
          <w:rFonts w:ascii="Book Antiqua" w:hAnsi="Book Antiqua"/>
          <w:kern w:val="0"/>
          <w:sz w:val="24"/>
          <w:szCs w:val="24"/>
        </w:rPr>
        <w:t xml:space="preserve"> trillion yuan, and accounting for </w:t>
      </w:r>
      <w:r w:rsidR="0064484F" w:rsidRPr="0070529C">
        <w:rPr>
          <w:rFonts w:ascii="Book Antiqua" w:hAnsi="Book Antiqua" w:hint="eastAsia"/>
          <w:kern w:val="0"/>
          <w:sz w:val="24"/>
          <w:szCs w:val="24"/>
        </w:rPr>
        <w:t>54.2</w:t>
      </w:r>
      <w:r w:rsidR="00AD4D4B" w:rsidRPr="0070529C">
        <w:rPr>
          <w:rFonts w:ascii="Book Antiqua" w:hAnsi="Book Antiqua"/>
          <w:kern w:val="0"/>
          <w:sz w:val="24"/>
          <w:szCs w:val="24"/>
        </w:rPr>
        <w:t>% of the total</w:t>
      </w:r>
      <w:r w:rsidR="00D22F53" w:rsidRPr="0070529C">
        <w:rPr>
          <w:rFonts w:ascii="Book Antiqua" w:hAnsi="Book Antiqua"/>
          <w:sz w:val="24"/>
          <w:szCs w:val="24"/>
        </w:rPr>
        <w:t xml:space="preserve">. </w:t>
      </w:r>
    </w:p>
    <w:p w:rsidR="00D22F53" w:rsidRPr="0070529C" w:rsidRDefault="00D22F53" w:rsidP="00597F6A">
      <w:pPr>
        <w:snapToGrid w:val="0"/>
        <w:spacing w:beforeLines="30" w:before="93" w:line="264" w:lineRule="auto"/>
        <w:rPr>
          <w:rFonts w:ascii="Book Antiqua" w:hAnsi="Book Antiqua"/>
          <w:i/>
          <w:sz w:val="24"/>
          <w:szCs w:val="24"/>
        </w:rPr>
      </w:pPr>
      <w:r w:rsidRPr="0070529C">
        <w:rPr>
          <w:rFonts w:ascii="Book Antiqua" w:hAnsi="Book Antiqua"/>
          <w:sz w:val="24"/>
          <w:szCs w:val="24"/>
        </w:rPr>
        <w:tab/>
      </w:r>
      <w:r w:rsidRPr="0070529C">
        <w:rPr>
          <w:rFonts w:ascii="Book Antiqua" w:hAnsi="Book Antiqua"/>
          <w:i/>
          <w:sz w:val="24"/>
          <w:szCs w:val="24"/>
        </w:rPr>
        <w:t xml:space="preserve">Promoting coordinated development between regions and between urban and rural areas </w:t>
      </w:r>
    </w:p>
    <w:p w:rsidR="00D22F53" w:rsidRPr="0070529C" w:rsidRDefault="00D22F53" w:rsidP="00597F6A">
      <w:pPr>
        <w:snapToGrid w:val="0"/>
        <w:spacing w:beforeLines="30" w:before="93" w:line="264" w:lineRule="auto"/>
        <w:rPr>
          <w:rFonts w:ascii="Book Antiqua" w:hAnsi="Book Antiqua"/>
          <w:sz w:val="24"/>
          <w:szCs w:val="24"/>
        </w:rPr>
      </w:pPr>
      <w:r w:rsidRPr="0070529C">
        <w:rPr>
          <w:rFonts w:ascii="Book Antiqua" w:hAnsi="Book Antiqua"/>
          <w:b/>
          <w:sz w:val="24"/>
          <w:szCs w:val="24"/>
        </w:rPr>
        <w:tab/>
      </w:r>
      <w:r w:rsidR="00531896" w:rsidRPr="0070529C">
        <w:rPr>
          <w:rFonts w:ascii="Book Antiqua" w:hAnsi="Book Antiqua" w:hint="eastAsia"/>
          <w:sz w:val="24"/>
          <w:szCs w:val="24"/>
        </w:rPr>
        <w:t>To consistently</w:t>
      </w:r>
      <w:r w:rsidRPr="0070529C">
        <w:rPr>
          <w:rFonts w:ascii="Book Antiqua" w:hAnsi="Book Antiqua"/>
          <w:sz w:val="24"/>
          <w:szCs w:val="24"/>
        </w:rPr>
        <w:t xml:space="preserve"> strengthen support for central and western regions, the central government increased transfer payments to help equalize access to basic public services by 9.2%, and increased payments for old revolutionary base areas, areas with large ethnic minority populations, border areas, and poor areas by 15.7%. We set up a policy system for financial support to Xiongan New Area in its initial stage of planning and construction, and conducted </w:t>
      </w:r>
      <w:r w:rsidR="005D7A47">
        <w:rPr>
          <w:rFonts w:ascii="Book Antiqua" w:hAnsi="Book Antiqua" w:hint="eastAsia"/>
          <w:sz w:val="24"/>
          <w:szCs w:val="24"/>
        </w:rPr>
        <w:t>studies</w:t>
      </w:r>
      <w:r w:rsidR="005D7A47" w:rsidRPr="0070529C">
        <w:rPr>
          <w:rFonts w:ascii="Book Antiqua" w:hAnsi="Book Antiqua"/>
          <w:sz w:val="24"/>
          <w:szCs w:val="24"/>
        </w:rPr>
        <w:t xml:space="preserve"> </w:t>
      </w:r>
      <w:r w:rsidRPr="0070529C">
        <w:rPr>
          <w:rFonts w:ascii="Book Antiqua" w:hAnsi="Book Antiqua"/>
          <w:sz w:val="24"/>
          <w:szCs w:val="24"/>
        </w:rPr>
        <w:t xml:space="preserve">on fiscal policies to support major regional strategies such as comprehensively deepening reform and opening up in Hainan Province. We established and implemented sound mechanisms for guaranteeing government funding for the implementation of the rural revitalization strategy. We put in place mechanisms for </w:t>
      </w:r>
      <w:bookmarkStart w:id="16" w:name="OLE_LINK26"/>
      <w:bookmarkStart w:id="17" w:name="OLE_LINK27"/>
      <w:r w:rsidRPr="0070529C">
        <w:rPr>
          <w:rFonts w:ascii="Book Antiqua" w:hAnsi="Book Antiqua"/>
          <w:sz w:val="24"/>
          <w:szCs w:val="24"/>
        </w:rPr>
        <w:t>national coordination</w:t>
      </w:r>
      <w:bookmarkEnd w:id="16"/>
      <w:bookmarkEnd w:id="17"/>
      <w:r w:rsidRPr="0070529C">
        <w:rPr>
          <w:rFonts w:ascii="Book Antiqua" w:hAnsi="Book Antiqua"/>
          <w:sz w:val="24"/>
          <w:szCs w:val="24"/>
        </w:rPr>
        <w:t xml:space="preserve"> of newly-added cropland and for inter-provincial adjustment of quotas </w:t>
      </w:r>
      <w:r w:rsidR="00DA6266" w:rsidRPr="0070529C">
        <w:rPr>
          <w:rFonts w:ascii="Book Antiqua" w:hAnsi="Book Antiqua"/>
          <w:sz w:val="24"/>
          <w:szCs w:val="24"/>
        </w:rPr>
        <w:t>produced by linking newly-added cropland quotas with the amount of land used for construction</w:t>
      </w:r>
      <w:r w:rsidRPr="0070529C">
        <w:rPr>
          <w:rFonts w:ascii="Book Antiqua" w:hAnsi="Book Antiqua"/>
          <w:sz w:val="24"/>
          <w:szCs w:val="24"/>
        </w:rPr>
        <w:t>. We accelerated our efforts to reduce excess stockpiles of grain, refined price-setting mechanisms for rice</w:t>
      </w:r>
      <w:r w:rsidR="007E3E64" w:rsidRPr="0070529C">
        <w:rPr>
          <w:rFonts w:ascii="Book Antiqua" w:hAnsi="Book Antiqua" w:hint="eastAsia"/>
          <w:sz w:val="24"/>
          <w:szCs w:val="24"/>
        </w:rPr>
        <w:t xml:space="preserve"> </w:t>
      </w:r>
      <w:bookmarkStart w:id="18" w:name="OLE_LINK31"/>
      <w:bookmarkStart w:id="19" w:name="OLE_LINK32"/>
      <w:r w:rsidR="007E3E64" w:rsidRPr="0070529C">
        <w:rPr>
          <w:rFonts w:ascii="Book Antiqua" w:hAnsi="Book Antiqua" w:hint="eastAsia"/>
          <w:sz w:val="24"/>
          <w:szCs w:val="24"/>
        </w:rPr>
        <w:t>and other types of grain</w:t>
      </w:r>
      <w:bookmarkEnd w:id="18"/>
      <w:bookmarkEnd w:id="19"/>
      <w:r w:rsidRPr="0070529C">
        <w:rPr>
          <w:rFonts w:ascii="Book Antiqua" w:hAnsi="Book Antiqua"/>
          <w:sz w:val="24"/>
          <w:szCs w:val="24"/>
        </w:rPr>
        <w:t xml:space="preserve">, promoted </w:t>
      </w:r>
      <w:r w:rsidR="0064484F" w:rsidRPr="0070529C">
        <w:rPr>
          <w:rFonts w:ascii="Book Antiqua" w:hAnsi="Book Antiqua" w:hint="eastAsia"/>
          <w:sz w:val="24"/>
          <w:szCs w:val="24"/>
        </w:rPr>
        <w:t xml:space="preserve">development of </w:t>
      </w:r>
      <w:r w:rsidR="00055642" w:rsidRPr="0070529C">
        <w:rPr>
          <w:rFonts w:ascii="Book Antiqua" w:hAnsi="Book Antiqua" w:hint="eastAsia"/>
          <w:sz w:val="24"/>
          <w:szCs w:val="24"/>
        </w:rPr>
        <w:t xml:space="preserve">the </w:t>
      </w:r>
      <w:r w:rsidRPr="0070529C">
        <w:rPr>
          <w:rFonts w:ascii="Book Antiqua" w:hAnsi="Book Antiqua"/>
          <w:sz w:val="24"/>
          <w:szCs w:val="24"/>
        </w:rPr>
        <w:t>quality grain project in all its aspects, and supported the deepening of supply-side structural reform in agriculture.</w:t>
      </w:r>
    </w:p>
    <w:p w:rsidR="00D22F53" w:rsidRPr="0070529C" w:rsidRDefault="00D22F53" w:rsidP="00597F6A">
      <w:pPr>
        <w:pStyle w:val="a5"/>
        <w:numPr>
          <w:ilvl w:val="0"/>
          <w:numId w:val="14"/>
        </w:numPr>
        <w:snapToGrid w:val="0"/>
        <w:spacing w:beforeLines="30" w:before="93" w:line="264" w:lineRule="auto"/>
        <w:ind w:firstLineChars="0"/>
        <w:rPr>
          <w:rFonts w:ascii="Book Antiqua" w:hAnsi="Book Antiqua"/>
          <w:sz w:val="24"/>
          <w:szCs w:val="24"/>
        </w:rPr>
      </w:pPr>
      <w:r w:rsidRPr="0070529C">
        <w:rPr>
          <w:rFonts w:ascii="Book Antiqua" w:hAnsi="Book Antiqua"/>
          <w:b/>
          <w:sz w:val="24"/>
          <w:szCs w:val="24"/>
        </w:rPr>
        <w:t xml:space="preserve">People’s lives continued to improve. </w:t>
      </w:r>
    </w:p>
    <w:p w:rsidR="00D22F53" w:rsidRPr="0070529C" w:rsidRDefault="00D22F53" w:rsidP="00597F6A">
      <w:pPr>
        <w:snapToGrid w:val="0"/>
        <w:spacing w:beforeLines="30" w:before="93" w:line="264" w:lineRule="auto"/>
        <w:ind w:firstLine="420"/>
        <w:rPr>
          <w:rFonts w:ascii="Book Antiqua" w:hAnsi="Book Antiqua"/>
          <w:sz w:val="24"/>
          <w:szCs w:val="24"/>
        </w:rPr>
      </w:pPr>
      <w:r w:rsidRPr="0070529C">
        <w:rPr>
          <w:rFonts w:ascii="Book Antiqua" w:hAnsi="Book Antiqua"/>
          <w:i/>
          <w:sz w:val="24"/>
          <w:szCs w:val="24"/>
        </w:rPr>
        <w:t>Implementing a more proactive employment policy</w:t>
      </w:r>
      <w:r w:rsidRPr="0070529C">
        <w:rPr>
          <w:rFonts w:ascii="Book Antiqua" w:hAnsi="Book Antiqua"/>
          <w:sz w:val="24"/>
          <w:szCs w:val="24"/>
        </w:rPr>
        <w:t xml:space="preserve"> </w:t>
      </w:r>
    </w:p>
    <w:p w:rsidR="00D22F53" w:rsidRPr="0070529C" w:rsidRDefault="00D22F53" w:rsidP="00597F6A">
      <w:pPr>
        <w:snapToGrid w:val="0"/>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We </w:t>
      </w:r>
      <w:r w:rsidR="0064484F" w:rsidRPr="0070529C">
        <w:rPr>
          <w:rFonts w:ascii="Book Antiqua" w:hAnsi="Book Antiqua" w:hint="eastAsia"/>
          <w:sz w:val="24"/>
          <w:szCs w:val="24"/>
        </w:rPr>
        <w:t>implemented policies on</w:t>
      </w:r>
      <w:r w:rsidRPr="0070529C">
        <w:rPr>
          <w:rFonts w:ascii="Book Antiqua" w:hAnsi="Book Antiqua"/>
          <w:sz w:val="24"/>
          <w:szCs w:val="24"/>
        </w:rPr>
        <w:t xml:space="preserve"> subsidies for employment and business start-ups, </w:t>
      </w:r>
      <w:r w:rsidR="00F70E12" w:rsidRPr="0070529C">
        <w:rPr>
          <w:rFonts w:ascii="Book Antiqua" w:hAnsi="Book Antiqua" w:hint="eastAsia"/>
          <w:sz w:val="24"/>
          <w:szCs w:val="24"/>
        </w:rPr>
        <w:t xml:space="preserve">and </w:t>
      </w:r>
      <w:r w:rsidRPr="0070529C">
        <w:rPr>
          <w:rFonts w:ascii="Book Antiqua" w:hAnsi="Book Antiqua"/>
          <w:sz w:val="24"/>
          <w:szCs w:val="24"/>
        </w:rPr>
        <w:t xml:space="preserve">strengthened </w:t>
      </w:r>
      <w:r w:rsidR="0064484F" w:rsidRPr="0070529C">
        <w:rPr>
          <w:rFonts w:ascii="Book Antiqua" w:hAnsi="Book Antiqua" w:hint="eastAsia"/>
          <w:sz w:val="24"/>
          <w:szCs w:val="24"/>
        </w:rPr>
        <w:t>capacity</w:t>
      </w:r>
      <w:r w:rsidR="00F70E12" w:rsidRPr="0070529C">
        <w:rPr>
          <w:rFonts w:ascii="Book Antiqua" w:hAnsi="Book Antiqua" w:hint="eastAsia"/>
          <w:sz w:val="24"/>
          <w:szCs w:val="24"/>
        </w:rPr>
        <w:t xml:space="preserve"> building</w:t>
      </w:r>
      <w:r w:rsidR="0064484F" w:rsidRPr="0070529C">
        <w:rPr>
          <w:rFonts w:ascii="Book Antiqua" w:hAnsi="Book Antiqua" w:hint="eastAsia"/>
          <w:sz w:val="24"/>
          <w:szCs w:val="24"/>
        </w:rPr>
        <w:t xml:space="preserve"> for</w:t>
      </w:r>
      <w:r w:rsidR="00F70E12" w:rsidRPr="0070529C">
        <w:rPr>
          <w:rFonts w:ascii="Book Antiqua" w:hAnsi="Book Antiqua" w:hint="eastAsia"/>
          <w:sz w:val="24"/>
          <w:szCs w:val="24"/>
        </w:rPr>
        <w:t xml:space="preserve"> providing better</w:t>
      </w:r>
      <w:r w:rsidR="006540E1" w:rsidRPr="0070529C">
        <w:rPr>
          <w:rFonts w:ascii="Book Antiqua" w:hAnsi="Book Antiqua" w:hint="eastAsia"/>
          <w:sz w:val="24"/>
          <w:szCs w:val="24"/>
        </w:rPr>
        <w:t xml:space="preserve"> </w:t>
      </w:r>
      <w:r w:rsidRPr="0070529C">
        <w:rPr>
          <w:rFonts w:ascii="Book Antiqua" w:hAnsi="Book Antiqua"/>
          <w:sz w:val="24"/>
          <w:szCs w:val="24"/>
        </w:rPr>
        <w:t>public employment services. The central budget’s employment subsidies totaled 46.878 billion yuan, a rise of 6.8%; a</w:t>
      </w:r>
      <w:r w:rsidR="00F70E12" w:rsidRPr="0070529C">
        <w:rPr>
          <w:rFonts w:ascii="Book Antiqua" w:hAnsi="Book Antiqua" w:hint="eastAsia"/>
          <w:sz w:val="24"/>
          <w:szCs w:val="24"/>
        </w:rPr>
        <w:t xml:space="preserve"> total of</w:t>
      </w:r>
      <w:r w:rsidRPr="0070529C">
        <w:rPr>
          <w:rFonts w:ascii="Book Antiqua" w:hAnsi="Book Antiqua"/>
          <w:sz w:val="24"/>
          <w:szCs w:val="24"/>
        </w:rPr>
        <w:t xml:space="preserve"> </w:t>
      </w:r>
      <w:r w:rsidR="00F70E12" w:rsidRPr="0070529C">
        <w:rPr>
          <w:rFonts w:ascii="Book Antiqua" w:hAnsi="Book Antiqua" w:hint="eastAsia"/>
          <w:sz w:val="24"/>
          <w:szCs w:val="24"/>
        </w:rPr>
        <w:t>13.61</w:t>
      </w:r>
      <w:r w:rsidR="00F70E12" w:rsidRPr="0070529C">
        <w:rPr>
          <w:rFonts w:ascii="Book Antiqua" w:hAnsi="Book Antiqua"/>
          <w:sz w:val="24"/>
          <w:szCs w:val="24"/>
        </w:rPr>
        <w:t xml:space="preserve"> </w:t>
      </w:r>
      <w:r w:rsidRPr="0070529C">
        <w:rPr>
          <w:rFonts w:ascii="Book Antiqua" w:hAnsi="Book Antiqua"/>
          <w:sz w:val="24"/>
          <w:szCs w:val="24"/>
        </w:rPr>
        <w:t xml:space="preserve">million new urban jobs were created over the year. </w:t>
      </w:r>
    </w:p>
    <w:p w:rsidR="00D22F53" w:rsidRPr="0070529C" w:rsidRDefault="00D22F53" w:rsidP="00597F6A">
      <w:pPr>
        <w:snapToGrid w:val="0"/>
        <w:spacing w:beforeLines="30" w:before="93" w:line="264" w:lineRule="auto"/>
        <w:ind w:firstLine="420"/>
        <w:rPr>
          <w:rFonts w:ascii="Book Antiqua" w:hAnsi="Book Antiqua"/>
          <w:i/>
          <w:sz w:val="24"/>
          <w:szCs w:val="24"/>
        </w:rPr>
      </w:pPr>
      <w:r w:rsidRPr="0070529C">
        <w:rPr>
          <w:rFonts w:ascii="Book Antiqua" w:hAnsi="Book Antiqua"/>
          <w:i/>
          <w:sz w:val="24"/>
          <w:szCs w:val="24"/>
        </w:rPr>
        <w:t xml:space="preserve">Promoting reform and development in education </w:t>
      </w:r>
    </w:p>
    <w:p w:rsidR="00D22F53" w:rsidRPr="0070529C" w:rsidRDefault="00D22F53" w:rsidP="00597F6A">
      <w:pPr>
        <w:snapToGrid w:val="0"/>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A total of 84.4% of the central budget’s transfer payments for education went to the central and western regions, and were weighted especially toward poor areas. This has resulted in </w:t>
      </w:r>
      <w:r w:rsidR="00593052" w:rsidRPr="0070529C">
        <w:rPr>
          <w:rFonts w:ascii="Book Antiqua" w:hAnsi="Book Antiqua" w:hint="eastAsia"/>
          <w:sz w:val="24"/>
          <w:szCs w:val="24"/>
        </w:rPr>
        <w:t xml:space="preserve">exemption of all tuition and </w:t>
      </w:r>
      <w:r w:rsidR="00593052" w:rsidRPr="0070529C">
        <w:rPr>
          <w:rFonts w:ascii="Book Antiqua" w:hAnsi="Book Antiqua"/>
          <w:sz w:val="24"/>
          <w:szCs w:val="24"/>
        </w:rPr>
        <w:t xml:space="preserve">miscellaneous fees </w:t>
      </w:r>
      <w:r w:rsidR="00593052" w:rsidRPr="0070529C">
        <w:rPr>
          <w:rFonts w:ascii="Book Antiqua" w:hAnsi="Book Antiqua" w:hint="eastAsia"/>
          <w:sz w:val="24"/>
          <w:szCs w:val="24"/>
        </w:rPr>
        <w:t xml:space="preserve">and </w:t>
      </w:r>
      <w:r w:rsidRPr="0070529C">
        <w:rPr>
          <w:rFonts w:ascii="Book Antiqua" w:hAnsi="Book Antiqua"/>
          <w:sz w:val="24"/>
          <w:szCs w:val="24"/>
        </w:rPr>
        <w:t xml:space="preserve">free textbooks for around 145 million students in compulsory education around the country, living allowances for 13.92 million boarding students from financially disadvantaged families, 14 million children living with migrant worker parents in cities being able to have their fiscal outlays for education </w:t>
      </w:r>
      <w:r w:rsidRPr="0070529C">
        <w:rPr>
          <w:rFonts w:ascii="Book Antiqua" w:hAnsi="Book Antiqua"/>
          <w:sz w:val="24"/>
          <w:szCs w:val="24"/>
        </w:rPr>
        <w:lastRenderedPageBreak/>
        <w:t xml:space="preserve">transferred along with them, and 37 million students receiving subsidies for nutritious meals. Funding support was also provided for the development of preschool education, </w:t>
      </w:r>
      <w:r w:rsidR="00593052" w:rsidRPr="0070529C">
        <w:rPr>
          <w:rFonts w:ascii="Book Antiqua" w:hAnsi="Book Antiqua"/>
          <w:sz w:val="24"/>
          <w:szCs w:val="24"/>
        </w:rPr>
        <w:t>regular</w:t>
      </w:r>
      <w:r w:rsidR="00593052" w:rsidRPr="0070529C">
        <w:rPr>
          <w:rFonts w:ascii="Book Antiqua" w:hAnsi="Book Antiqua" w:hint="eastAsia"/>
          <w:sz w:val="24"/>
          <w:szCs w:val="24"/>
        </w:rPr>
        <w:t xml:space="preserve"> senior high schools, </w:t>
      </w:r>
      <w:r w:rsidRPr="0070529C">
        <w:rPr>
          <w:rFonts w:ascii="Book Antiqua" w:hAnsi="Book Antiqua"/>
          <w:sz w:val="24"/>
          <w:szCs w:val="24"/>
        </w:rPr>
        <w:t xml:space="preserve">vocational education, and higher education. </w:t>
      </w:r>
    </w:p>
    <w:p w:rsidR="00D22F53" w:rsidRPr="0070529C" w:rsidRDefault="00D22F53" w:rsidP="00597F6A">
      <w:pPr>
        <w:snapToGrid w:val="0"/>
        <w:spacing w:beforeLines="30" w:before="93" w:line="264" w:lineRule="auto"/>
        <w:ind w:firstLine="420"/>
        <w:rPr>
          <w:rFonts w:ascii="Book Antiqua" w:hAnsi="Book Antiqua"/>
          <w:sz w:val="24"/>
          <w:szCs w:val="24"/>
        </w:rPr>
      </w:pPr>
      <w:r w:rsidRPr="0070529C">
        <w:rPr>
          <w:rFonts w:ascii="Book Antiqua" w:hAnsi="Book Antiqua"/>
          <w:i/>
          <w:sz w:val="24"/>
          <w:szCs w:val="24"/>
        </w:rPr>
        <w:t xml:space="preserve">Ensuring the basic wellbeing of the people </w:t>
      </w:r>
    </w:p>
    <w:p w:rsidR="00D22F53" w:rsidRPr="0070529C" w:rsidRDefault="00D22F53" w:rsidP="00597F6A">
      <w:pPr>
        <w:snapToGrid w:val="0"/>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Basic </w:t>
      </w:r>
      <w:r w:rsidR="006F6576">
        <w:rPr>
          <w:rFonts w:ascii="Book Antiqua" w:hAnsi="Book Antiqua" w:hint="eastAsia"/>
          <w:sz w:val="24"/>
          <w:szCs w:val="24"/>
        </w:rPr>
        <w:t>pension payments</w:t>
      </w:r>
      <w:r w:rsidRPr="0070529C">
        <w:rPr>
          <w:rFonts w:ascii="Book Antiqua" w:hAnsi="Book Antiqua"/>
          <w:sz w:val="24"/>
          <w:szCs w:val="24"/>
        </w:rPr>
        <w:t xml:space="preserve"> for retirees of enterprises, Party and government offices, and public institutions were raised by around 5%. The minimum basic pension benefits for rural and non-working urban residents under the basic </w:t>
      </w:r>
      <w:r w:rsidR="00862ED2">
        <w:rPr>
          <w:rFonts w:ascii="Book Antiqua" w:hAnsi="Book Antiqua"/>
          <w:sz w:val="24"/>
          <w:szCs w:val="24"/>
        </w:rPr>
        <w:t>aged-care</w:t>
      </w:r>
      <w:r w:rsidRPr="0070529C">
        <w:rPr>
          <w:rFonts w:ascii="Book Antiqua" w:hAnsi="Book Antiqua"/>
          <w:sz w:val="24"/>
          <w:szCs w:val="24"/>
        </w:rPr>
        <w:t xml:space="preserve"> insurance scheme were raised to 88 yuan per person per month, and mechanisms were established to set standards on and regularly adjust basic </w:t>
      </w:r>
      <w:r w:rsidR="00862ED2">
        <w:rPr>
          <w:rFonts w:ascii="Book Antiqua" w:hAnsi="Book Antiqua"/>
          <w:sz w:val="24"/>
          <w:szCs w:val="24"/>
        </w:rPr>
        <w:t>aged-care</w:t>
      </w:r>
      <w:r w:rsidRPr="0070529C">
        <w:rPr>
          <w:rFonts w:ascii="Book Antiqua" w:hAnsi="Book Antiqua"/>
          <w:sz w:val="24"/>
          <w:szCs w:val="24"/>
        </w:rPr>
        <w:t xml:space="preserve"> </w:t>
      </w:r>
      <w:r w:rsidR="006F6576">
        <w:rPr>
          <w:rFonts w:ascii="Book Antiqua" w:hAnsi="Book Antiqua" w:hint="eastAsia"/>
          <w:sz w:val="24"/>
          <w:szCs w:val="24"/>
        </w:rPr>
        <w:t>insurance</w:t>
      </w:r>
      <w:r w:rsidRPr="0070529C">
        <w:rPr>
          <w:rFonts w:ascii="Book Antiqua" w:hAnsi="Book Antiqua"/>
          <w:sz w:val="24"/>
          <w:szCs w:val="24"/>
        </w:rPr>
        <w:t xml:space="preserve"> benefits. Work was carried out to transfer a portion of state capital to top up social security funds; this work was basically completed on a trial basis in five central government enterprises and in Zhejiang and Yunnan provinces, and is ongoing in 19 central government enterprises. </w:t>
      </w:r>
      <w:r w:rsidR="00D06D6C" w:rsidRPr="0070529C">
        <w:rPr>
          <w:rFonts w:ascii="Book Antiqua" w:hAnsi="Book Antiqua" w:hint="eastAsia"/>
          <w:sz w:val="24"/>
          <w:szCs w:val="24"/>
        </w:rPr>
        <w:t xml:space="preserve">This </w:t>
      </w:r>
      <w:r w:rsidR="00531896" w:rsidRPr="0070529C">
        <w:rPr>
          <w:rFonts w:ascii="Book Antiqua" w:hAnsi="Book Antiqua" w:hint="eastAsia"/>
          <w:sz w:val="24"/>
          <w:szCs w:val="24"/>
        </w:rPr>
        <w:t>has</w:t>
      </w:r>
      <w:r w:rsidR="00D06D6C" w:rsidRPr="0070529C">
        <w:rPr>
          <w:rFonts w:ascii="Book Antiqua" w:hAnsi="Book Antiqua" w:hint="eastAsia"/>
          <w:sz w:val="24"/>
          <w:szCs w:val="24"/>
        </w:rPr>
        <w:t xml:space="preserve"> promote</w:t>
      </w:r>
      <w:r w:rsidR="00531896" w:rsidRPr="0070529C">
        <w:rPr>
          <w:rFonts w:ascii="Book Antiqua" w:hAnsi="Book Antiqua" w:hint="eastAsia"/>
          <w:sz w:val="24"/>
          <w:szCs w:val="24"/>
        </w:rPr>
        <w:t>d</w:t>
      </w:r>
      <w:r w:rsidR="00D06D6C" w:rsidRPr="0070529C">
        <w:rPr>
          <w:rFonts w:ascii="Book Antiqua" w:hAnsi="Book Antiqua" w:hint="eastAsia"/>
          <w:sz w:val="24"/>
          <w:szCs w:val="24"/>
        </w:rPr>
        <w:t xml:space="preserve"> the establishment of an operating </w:t>
      </w:r>
      <w:r w:rsidR="00D06D6C" w:rsidRPr="0070529C">
        <w:rPr>
          <w:rFonts w:ascii="Book Antiqua" w:hAnsi="Book Antiqua"/>
          <w:sz w:val="24"/>
          <w:szCs w:val="24"/>
        </w:rPr>
        <w:t>mechanism</w:t>
      </w:r>
      <w:r w:rsidR="00D06D6C" w:rsidRPr="0070529C">
        <w:rPr>
          <w:rFonts w:ascii="Book Antiqua" w:hAnsi="Book Antiqua" w:hint="eastAsia"/>
          <w:sz w:val="24"/>
          <w:szCs w:val="24"/>
        </w:rPr>
        <w:t xml:space="preserve"> for </w:t>
      </w:r>
      <w:r w:rsidR="0000588D" w:rsidRPr="0070529C">
        <w:rPr>
          <w:rFonts w:ascii="Book Antiqua" w:hAnsi="Book Antiqua" w:hint="eastAsia"/>
          <w:sz w:val="24"/>
          <w:szCs w:val="24"/>
        </w:rPr>
        <w:t xml:space="preserve">combining </w:t>
      </w:r>
      <w:r w:rsidR="00D06D6C" w:rsidRPr="0070529C">
        <w:rPr>
          <w:rFonts w:ascii="Book Antiqua" w:hAnsi="Book Antiqua" w:hint="eastAsia"/>
          <w:sz w:val="24"/>
          <w:szCs w:val="24"/>
        </w:rPr>
        <w:t>transfer</w:t>
      </w:r>
      <w:r w:rsidR="00C6183F" w:rsidRPr="0070529C">
        <w:rPr>
          <w:rFonts w:ascii="Book Antiqua" w:hAnsi="Book Antiqua" w:hint="eastAsia"/>
          <w:sz w:val="24"/>
          <w:szCs w:val="24"/>
        </w:rPr>
        <w:t>ring</w:t>
      </w:r>
      <w:r w:rsidR="00D06D6C" w:rsidRPr="0070529C">
        <w:rPr>
          <w:rFonts w:ascii="Book Antiqua" w:hAnsi="Book Antiqua" w:hint="eastAsia"/>
          <w:sz w:val="24"/>
          <w:szCs w:val="24"/>
        </w:rPr>
        <w:t xml:space="preserve"> </w:t>
      </w:r>
      <w:r w:rsidR="00531896" w:rsidRPr="0070529C">
        <w:rPr>
          <w:rFonts w:ascii="Book Antiqua" w:hAnsi="Book Antiqua" w:hint="eastAsia"/>
          <w:sz w:val="24"/>
          <w:szCs w:val="24"/>
        </w:rPr>
        <w:t xml:space="preserve">a portion </w:t>
      </w:r>
      <w:r w:rsidR="00C6183F" w:rsidRPr="0070529C">
        <w:rPr>
          <w:rFonts w:ascii="Book Antiqua" w:hAnsi="Book Antiqua" w:hint="eastAsia"/>
          <w:sz w:val="24"/>
          <w:szCs w:val="24"/>
        </w:rPr>
        <w:t>of</w:t>
      </w:r>
      <w:r w:rsidR="00D06D6C" w:rsidRPr="0070529C">
        <w:rPr>
          <w:rFonts w:ascii="Book Antiqua" w:hAnsi="Book Antiqua" w:hint="eastAsia"/>
          <w:sz w:val="24"/>
          <w:szCs w:val="24"/>
        </w:rPr>
        <w:t xml:space="preserve"> state capital </w:t>
      </w:r>
      <w:r w:rsidR="0000588D" w:rsidRPr="0070529C">
        <w:rPr>
          <w:rFonts w:ascii="Book Antiqua" w:hAnsi="Book Antiqua" w:hint="eastAsia"/>
          <w:sz w:val="24"/>
          <w:szCs w:val="24"/>
        </w:rPr>
        <w:t>with efforts to</w:t>
      </w:r>
      <w:r w:rsidR="00C6183F" w:rsidRPr="0070529C">
        <w:rPr>
          <w:rFonts w:ascii="Book Antiqua" w:hAnsi="Book Antiqua" w:hint="eastAsia"/>
          <w:sz w:val="24"/>
          <w:szCs w:val="24"/>
        </w:rPr>
        <w:t xml:space="preserve"> gradually make up</w:t>
      </w:r>
      <w:r w:rsidR="00640E8A" w:rsidRPr="0070529C">
        <w:rPr>
          <w:rFonts w:ascii="Book Antiqua" w:hAnsi="Book Antiqua" w:hint="eastAsia"/>
          <w:sz w:val="24"/>
          <w:szCs w:val="24"/>
        </w:rPr>
        <w:t xml:space="preserve"> for</w:t>
      </w:r>
      <w:r w:rsidR="00C6183F" w:rsidRPr="0070529C">
        <w:rPr>
          <w:rFonts w:ascii="Book Antiqua" w:hAnsi="Book Antiqua" w:hint="eastAsia"/>
          <w:sz w:val="24"/>
          <w:szCs w:val="24"/>
        </w:rPr>
        <w:t xml:space="preserve"> shortfalls</w:t>
      </w:r>
      <w:r w:rsidR="00D06D6C" w:rsidRPr="0070529C">
        <w:rPr>
          <w:rFonts w:ascii="Book Antiqua" w:hAnsi="Book Antiqua" w:hint="eastAsia"/>
          <w:sz w:val="24"/>
          <w:szCs w:val="24"/>
        </w:rPr>
        <w:t xml:space="preserve"> </w:t>
      </w:r>
      <w:r w:rsidR="00C6183F" w:rsidRPr="0070529C">
        <w:rPr>
          <w:rFonts w:ascii="Book Antiqua" w:hAnsi="Book Antiqua" w:hint="eastAsia"/>
          <w:sz w:val="24"/>
          <w:szCs w:val="24"/>
        </w:rPr>
        <w:t xml:space="preserve">in </w:t>
      </w:r>
      <w:r w:rsidR="00D06D6C" w:rsidRPr="0070529C">
        <w:rPr>
          <w:rFonts w:ascii="Book Antiqua" w:hAnsi="Book Antiqua" w:hint="eastAsia"/>
          <w:sz w:val="24"/>
          <w:szCs w:val="24"/>
        </w:rPr>
        <w:t>enterprise employees</w:t>
      </w:r>
      <w:r w:rsidR="00D06D6C" w:rsidRPr="0070529C">
        <w:rPr>
          <w:rFonts w:ascii="Book Antiqua" w:hAnsi="Book Antiqua"/>
          <w:sz w:val="24"/>
          <w:szCs w:val="24"/>
        </w:rPr>
        <w:t>’</w:t>
      </w:r>
      <w:r w:rsidR="00D06D6C" w:rsidRPr="0070529C">
        <w:rPr>
          <w:rFonts w:ascii="Book Antiqua" w:hAnsi="Book Antiqua" w:hint="eastAsia"/>
          <w:sz w:val="24"/>
          <w:szCs w:val="24"/>
        </w:rPr>
        <w:t xml:space="preserve"> basic </w:t>
      </w:r>
      <w:r w:rsidR="00862ED2">
        <w:rPr>
          <w:rFonts w:ascii="Book Antiqua" w:hAnsi="Book Antiqua" w:hint="eastAsia"/>
          <w:sz w:val="24"/>
          <w:szCs w:val="24"/>
        </w:rPr>
        <w:t>aged-care</w:t>
      </w:r>
      <w:r w:rsidR="00D06D6C" w:rsidRPr="0070529C">
        <w:rPr>
          <w:rFonts w:ascii="Book Antiqua" w:hAnsi="Book Antiqua" w:hint="eastAsia"/>
          <w:sz w:val="24"/>
          <w:szCs w:val="24"/>
        </w:rPr>
        <w:t xml:space="preserve"> </w:t>
      </w:r>
      <w:r w:rsidR="00551B7B" w:rsidRPr="0070529C">
        <w:rPr>
          <w:rFonts w:ascii="Book Antiqua" w:hAnsi="Book Antiqua" w:hint="eastAsia"/>
          <w:sz w:val="24"/>
          <w:szCs w:val="24"/>
        </w:rPr>
        <w:t>pension</w:t>
      </w:r>
      <w:r w:rsidR="00C6183F" w:rsidRPr="0070529C">
        <w:rPr>
          <w:rFonts w:ascii="Book Antiqua" w:hAnsi="Book Antiqua" w:hint="eastAsia"/>
          <w:sz w:val="24"/>
          <w:szCs w:val="24"/>
        </w:rPr>
        <w:t xml:space="preserve"> funds. </w:t>
      </w:r>
      <w:r w:rsidRPr="0070529C">
        <w:rPr>
          <w:rFonts w:ascii="Book Antiqua" w:hAnsi="Book Antiqua"/>
          <w:sz w:val="24"/>
          <w:szCs w:val="24"/>
        </w:rPr>
        <w:t>The government subsidy for basic medical insurance for rural and non-working urban residents was raised to 490 yuan per person per annum, with half of th</w:t>
      </w:r>
      <w:r w:rsidR="00593052" w:rsidRPr="0070529C">
        <w:rPr>
          <w:rFonts w:ascii="Book Antiqua" w:hAnsi="Book Antiqua" w:hint="eastAsia"/>
          <w:sz w:val="24"/>
          <w:szCs w:val="24"/>
        </w:rPr>
        <w:t>e</w:t>
      </w:r>
      <w:r w:rsidRPr="0070529C">
        <w:rPr>
          <w:rFonts w:ascii="Book Antiqua" w:hAnsi="Book Antiqua"/>
          <w:sz w:val="24"/>
          <w:szCs w:val="24"/>
        </w:rPr>
        <w:t xml:space="preserve"> 40-yuan increase being allocated to the serious disease insurance scheme. Annual per person government subsidies for basic public health services were raised to 55 yuan. </w:t>
      </w:r>
    </w:p>
    <w:p w:rsidR="00D22F53" w:rsidRPr="0070529C" w:rsidRDefault="00D22F53" w:rsidP="00597F6A">
      <w:pPr>
        <w:snapToGrid w:val="0"/>
        <w:spacing w:beforeLines="30" w:before="93" w:line="264" w:lineRule="auto"/>
        <w:ind w:firstLine="420"/>
        <w:rPr>
          <w:rFonts w:ascii="Book Antiqua" w:hAnsi="Book Antiqua"/>
          <w:sz w:val="24"/>
          <w:szCs w:val="24"/>
        </w:rPr>
      </w:pPr>
      <w:r w:rsidRPr="0070529C">
        <w:rPr>
          <w:rFonts w:ascii="Book Antiqua" w:hAnsi="Book Antiqua"/>
          <w:sz w:val="24"/>
          <w:szCs w:val="24"/>
        </w:rPr>
        <w:t>We supported the provision of subsistence allowances and of assistance and aid to people living in extreme poverty or facing financial difficulties. Subsidies and living allowances were increased for entitled groups, benefiting over 8.6 million people around the country. We continued to provide support for the rebuilding of housing in run</w:t>
      </w:r>
      <w:r w:rsidR="00564D7E">
        <w:rPr>
          <w:rFonts w:ascii="Book Antiqua" w:hAnsi="Book Antiqua" w:hint="eastAsia"/>
          <w:sz w:val="24"/>
          <w:szCs w:val="24"/>
        </w:rPr>
        <w:t>-</w:t>
      </w:r>
      <w:r w:rsidRPr="0070529C">
        <w:rPr>
          <w:rFonts w:ascii="Book Antiqua" w:hAnsi="Book Antiqua"/>
          <w:sz w:val="24"/>
          <w:szCs w:val="24"/>
        </w:rPr>
        <w:t>down urban areas and for the development of supporting infrastructure for public rental housing, funding the rebuilding of 6.26 million housing units in run</w:t>
      </w:r>
      <w:r w:rsidR="00564D7E">
        <w:rPr>
          <w:rFonts w:ascii="Book Antiqua" w:hAnsi="Book Antiqua" w:hint="eastAsia"/>
          <w:sz w:val="24"/>
          <w:szCs w:val="24"/>
        </w:rPr>
        <w:t>-</w:t>
      </w:r>
      <w:r w:rsidRPr="0070529C">
        <w:rPr>
          <w:rFonts w:ascii="Book Antiqua" w:hAnsi="Book Antiqua"/>
          <w:sz w:val="24"/>
          <w:szCs w:val="24"/>
        </w:rPr>
        <w:t>down urban areas and 1.9 million dilapidated rural houses. We deepened our efforts to bring cultural benefits to the people, subsidizing over 50,000 public cultural facilities to keep them free and open to the public.</w:t>
      </w:r>
    </w:p>
    <w:p w:rsidR="00D22F53" w:rsidRPr="0070529C" w:rsidRDefault="00D22F53" w:rsidP="00597F6A">
      <w:pPr>
        <w:pStyle w:val="a5"/>
        <w:numPr>
          <w:ilvl w:val="0"/>
          <w:numId w:val="14"/>
        </w:numPr>
        <w:snapToGrid w:val="0"/>
        <w:spacing w:beforeLines="30" w:before="93" w:line="264" w:lineRule="auto"/>
        <w:ind w:firstLineChars="0"/>
        <w:rPr>
          <w:rFonts w:ascii="Book Antiqua" w:hAnsi="Book Antiqua"/>
          <w:sz w:val="24"/>
          <w:szCs w:val="24"/>
        </w:rPr>
      </w:pPr>
      <w:r w:rsidRPr="0070529C">
        <w:rPr>
          <w:rFonts w:ascii="Book Antiqua" w:hAnsi="Book Antiqua"/>
          <w:b/>
          <w:sz w:val="24"/>
          <w:szCs w:val="24"/>
        </w:rPr>
        <w:t>We intensified fiscal and tax reforms.</w:t>
      </w:r>
      <w:r w:rsidRPr="0070529C" w:rsidDel="000D280B">
        <w:rPr>
          <w:rFonts w:ascii="Book Antiqua" w:hAnsi="Book Antiqua"/>
          <w:b/>
          <w:sz w:val="24"/>
          <w:szCs w:val="24"/>
        </w:rPr>
        <w:t xml:space="preserve"> </w:t>
      </w:r>
      <w:r w:rsidRPr="0070529C">
        <w:rPr>
          <w:rFonts w:ascii="Book Antiqua" w:hAnsi="Book Antiqua"/>
          <w:i/>
          <w:sz w:val="24"/>
          <w:szCs w:val="24"/>
        </w:rPr>
        <w:tab/>
      </w:r>
    </w:p>
    <w:p w:rsidR="00D22F53" w:rsidRPr="0070529C" w:rsidDel="00080537" w:rsidRDefault="00D22F53" w:rsidP="00597F6A">
      <w:pPr>
        <w:snapToGrid w:val="0"/>
        <w:spacing w:beforeLines="30" w:before="93" w:line="264" w:lineRule="auto"/>
        <w:rPr>
          <w:rFonts w:ascii="Book Antiqua" w:hAnsi="Book Antiqua"/>
          <w:i/>
          <w:sz w:val="24"/>
          <w:szCs w:val="24"/>
        </w:rPr>
      </w:pPr>
      <w:r w:rsidRPr="0070529C">
        <w:rPr>
          <w:rFonts w:ascii="Book Antiqua" w:hAnsi="Book Antiqua"/>
          <w:i/>
          <w:sz w:val="24"/>
          <w:szCs w:val="24"/>
        </w:rPr>
        <w:tab/>
      </w:r>
      <w:r w:rsidRPr="0070529C" w:rsidDel="00080537">
        <w:rPr>
          <w:rFonts w:ascii="Book Antiqua" w:hAnsi="Book Antiqua"/>
          <w:i/>
          <w:sz w:val="24"/>
          <w:szCs w:val="24"/>
        </w:rPr>
        <w:t>Accelerating reform of the fiscal system</w:t>
      </w:r>
    </w:p>
    <w:p w:rsidR="00D22F53" w:rsidRDefault="00D22F53" w:rsidP="00597F6A">
      <w:pPr>
        <w:snapToGrid w:val="0"/>
        <w:spacing w:beforeLines="30" w:before="93" w:line="264" w:lineRule="auto"/>
        <w:rPr>
          <w:rFonts w:ascii="Book Antiqua" w:hAnsi="Book Antiqua"/>
          <w:sz w:val="24"/>
          <w:szCs w:val="24"/>
        </w:rPr>
      </w:pPr>
      <w:r w:rsidRPr="0070529C">
        <w:rPr>
          <w:rFonts w:ascii="Book Antiqua" w:hAnsi="Book Antiqua"/>
          <w:sz w:val="24"/>
          <w:szCs w:val="24"/>
        </w:rPr>
        <w:tab/>
        <w:t xml:space="preserve">We released reform plans on </w:t>
      </w:r>
      <w:r w:rsidR="00724300" w:rsidRPr="0070529C">
        <w:rPr>
          <w:rFonts w:ascii="Book Antiqua" w:hAnsi="Book Antiqua" w:hint="eastAsia"/>
          <w:sz w:val="24"/>
          <w:szCs w:val="24"/>
        </w:rPr>
        <w:t>defining the respective</w:t>
      </w:r>
      <w:r w:rsidRPr="0070529C">
        <w:rPr>
          <w:rFonts w:ascii="Book Antiqua" w:hAnsi="Book Antiqua"/>
          <w:sz w:val="24"/>
          <w:szCs w:val="24"/>
        </w:rPr>
        <w:t xml:space="preserve"> fiscal powers and </w:t>
      </w:r>
      <w:r w:rsidR="00724300" w:rsidRPr="0070529C">
        <w:rPr>
          <w:rFonts w:ascii="Book Antiqua" w:hAnsi="Book Antiqua" w:hint="eastAsia"/>
          <w:sz w:val="24"/>
          <w:szCs w:val="24"/>
        </w:rPr>
        <w:t>expenditure</w:t>
      </w:r>
      <w:r w:rsidRPr="0070529C">
        <w:rPr>
          <w:rFonts w:ascii="Book Antiqua" w:hAnsi="Book Antiqua"/>
          <w:sz w:val="24"/>
          <w:szCs w:val="24"/>
        </w:rPr>
        <w:t xml:space="preserve"> responsibilities </w:t>
      </w:r>
      <w:r w:rsidR="00724300" w:rsidRPr="0070529C">
        <w:rPr>
          <w:rFonts w:ascii="Book Antiqua" w:hAnsi="Book Antiqua" w:hint="eastAsia"/>
          <w:sz w:val="24"/>
          <w:szCs w:val="24"/>
        </w:rPr>
        <w:t>of</w:t>
      </w:r>
      <w:r w:rsidRPr="0070529C">
        <w:rPr>
          <w:rFonts w:ascii="Book Antiqua" w:hAnsi="Book Antiqua"/>
          <w:sz w:val="24"/>
          <w:szCs w:val="24"/>
        </w:rPr>
        <w:t xml:space="preserve"> central and local governments for basic public services and for the medical and healthcare sector. Looking forward, we are actively advancing these reforms in fields like education, science and technology, and transportation. </w:t>
      </w:r>
    </w:p>
    <w:p w:rsidR="00D22F53" w:rsidRPr="0070529C" w:rsidRDefault="00D22F53" w:rsidP="00AA4471">
      <w:pPr>
        <w:snapToGrid w:val="0"/>
        <w:spacing w:beforeLines="30" w:before="93" w:line="269" w:lineRule="auto"/>
        <w:ind w:firstLine="420"/>
        <w:rPr>
          <w:rFonts w:ascii="Book Antiqua" w:hAnsi="Book Antiqua"/>
          <w:i/>
          <w:sz w:val="24"/>
          <w:szCs w:val="24"/>
        </w:rPr>
      </w:pPr>
      <w:r w:rsidRPr="0070529C">
        <w:rPr>
          <w:rFonts w:ascii="Book Antiqua" w:hAnsi="Book Antiqua"/>
          <w:i/>
          <w:sz w:val="24"/>
          <w:szCs w:val="24"/>
        </w:rPr>
        <w:lastRenderedPageBreak/>
        <w:t>Deepening reform</w:t>
      </w:r>
      <w:r w:rsidRPr="0070529C">
        <w:rPr>
          <w:rFonts w:ascii="Book Antiqua" w:hAnsi="Book Antiqua"/>
          <w:sz w:val="24"/>
          <w:szCs w:val="24"/>
        </w:rPr>
        <w:t xml:space="preserve"> </w:t>
      </w:r>
      <w:r w:rsidRPr="0070529C">
        <w:rPr>
          <w:rFonts w:ascii="Book Antiqua" w:hAnsi="Book Antiqua"/>
          <w:i/>
          <w:sz w:val="24"/>
          <w:szCs w:val="24"/>
        </w:rPr>
        <w:t>of the budget management system</w:t>
      </w:r>
    </w:p>
    <w:p w:rsidR="00D22F53" w:rsidRPr="0070529C" w:rsidRDefault="00D22F53" w:rsidP="00AA4471">
      <w:pPr>
        <w:snapToGrid w:val="0"/>
        <w:spacing w:beforeLines="30" w:before="93" w:line="269" w:lineRule="auto"/>
        <w:ind w:firstLine="420"/>
        <w:rPr>
          <w:rFonts w:ascii="Book Antiqua" w:hAnsi="Book Antiqua"/>
          <w:sz w:val="24"/>
          <w:szCs w:val="24"/>
        </w:rPr>
      </w:pPr>
      <w:r w:rsidRPr="0070529C">
        <w:rPr>
          <w:rFonts w:ascii="Book Antiqua" w:hAnsi="Book Antiqua"/>
          <w:sz w:val="24"/>
          <w:szCs w:val="24"/>
        </w:rPr>
        <w:t xml:space="preserve">We implemented the CPC Central Committee and the State Council’s Guidelines on Implementing </w:t>
      </w:r>
      <w:r w:rsidR="00A446BF" w:rsidRPr="0070529C">
        <w:rPr>
          <w:rFonts w:ascii="Book Antiqua" w:hAnsi="Book Antiqua" w:hint="eastAsia"/>
          <w:sz w:val="24"/>
          <w:szCs w:val="24"/>
        </w:rPr>
        <w:t>Comprehensive</w:t>
      </w:r>
      <w:r w:rsidR="00BF5A0A" w:rsidRPr="0070529C">
        <w:rPr>
          <w:rFonts w:ascii="Book Antiqua" w:hAnsi="Book Antiqua" w:hint="eastAsia"/>
          <w:sz w:val="24"/>
          <w:szCs w:val="24"/>
        </w:rPr>
        <w:t xml:space="preserve"> </w:t>
      </w:r>
      <w:r w:rsidRPr="0070529C">
        <w:rPr>
          <w:rFonts w:ascii="Book Antiqua" w:hAnsi="Book Antiqua"/>
          <w:sz w:val="24"/>
          <w:szCs w:val="24"/>
        </w:rPr>
        <w:t>Performance-Based Budget Management, and established an initial management system of this kind for project outlays of the central budget</w:t>
      </w:r>
      <w:r w:rsidR="00531896" w:rsidRPr="0070529C">
        <w:rPr>
          <w:rFonts w:ascii="Book Antiqua" w:hAnsi="Book Antiqua" w:hint="eastAsia"/>
          <w:sz w:val="24"/>
          <w:szCs w:val="24"/>
        </w:rPr>
        <w:t>,</w:t>
      </w:r>
      <w:r w:rsidRPr="0070529C">
        <w:rPr>
          <w:rFonts w:ascii="Book Antiqua" w:hAnsi="Book Antiqua"/>
          <w:sz w:val="24"/>
          <w:szCs w:val="24"/>
        </w:rPr>
        <w:t xml:space="preserve"> </w:t>
      </w:r>
      <w:r w:rsidR="00531896" w:rsidRPr="0070529C">
        <w:rPr>
          <w:rFonts w:ascii="Book Antiqua" w:hAnsi="Book Antiqua" w:hint="eastAsia"/>
          <w:sz w:val="24"/>
          <w:szCs w:val="24"/>
        </w:rPr>
        <w:t>covering</w:t>
      </w:r>
      <w:r w:rsidRPr="0070529C">
        <w:rPr>
          <w:rFonts w:ascii="Book Antiqua" w:hAnsi="Book Antiqua"/>
          <w:sz w:val="24"/>
          <w:szCs w:val="24"/>
        </w:rPr>
        <w:t xml:space="preserve"> the whole budget process from performance targets to execution oversight and performance self-evaluation</w:t>
      </w:r>
      <w:r w:rsidR="006B0105" w:rsidRPr="0070529C">
        <w:rPr>
          <w:rFonts w:ascii="Book Antiqua" w:hAnsi="Book Antiqua" w:hint="eastAsia"/>
          <w:sz w:val="24"/>
          <w:szCs w:val="24"/>
        </w:rPr>
        <w:t xml:space="preserve"> for</w:t>
      </w:r>
      <w:r w:rsidR="00C10CA9" w:rsidRPr="0070529C">
        <w:rPr>
          <w:rFonts w:ascii="Book Antiqua" w:hAnsi="Book Antiqua" w:hint="eastAsia"/>
          <w:sz w:val="24"/>
          <w:szCs w:val="24"/>
        </w:rPr>
        <w:t xml:space="preserve"> all central government projects and special </w:t>
      </w:r>
      <w:r w:rsidR="00C10CA9" w:rsidRPr="0070529C">
        <w:rPr>
          <w:rFonts w:ascii="Book Antiqua" w:hAnsi="Book Antiqua"/>
          <w:sz w:val="24"/>
          <w:szCs w:val="24"/>
        </w:rPr>
        <w:t>transfer</w:t>
      </w:r>
      <w:r w:rsidR="00C10CA9" w:rsidRPr="0070529C">
        <w:rPr>
          <w:rFonts w:ascii="Book Antiqua" w:hAnsi="Book Antiqua" w:hint="eastAsia"/>
          <w:sz w:val="24"/>
          <w:szCs w:val="24"/>
        </w:rPr>
        <w:t xml:space="preserve"> payments to local governments</w:t>
      </w:r>
      <w:r w:rsidRPr="0070529C">
        <w:rPr>
          <w:rFonts w:ascii="Book Antiqua" w:hAnsi="Book Antiqua"/>
          <w:sz w:val="24"/>
          <w:szCs w:val="24"/>
        </w:rPr>
        <w:t xml:space="preserve">. We also </w:t>
      </w:r>
      <w:r w:rsidR="00C10CA9" w:rsidRPr="0070529C">
        <w:rPr>
          <w:rFonts w:ascii="Book Antiqua" w:hAnsi="Book Antiqua" w:hint="eastAsia"/>
          <w:sz w:val="24"/>
          <w:szCs w:val="24"/>
        </w:rPr>
        <w:t xml:space="preserve">put in place </w:t>
      </w:r>
      <w:r w:rsidR="00640E8A" w:rsidRPr="0070529C">
        <w:rPr>
          <w:rFonts w:ascii="Book Antiqua" w:hAnsi="Book Antiqua" w:hint="eastAsia"/>
          <w:sz w:val="24"/>
          <w:szCs w:val="24"/>
        </w:rPr>
        <w:t>a</w:t>
      </w:r>
      <w:r w:rsidR="00C10CA9" w:rsidRPr="0070529C">
        <w:rPr>
          <w:rFonts w:ascii="Book Antiqua" w:hAnsi="Book Antiqua" w:hint="eastAsia"/>
          <w:sz w:val="24"/>
          <w:szCs w:val="24"/>
        </w:rPr>
        <w:t xml:space="preserve"> mechanism to </w:t>
      </w:r>
      <w:r w:rsidR="00640E8A" w:rsidRPr="0070529C">
        <w:rPr>
          <w:rFonts w:ascii="Book Antiqua" w:hAnsi="Book Antiqua" w:hint="eastAsia"/>
          <w:sz w:val="24"/>
          <w:szCs w:val="24"/>
        </w:rPr>
        <w:t xml:space="preserve">ensure the regular </w:t>
      </w:r>
      <w:r w:rsidR="00C10CA9" w:rsidRPr="0070529C">
        <w:rPr>
          <w:rFonts w:ascii="Book Antiqua" w:hAnsi="Book Antiqua" w:hint="eastAsia"/>
          <w:sz w:val="24"/>
          <w:szCs w:val="24"/>
        </w:rPr>
        <w:t xml:space="preserve">performance evaluation of key budgets, </w:t>
      </w:r>
      <w:r w:rsidR="00EC69A8" w:rsidRPr="0070529C">
        <w:rPr>
          <w:rFonts w:ascii="Book Antiqua" w:hAnsi="Book Antiqua" w:hint="eastAsia"/>
          <w:sz w:val="24"/>
          <w:szCs w:val="24"/>
        </w:rPr>
        <w:t xml:space="preserve">and </w:t>
      </w:r>
      <w:r w:rsidR="00640E8A" w:rsidRPr="0070529C">
        <w:rPr>
          <w:rFonts w:ascii="Book Antiqua" w:hAnsi="Book Antiqua" w:hint="eastAsia"/>
          <w:sz w:val="24"/>
          <w:szCs w:val="24"/>
        </w:rPr>
        <w:t>during</w:t>
      </w:r>
      <w:r w:rsidR="00EC69A8" w:rsidRPr="0070529C">
        <w:rPr>
          <w:rFonts w:ascii="Book Antiqua" w:hAnsi="Book Antiqua" w:hint="eastAsia"/>
          <w:sz w:val="24"/>
          <w:szCs w:val="24"/>
        </w:rPr>
        <w:t xml:space="preserve"> 2018 organized </w:t>
      </w:r>
      <w:r w:rsidR="00EC69A8" w:rsidRPr="0070529C">
        <w:rPr>
          <w:rFonts w:ascii="Book Antiqua" w:hAnsi="Book Antiqua"/>
          <w:sz w:val="24"/>
          <w:szCs w:val="24"/>
        </w:rPr>
        <w:t>performance</w:t>
      </w:r>
      <w:r w:rsidR="00EC69A8" w:rsidRPr="0070529C">
        <w:rPr>
          <w:rFonts w:ascii="Book Antiqua" w:hAnsi="Book Antiqua" w:hint="eastAsia"/>
          <w:sz w:val="24"/>
          <w:szCs w:val="24"/>
        </w:rPr>
        <w:t xml:space="preserve"> evaluation</w:t>
      </w:r>
      <w:r w:rsidR="00640E8A" w:rsidRPr="0070529C">
        <w:rPr>
          <w:rFonts w:ascii="Book Antiqua" w:hAnsi="Book Antiqua" w:hint="eastAsia"/>
          <w:sz w:val="24"/>
          <w:szCs w:val="24"/>
        </w:rPr>
        <w:t>s</w:t>
      </w:r>
      <w:r w:rsidR="00EC69A8" w:rsidRPr="0070529C">
        <w:rPr>
          <w:rFonts w:ascii="Book Antiqua" w:hAnsi="Book Antiqua" w:hint="eastAsia"/>
          <w:sz w:val="24"/>
          <w:szCs w:val="24"/>
        </w:rPr>
        <w:t xml:space="preserve"> by third-party organizations on 38 key policies regarding public wellbeing and ma</w:t>
      </w:r>
      <w:r w:rsidR="006B0105" w:rsidRPr="0070529C">
        <w:rPr>
          <w:rFonts w:ascii="Book Antiqua" w:hAnsi="Book Antiqua" w:hint="eastAsia"/>
          <w:sz w:val="24"/>
          <w:szCs w:val="24"/>
        </w:rPr>
        <w:t xml:space="preserve">jor projects, involving a total </w:t>
      </w:r>
      <w:r w:rsidR="00EC69A8" w:rsidRPr="0070529C">
        <w:rPr>
          <w:rFonts w:ascii="Book Antiqua" w:hAnsi="Book Antiqua" w:hint="eastAsia"/>
          <w:sz w:val="24"/>
          <w:szCs w:val="24"/>
        </w:rPr>
        <w:t>of 551.3 billion yuan</w:t>
      </w:r>
      <w:r w:rsidR="00640E8A" w:rsidRPr="0070529C">
        <w:rPr>
          <w:rFonts w:ascii="Book Antiqua" w:hAnsi="Book Antiqua" w:hint="eastAsia"/>
          <w:sz w:val="24"/>
          <w:szCs w:val="24"/>
        </w:rPr>
        <w:t>;</w:t>
      </w:r>
      <w:r w:rsidR="00EC69A8" w:rsidRPr="0070529C">
        <w:rPr>
          <w:rFonts w:ascii="Book Antiqua" w:hAnsi="Book Antiqua" w:hint="eastAsia"/>
          <w:sz w:val="24"/>
          <w:szCs w:val="24"/>
        </w:rPr>
        <w:t xml:space="preserve"> the evaluation results have been used to improve management, budget arrangement, and </w:t>
      </w:r>
      <w:r w:rsidR="006B0105" w:rsidRPr="0070529C">
        <w:rPr>
          <w:rFonts w:ascii="Book Antiqua" w:hAnsi="Book Antiqua" w:hint="eastAsia"/>
          <w:sz w:val="24"/>
          <w:szCs w:val="24"/>
        </w:rPr>
        <w:t>relevant</w:t>
      </w:r>
      <w:r w:rsidR="00EC69A8" w:rsidRPr="0070529C">
        <w:rPr>
          <w:rFonts w:ascii="Book Antiqua" w:hAnsi="Book Antiqua" w:hint="eastAsia"/>
          <w:sz w:val="24"/>
          <w:szCs w:val="24"/>
        </w:rPr>
        <w:t xml:space="preserve"> polices</w:t>
      </w:r>
      <w:r w:rsidRPr="0070529C">
        <w:rPr>
          <w:rFonts w:ascii="Book Antiqua" w:hAnsi="Book Antiqua"/>
          <w:sz w:val="24"/>
          <w:szCs w:val="24"/>
        </w:rPr>
        <w:t xml:space="preserve">. Central government budgets </w:t>
      </w:r>
      <w:r w:rsidR="00EC69A8" w:rsidRPr="0070529C">
        <w:rPr>
          <w:rFonts w:ascii="Book Antiqua" w:hAnsi="Book Antiqua" w:hint="eastAsia"/>
          <w:sz w:val="24"/>
          <w:szCs w:val="24"/>
        </w:rPr>
        <w:t xml:space="preserve">and final accounts </w:t>
      </w:r>
      <w:r w:rsidRPr="0070529C">
        <w:rPr>
          <w:rFonts w:ascii="Book Antiqua" w:hAnsi="Book Antiqua"/>
          <w:sz w:val="24"/>
          <w:szCs w:val="24"/>
        </w:rPr>
        <w:t>were released in more detail</w:t>
      </w:r>
      <w:r w:rsidR="00204444">
        <w:rPr>
          <w:rFonts w:ascii="Book Antiqua" w:hAnsi="Book Antiqua" w:hint="eastAsia"/>
          <w:sz w:val="24"/>
          <w:szCs w:val="24"/>
        </w:rPr>
        <w:t>,</w:t>
      </w:r>
      <w:r w:rsidRPr="0070529C">
        <w:rPr>
          <w:rFonts w:ascii="Book Antiqua" w:hAnsi="Book Antiqua"/>
          <w:sz w:val="24"/>
          <w:szCs w:val="24"/>
        </w:rPr>
        <w:t xml:space="preserve"> </w:t>
      </w:r>
      <w:r w:rsidR="006B0105" w:rsidRPr="0070529C">
        <w:rPr>
          <w:rFonts w:ascii="Book Antiqua" w:hAnsi="Book Antiqua" w:hint="eastAsia"/>
          <w:sz w:val="24"/>
          <w:szCs w:val="24"/>
        </w:rPr>
        <w:t xml:space="preserve">and </w:t>
      </w:r>
      <w:r w:rsidR="0000588D" w:rsidRPr="0070529C">
        <w:rPr>
          <w:rFonts w:ascii="Book Antiqua" w:hAnsi="Book Antiqua" w:hint="eastAsia"/>
          <w:sz w:val="24"/>
          <w:szCs w:val="24"/>
        </w:rPr>
        <w:t xml:space="preserve">further </w:t>
      </w:r>
      <w:r w:rsidR="006B0105" w:rsidRPr="0070529C">
        <w:rPr>
          <w:rFonts w:ascii="Book Antiqua" w:hAnsi="Book Antiqua" w:hint="eastAsia"/>
          <w:sz w:val="24"/>
          <w:szCs w:val="24"/>
        </w:rPr>
        <w:t xml:space="preserve">progress </w:t>
      </w:r>
      <w:r w:rsidR="00551B7B" w:rsidRPr="0070529C">
        <w:rPr>
          <w:rFonts w:ascii="Book Antiqua" w:hAnsi="Book Antiqua" w:hint="eastAsia"/>
          <w:sz w:val="24"/>
          <w:szCs w:val="24"/>
        </w:rPr>
        <w:t>has been</w:t>
      </w:r>
      <w:r w:rsidR="006B0105" w:rsidRPr="0070529C">
        <w:rPr>
          <w:rFonts w:ascii="Book Antiqua" w:hAnsi="Book Antiqua" w:hint="eastAsia"/>
          <w:sz w:val="24"/>
          <w:szCs w:val="24"/>
        </w:rPr>
        <w:t xml:space="preserve"> made in </w:t>
      </w:r>
      <w:r w:rsidR="006B0105" w:rsidRPr="0070529C">
        <w:rPr>
          <w:rFonts w:ascii="Book Antiqua" w:hAnsi="Book Antiqua"/>
          <w:sz w:val="24"/>
          <w:szCs w:val="24"/>
        </w:rPr>
        <w:t>advancing</w:t>
      </w:r>
      <w:r w:rsidR="006B0105" w:rsidRPr="0070529C">
        <w:rPr>
          <w:rFonts w:ascii="Book Antiqua" w:hAnsi="Book Antiqua" w:hint="eastAsia"/>
          <w:sz w:val="24"/>
          <w:szCs w:val="24"/>
        </w:rPr>
        <w:t xml:space="preserve"> the disclosure of </w:t>
      </w:r>
      <w:r w:rsidRPr="0070529C">
        <w:rPr>
          <w:rFonts w:ascii="Book Antiqua" w:hAnsi="Book Antiqua"/>
          <w:sz w:val="24"/>
          <w:szCs w:val="24"/>
        </w:rPr>
        <w:t xml:space="preserve">budgets </w:t>
      </w:r>
      <w:r w:rsidR="006B0105" w:rsidRPr="0070529C">
        <w:rPr>
          <w:rFonts w:ascii="Book Antiqua" w:hAnsi="Book Antiqua" w:hint="eastAsia"/>
          <w:sz w:val="24"/>
          <w:szCs w:val="24"/>
        </w:rPr>
        <w:t>and final accounts</w:t>
      </w:r>
      <w:r w:rsidR="00724300" w:rsidRPr="0070529C">
        <w:rPr>
          <w:rFonts w:ascii="Book Antiqua" w:hAnsi="Book Antiqua" w:hint="eastAsia"/>
          <w:sz w:val="24"/>
          <w:szCs w:val="24"/>
        </w:rPr>
        <w:t xml:space="preserve"> of local governments and their departments</w:t>
      </w:r>
      <w:r w:rsidR="006B0105" w:rsidRPr="0070529C">
        <w:rPr>
          <w:rFonts w:ascii="Book Antiqua" w:hAnsi="Book Antiqua" w:hint="eastAsia"/>
          <w:sz w:val="24"/>
          <w:szCs w:val="24"/>
        </w:rPr>
        <w:t xml:space="preserve"> </w:t>
      </w:r>
      <w:r w:rsidRPr="0070529C">
        <w:rPr>
          <w:rFonts w:ascii="Book Antiqua" w:hAnsi="Book Antiqua"/>
          <w:sz w:val="24"/>
          <w:szCs w:val="24"/>
        </w:rPr>
        <w:t>at the provincial, city, and county levels. The trial preparation of government financial statements was expanded.</w:t>
      </w:r>
    </w:p>
    <w:p w:rsidR="00D22F53" w:rsidRPr="0070529C" w:rsidRDefault="00D22F53" w:rsidP="00AA4471">
      <w:pPr>
        <w:snapToGrid w:val="0"/>
        <w:spacing w:beforeLines="30" w:before="93" w:line="269" w:lineRule="auto"/>
        <w:ind w:firstLine="420"/>
        <w:rPr>
          <w:rFonts w:ascii="Book Antiqua" w:hAnsi="Book Antiqua"/>
          <w:i/>
          <w:sz w:val="24"/>
          <w:szCs w:val="24"/>
        </w:rPr>
      </w:pPr>
      <w:r w:rsidRPr="0070529C">
        <w:rPr>
          <w:rFonts w:ascii="Book Antiqua" w:hAnsi="Book Antiqua"/>
          <w:i/>
          <w:sz w:val="24"/>
          <w:szCs w:val="24"/>
        </w:rPr>
        <w:t xml:space="preserve">Improving the tax system </w:t>
      </w:r>
    </w:p>
    <w:p w:rsidR="00D22F53" w:rsidRPr="0070529C" w:rsidRDefault="00D22F53" w:rsidP="00AA4471">
      <w:pPr>
        <w:snapToGrid w:val="0"/>
        <w:spacing w:beforeLines="30" w:before="93" w:line="269" w:lineRule="auto"/>
        <w:ind w:firstLine="420"/>
        <w:rPr>
          <w:rFonts w:ascii="Book Antiqua" w:hAnsi="Book Antiqua"/>
          <w:sz w:val="24"/>
          <w:szCs w:val="24"/>
        </w:rPr>
      </w:pPr>
      <w:r w:rsidRPr="0070529C">
        <w:rPr>
          <w:rFonts w:ascii="Book Antiqua" w:hAnsi="Book Antiqua"/>
          <w:sz w:val="24"/>
          <w:szCs w:val="24"/>
        </w:rPr>
        <w:t>Amid tax and fee cuts, we took initial steps to establish a</w:t>
      </w:r>
      <w:r w:rsidR="00455890" w:rsidRPr="0070529C">
        <w:rPr>
          <w:rFonts w:ascii="Book Antiqua" w:hAnsi="Book Antiqua" w:hint="eastAsia"/>
          <w:sz w:val="24"/>
          <w:szCs w:val="24"/>
        </w:rPr>
        <w:t>n</w:t>
      </w:r>
      <w:r w:rsidRPr="0070529C">
        <w:rPr>
          <w:rFonts w:ascii="Book Antiqua" w:hAnsi="Book Antiqua"/>
          <w:sz w:val="24"/>
          <w:szCs w:val="24"/>
        </w:rPr>
        <w:t xml:space="preserve"> </w:t>
      </w:r>
      <w:r w:rsidR="00455890" w:rsidRPr="0070529C">
        <w:rPr>
          <w:rFonts w:ascii="Book Antiqua" w:hAnsi="Book Antiqua"/>
          <w:sz w:val="24"/>
          <w:szCs w:val="24"/>
        </w:rPr>
        <w:t>individual income</w:t>
      </w:r>
      <w:r w:rsidRPr="0070529C">
        <w:rPr>
          <w:rFonts w:ascii="Book Antiqua" w:hAnsi="Book Antiqua"/>
          <w:sz w:val="24"/>
          <w:szCs w:val="24"/>
        </w:rPr>
        <w:t xml:space="preserve"> tax system based on both adjusted gross income and specific types of income, and reformed and improved the VAT system. We pressed for tax legislation</w:t>
      </w:r>
      <w:r w:rsidR="00531896" w:rsidRPr="0070529C">
        <w:rPr>
          <w:rFonts w:ascii="Book Antiqua" w:hAnsi="Book Antiqua" w:hint="eastAsia"/>
          <w:sz w:val="24"/>
          <w:szCs w:val="24"/>
        </w:rPr>
        <w:t>,</w:t>
      </w:r>
      <w:r w:rsidRPr="0070529C">
        <w:rPr>
          <w:rFonts w:ascii="Book Antiqua" w:hAnsi="Book Antiqua"/>
          <w:sz w:val="24"/>
          <w:szCs w:val="24"/>
        </w:rPr>
        <w:t xml:space="preserve"> for the smooth implementation of the Environmental Protection Tax Law, Vessel Tonnage Tax Law, and Tobacco Leaf Tax Law, for the deliberation and adoption by the NPC Standing Committee of the Tax Law on Farmland Used for Non</w:t>
      </w:r>
      <w:r w:rsidR="00204444">
        <w:rPr>
          <w:rFonts w:ascii="Book Antiqua" w:hAnsi="Book Antiqua" w:hint="eastAsia"/>
          <w:sz w:val="24"/>
          <w:szCs w:val="24"/>
        </w:rPr>
        <w:t>-</w:t>
      </w:r>
      <w:r w:rsidRPr="0070529C">
        <w:rPr>
          <w:rFonts w:ascii="Book Antiqua" w:hAnsi="Book Antiqua"/>
          <w:sz w:val="24"/>
          <w:szCs w:val="24"/>
        </w:rPr>
        <w:t xml:space="preserve">agricultural Purposes and the Vehicle Purchase Tax Law, and for the submission as per procedure of the Resource Tax Law to the NPC Standing Committee for its first reading. </w:t>
      </w:r>
    </w:p>
    <w:p w:rsidR="00D22F53" w:rsidRPr="0070529C" w:rsidRDefault="00D22F53" w:rsidP="00AA4471">
      <w:pPr>
        <w:snapToGrid w:val="0"/>
        <w:spacing w:beforeLines="30" w:before="93" w:line="269" w:lineRule="auto"/>
        <w:ind w:firstLine="420"/>
        <w:rPr>
          <w:rFonts w:ascii="Book Antiqua" w:hAnsi="Book Antiqua"/>
          <w:i/>
          <w:sz w:val="24"/>
          <w:szCs w:val="24"/>
        </w:rPr>
      </w:pPr>
      <w:r w:rsidRPr="0070529C">
        <w:rPr>
          <w:rFonts w:ascii="Book Antiqua" w:hAnsi="Book Antiqua"/>
          <w:i/>
          <w:sz w:val="24"/>
          <w:szCs w:val="24"/>
        </w:rPr>
        <w:t>Deepening the reform of state capital and SOEs</w:t>
      </w:r>
    </w:p>
    <w:p w:rsidR="00D22F53" w:rsidRDefault="00D22F53" w:rsidP="00AA4471">
      <w:pPr>
        <w:snapToGrid w:val="0"/>
        <w:spacing w:beforeLines="30" w:before="93" w:line="269" w:lineRule="auto"/>
        <w:ind w:firstLine="420"/>
        <w:rPr>
          <w:rFonts w:ascii="Book Antiqua" w:hAnsi="Book Antiqua"/>
          <w:sz w:val="24"/>
          <w:szCs w:val="24"/>
        </w:rPr>
      </w:pPr>
      <w:r w:rsidRPr="0070529C">
        <w:rPr>
          <w:rFonts w:ascii="Book Antiqua" w:hAnsi="Book Antiqua"/>
          <w:sz w:val="24"/>
          <w:szCs w:val="24"/>
        </w:rPr>
        <w:t xml:space="preserve">For the first time, we presented to the NPC Standing Committee a comprehensive report on the management of </w:t>
      </w:r>
      <w:r w:rsidR="00997706" w:rsidRPr="0070529C">
        <w:rPr>
          <w:rFonts w:ascii="Book Antiqua" w:hAnsi="Book Antiqua" w:hint="eastAsia"/>
          <w:sz w:val="24"/>
          <w:szCs w:val="24"/>
        </w:rPr>
        <w:t xml:space="preserve">all </w:t>
      </w:r>
      <w:r w:rsidRPr="0070529C">
        <w:rPr>
          <w:rFonts w:ascii="Book Antiqua" w:hAnsi="Book Antiqua"/>
          <w:sz w:val="24"/>
          <w:szCs w:val="24"/>
        </w:rPr>
        <w:t xml:space="preserve">state-owned assets and a specific report on state-owned assets in financial enterprises. We drove forward the issuance of guidelines on piloting </w:t>
      </w:r>
      <w:bookmarkStart w:id="20" w:name="OLE_LINK60"/>
      <w:bookmarkStart w:id="21" w:name="OLE_LINK61"/>
      <w:r w:rsidRPr="0070529C">
        <w:rPr>
          <w:rFonts w:ascii="Book Antiqua" w:hAnsi="Book Antiqua"/>
          <w:sz w:val="24"/>
          <w:szCs w:val="24"/>
        </w:rPr>
        <w:t xml:space="preserve">reforms in state capital investment and </w:t>
      </w:r>
      <w:r w:rsidR="00926E4F">
        <w:rPr>
          <w:rFonts w:ascii="Book Antiqua" w:hAnsi="Book Antiqua" w:hint="eastAsia"/>
          <w:sz w:val="24"/>
          <w:szCs w:val="24"/>
        </w:rPr>
        <w:t>management</w:t>
      </w:r>
      <w:r w:rsidR="00926E4F" w:rsidRPr="0070529C">
        <w:rPr>
          <w:rFonts w:ascii="Book Antiqua" w:hAnsi="Book Antiqua"/>
          <w:sz w:val="24"/>
          <w:szCs w:val="24"/>
        </w:rPr>
        <w:t xml:space="preserve"> </w:t>
      </w:r>
      <w:r w:rsidRPr="0070529C">
        <w:rPr>
          <w:rFonts w:ascii="Book Antiqua" w:hAnsi="Book Antiqua"/>
          <w:sz w:val="24"/>
          <w:szCs w:val="24"/>
        </w:rPr>
        <w:t>companies</w:t>
      </w:r>
      <w:bookmarkEnd w:id="20"/>
      <w:bookmarkEnd w:id="21"/>
      <w:r w:rsidRPr="0070529C">
        <w:rPr>
          <w:rFonts w:ascii="Book Antiqua" w:hAnsi="Book Antiqua"/>
          <w:sz w:val="24"/>
          <w:szCs w:val="24"/>
        </w:rPr>
        <w:t xml:space="preserve">, on piloting unified oversight and supervision over state-owned productive assets of central Party and government </w:t>
      </w:r>
      <w:r w:rsidR="00204444">
        <w:rPr>
          <w:rFonts w:ascii="Book Antiqua" w:hAnsi="Book Antiqua" w:hint="eastAsia"/>
          <w:sz w:val="24"/>
          <w:szCs w:val="24"/>
        </w:rPr>
        <w:t>offices</w:t>
      </w:r>
      <w:r w:rsidR="00204444" w:rsidRPr="0070529C">
        <w:rPr>
          <w:rFonts w:ascii="Book Antiqua" w:hAnsi="Book Antiqua"/>
          <w:sz w:val="24"/>
          <w:szCs w:val="24"/>
        </w:rPr>
        <w:t xml:space="preserve"> </w:t>
      </w:r>
      <w:r w:rsidRPr="0070529C">
        <w:rPr>
          <w:rFonts w:ascii="Book Antiqua" w:hAnsi="Book Antiqua"/>
          <w:sz w:val="24"/>
          <w:szCs w:val="24"/>
        </w:rPr>
        <w:t>and public institutions, and on improving the management of state-owned financial capital, and we made steady and solid progress in ensuring their implementation. We made major progress in relieving SOEs of their obligations to operate social programs and in resolving their other longstanding issues.</w:t>
      </w:r>
    </w:p>
    <w:p w:rsidR="00E1225B" w:rsidRPr="0070529C" w:rsidRDefault="00E1225B" w:rsidP="00AA4471">
      <w:pPr>
        <w:snapToGrid w:val="0"/>
        <w:spacing w:beforeLines="30" w:before="93" w:line="269" w:lineRule="auto"/>
        <w:ind w:firstLine="420"/>
        <w:rPr>
          <w:rFonts w:ascii="Book Antiqua" w:hAnsi="Book Antiqua"/>
          <w:sz w:val="24"/>
          <w:szCs w:val="24"/>
        </w:rPr>
      </w:pPr>
    </w:p>
    <w:p w:rsidR="00D22F53" w:rsidRPr="0070529C" w:rsidRDefault="00D22F53" w:rsidP="00AA4471">
      <w:pPr>
        <w:pStyle w:val="a5"/>
        <w:numPr>
          <w:ilvl w:val="0"/>
          <w:numId w:val="14"/>
        </w:numPr>
        <w:snapToGrid w:val="0"/>
        <w:spacing w:beforeLines="30" w:before="93" w:line="269" w:lineRule="auto"/>
        <w:ind w:firstLineChars="0"/>
        <w:rPr>
          <w:rFonts w:ascii="Book Antiqua" w:hAnsi="Book Antiqua"/>
          <w:sz w:val="24"/>
          <w:szCs w:val="24"/>
        </w:rPr>
      </w:pPr>
      <w:r w:rsidRPr="0070529C">
        <w:rPr>
          <w:rFonts w:ascii="Book Antiqua" w:hAnsi="Book Antiqua"/>
          <w:b/>
          <w:sz w:val="24"/>
          <w:szCs w:val="24"/>
        </w:rPr>
        <w:lastRenderedPageBreak/>
        <w:t>We continued to improve fiscal management.</w:t>
      </w:r>
    </w:p>
    <w:p w:rsidR="00D22F53" w:rsidRPr="0070529C" w:rsidRDefault="00D22F53" w:rsidP="00AA4471">
      <w:pPr>
        <w:snapToGrid w:val="0"/>
        <w:spacing w:beforeLines="30" w:before="93" w:line="269" w:lineRule="auto"/>
        <w:ind w:firstLine="420"/>
        <w:rPr>
          <w:rFonts w:ascii="Book Antiqua" w:hAnsi="Book Antiqua"/>
          <w:i/>
          <w:sz w:val="24"/>
          <w:szCs w:val="24"/>
        </w:rPr>
      </w:pPr>
      <w:r w:rsidRPr="0070529C" w:rsidDel="00080537">
        <w:rPr>
          <w:rFonts w:ascii="Book Antiqua" w:hAnsi="Book Antiqua"/>
          <w:i/>
          <w:sz w:val="24"/>
          <w:szCs w:val="24"/>
        </w:rPr>
        <w:t>Strengthening basic work on fiscal management</w:t>
      </w:r>
    </w:p>
    <w:p w:rsidR="00D22F53" w:rsidRPr="0070529C" w:rsidRDefault="00D22F53" w:rsidP="00AA4471">
      <w:pPr>
        <w:snapToGrid w:val="0"/>
        <w:spacing w:beforeLines="30" w:before="93" w:line="269" w:lineRule="auto"/>
        <w:ind w:firstLine="420"/>
        <w:rPr>
          <w:rFonts w:ascii="Book Antiqua" w:hAnsi="Book Antiqua"/>
          <w:sz w:val="24"/>
          <w:szCs w:val="24"/>
        </w:rPr>
      </w:pPr>
      <w:r w:rsidRPr="0070529C">
        <w:rPr>
          <w:rFonts w:ascii="Book Antiqua" w:hAnsi="Book Antiqua"/>
          <w:sz w:val="24"/>
          <w:szCs w:val="24"/>
        </w:rPr>
        <w:t>Through a combination of measures, we accelerated the pace of budget execution</w:t>
      </w:r>
      <w:r w:rsidR="00531896" w:rsidRPr="0070529C">
        <w:rPr>
          <w:rFonts w:ascii="Book Antiqua" w:hAnsi="Book Antiqua" w:hint="eastAsia"/>
          <w:sz w:val="24"/>
          <w:szCs w:val="24"/>
        </w:rPr>
        <w:t>,</w:t>
      </w:r>
      <w:r w:rsidRPr="0070529C">
        <w:rPr>
          <w:rFonts w:ascii="Book Antiqua" w:hAnsi="Book Antiqua"/>
          <w:sz w:val="24"/>
          <w:szCs w:val="24"/>
        </w:rPr>
        <w:t xml:space="preserve"> and improved the preparation and allocation of funds for transfer payments to local governments. In addition to this, we supported local governments in their efforts to ensure payment of salaries, normal operations, and the basic wellbeing of the people, to ensure that rural migrant workers get paid, and to clear up overdue payments to private enterprises. </w:t>
      </w:r>
      <w:r w:rsidR="00804724" w:rsidRPr="0070529C">
        <w:rPr>
          <w:rFonts w:ascii="Book Antiqua" w:hAnsi="Book Antiqua" w:hint="eastAsia"/>
          <w:sz w:val="24"/>
          <w:szCs w:val="24"/>
        </w:rPr>
        <w:t>W</w:t>
      </w:r>
      <w:r w:rsidR="006A225C" w:rsidRPr="0070529C">
        <w:rPr>
          <w:rFonts w:ascii="Book Antiqua" w:hAnsi="Book Antiqua" w:hint="eastAsia"/>
          <w:sz w:val="24"/>
          <w:szCs w:val="24"/>
        </w:rPr>
        <w:t xml:space="preserve">ork on </w:t>
      </w:r>
      <w:r w:rsidR="00A446BF" w:rsidRPr="0070529C">
        <w:rPr>
          <w:rFonts w:ascii="Book Antiqua" w:hAnsi="Book Antiqua" w:hint="eastAsia"/>
          <w:sz w:val="24"/>
          <w:szCs w:val="24"/>
        </w:rPr>
        <w:t>conducting</w:t>
      </w:r>
      <w:r w:rsidR="006A225C" w:rsidRPr="0070529C">
        <w:rPr>
          <w:rFonts w:ascii="Book Antiqua" w:hAnsi="Book Antiqua" w:hint="eastAsia"/>
          <w:sz w:val="24"/>
          <w:szCs w:val="24"/>
        </w:rPr>
        <w:t xml:space="preserve"> dynamic monitoring of budget execution</w:t>
      </w:r>
      <w:r w:rsidR="00804724" w:rsidRPr="0070529C">
        <w:rPr>
          <w:rFonts w:ascii="Book Antiqua" w:hAnsi="Book Antiqua" w:hint="eastAsia"/>
          <w:sz w:val="24"/>
          <w:szCs w:val="24"/>
        </w:rPr>
        <w:t xml:space="preserve"> was accelerated</w:t>
      </w:r>
      <w:r w:rsidR="006A225C" w:rsidRPr="0070529C">
        <w:rPr>
          <w:rFonts w:ascii="Book Antiqua" w:hAnsi="Book Antiqua" w:hint="eastAsia"/>
          <w:sz w:val="24"/>
          <w:szCs w:val="24"/>
        </w:rPr>
        <w:t>, and</w:t>
      </w:r>
      <w:r w:rsidRPr="0070529C">
        <w:rPr>
          <w:rFonts w:ascii="Book Antiqua" w:hAnsi="Book Antiqua"/>
          <w:sz w:val="24"/>
          <w:szCs w:val="24"/>
        </w:rPr>
        <w:t xml:space="preserve"> mechanisms for the dynamic monitoring of budget </w:t>
      </w:r>
      <w:r w:rsidR="007E7BD4" w:rsidRPr="0070529C">
        <w:rPr>
          <w:rFonts w:ascii="Book Antiqua" w:hAnsi="Book Antiqua" w:hint="eastAsia"/>
          <w:sz w:val="24"/>
          <w:szCs w:val="24"/>
        </w:rPr>
        <w:t>execution</w:t>
      </w:r>
      <w:r w:rsidRPr="0070529C">
        <w:rPr>
          <w:rFonts w:ascii="Book Antiqua" w:hAnsi="Book Antiqua"/>
          <w:sz w:val="24"/>
          <w:szCs w:val="24"/>
        </w:rPr>
        <w:t xml:space="preserve"> were established in 36 provincial-level budget institutions and in most city- and county-level governments. We built an online platform to enable online reimbursement of official travel expenses. We strengthened control over </w:t>
      </w:r>
      <w:r w:rsidR="008D0BA7" w:rsidRPr="0070529C">
        <w:rPr>
          <w:rFonts w:ascii="Book Antiqua" w:hAnsi="Book Antiqua" w:hint="eastAsia"/>
          <w:sz w:val="24"/>
          <w:szCs w:val="24"/>
        </w:rPr>
        <w:t>suspense</w:t>
      </w:r>
      <w:r w:rsidRPr="0070529C">
        <w:rPr>
          <w:rFonts w:ascii="Book Antiqua" w:hAnsi="Book Antiqua"/>
          <w:sz w:val="24"/>
          <w:szCs w:val="24"/>
        </w:rPr>
        <w:t xml:space="preserve"> payments of local governments, and basically completed the work of reviewing and overhauling local governments’ special accounts. A basic system of </w:t>
      </w:r>
      <w:r w:rsidR="0000588D" w:rsidRPr="0070529C">
        <w:rPr>
          <w:rFonts w:ascii="Book Antiqua" w:hAnsi="Book Antiqua"/>
          <w:sz w:val="24"/>
          <w:szCs w:val="24"/>
        </w:rPr>
        <w:t>government</w:t>
      </w:r>
      <w:r w:rsidR="0000588D" w:rsidRPr="0070529C">
        <w:rPr>
          <w:rFonts w:ascii="Book Antiqua" w:hAnsi="Book Antiqua" w:hint="eastAsia"/>
          <w:sz w:val="24"/>
          <w:szCs w:val="24"/>
        </w:rPr>
        <w:t>al</w:t>
      </w:r>
      <w:r w:rsidR="0000588D" w:rsidRPr="0070529C">
        <w:rPr>
          <w:rFonts w:ascii="Book Antiqua" w:hAnsi="Book Antiqua"/>
          <w:sz w:val="24"/>
          <w:szCs w:val="24"/>
        </w:rPr>
        <w:t xml:space="preserve"> accounting </w:t>
      </w:r>
      <w:r w:rsidRPr="0070529C">
        <w:rPr>
          <w:rFonts w:ascii="Book Antiqua" w:hAnsi="Book Antiqua"/>
          <w:sz w:val="24"/>
          <w:szCs w:val="24"/>
        </w:rPr>
        <w:t>principles</w:t>
      </w:r>
      <w:r w:rsidR="00FC7825" w:rsidRPr="0070529C">
        <w:rPr>
          <w:rFonts w:ascii="Book Antiqua" w:hAnsi="Book Antiqua" w:hint="eastAsia"/>
          <w:sz w:val="24"/>
          <w:szCs w:val="24"/>
        </w:rPr>
        <w:t xml:space="preserve"> and institutions</w:t>
      </w:r>
      <w:r w:rsidR="0000588D" w:rsidRPr="0070529C">
        <w:rPr>
          <w:rFonts w:ascii="Book Antiqua" w:hAnsi="Book Antiqua" w:hint="eastAsia"/>
          <w:sz w:val="24"/>
          <w:szCs w:val="24"/>
        </w:rPr>
        <w:t xml:space="preserve"> </w:t>
      </w:r>
      <w:r w:rsidRPr="0070529C">
        <w:rPr>
          <w:rFonts w:ascii="Book Antiqua" w:hAnsi="Book Antiqua"/>
          <w:sz w:val="24"/>
          <w:szCs w:val="24"/>
        </w:rPr>
        <w:t>was established, and internal control standards and systems for administrative agencies and public institutions were improved.</w:t>
      </w:r>
    </w:p>
    <w:p w:rsidR="00D22F53" w:rsidRPr="0070529C" w:rsidRDefault="00D22F53" w:rsidP="00AA4471">
      <w:pPr>
        <w:snapToGrid w:val="0"/>
        <w:spacing w:beforeLines="30" w:before="93" w:line="269" w:lineRule="auto"/>
        <w:ind w:firstLine="420"/>
        <w:rPr>
          <w:rFonts w:ascii="Book Antiqua" w:hAnsi="Book Antiqua"/>
          <w:i/>
          <w:sz w:val="24"/>
          <w:szCs w:val="24"/>
        </w:rPr>
      </w:pPr>
      <w:r w:rsidRPr="0070529C">
        <w:rPr>
          <w:rFonts w:ascii="Book Antiqua" w:hAnsi="Book Antiqua"/>
          <w:i/>
          <w:sz w:val="24"/>
          <w:szCs w:val="24"/>
        </w:rPr>
        <w:t>Tightening up financial discipline</w:t>
      </w:r>
    </w:p>
    <w:p w:rsidR="007558E1" w:rsidRDefault="00D22F53" w:rsidP="00AA4471">
      <w:pPr>
        <w:adjustRightInd w:val="0"/>
        <w:snapToGrid w:val="0"/>
        <w:spacing w:beforeLines="20" w:before="62" w:line="269" w:lineRule="auto"/>
        <w:ind w:firstLine="420"/>
        <w:rPr>
          <w:rFonts w:ascii="Book Antiqua" w:hAnsi="Book Antiqua"/>
          <w:sz w:val="24"/>
          <w:szCs w:val="24"/>
        </w:rPr>
      </w:pPr>
      <w:r w:rsidRPr="0070529C">
        <w:rPr>
          <w:rFonts w:ascii="Book Antiqua" w:hAnsi="Book Antiqua"/>
          <w:sz w:val="24"/>
          <w:szCs w:val="24"/>
        </w:rPr>
        <w:t xml:space="preserve">We stepped up oversight and compliance checks around </w:t>
      </w:r>
      <w:r w:rsidR="00804724" w:rsidRPr="0070529C">
        <w:rPr>
          <w:rFonts w:ascii="Book Antiqua" w:hAnsi="Book Antiqua" w:hint="eastAsia"/>
          <w:sz w:val="24"/>
          <w:szCs w:val="24"/>
        </w:rPr>
        <w:t xml:space="preserve">the implementation of </w:t>
      </w:r>
      <w:r w:rsidRPr="0070529C">
        <w:rPr>
          <w:rFonts w:ascii="Book Antiqua" w:hAnsi="Book Antiqua"/>
          <w:sz w:val="24"/>
          <w:szCs w:val="24"/>
        </w:rPr>
        <w:t xml:space="preserve">major fiscal and tax policies, and inspected local governments’ debt management, their financial support for poverty alleviation, their use of funds for pollution prevention and control, and their implementation of preferential tax policies for economic development zones. We strengthened oversight </w:t>
      </w:r>
      <w:r w:rsidR="00204444">
        <w:rPr>
          <w:rFonts w:ascii="Book Antiqua" w:hAnsi="Book Antiqua" w:hint="eastAsia"/>
          <w:sz w:val="24"/>
          <w:szCs w:val="24"/>
        </w:rPr>
        <w:t>of</w:t>
      </w:r>
      <w:r w:rsidR="00204444" w:rsidRPr="0070529C">
        <w:rPr>
          <w:rFonts w:ascii="Book Antiqua" w:hAnsi="Book Antiqua"/>
          <w:sz w:val="24"/>
          <w:szCs w:val="24"/>
        </w:rPr>
        <w:t xml:space="preserve"> </w:t>
      </w:r>
      <w:r w:rsidRPr="0070529C">
        <w:rPr>
          <w:rFonts w:ascii="Book Antiqua" w:hAnsi="Book Antiqua"/>
          <w:sz w:val="24"/>
          <w:szCs w:val="24"/>
        </w:rPr>
        <w:t>government</w:t>
      </w:r>
      <w:r w:rsidR="009B0985" w:rsidRPr="0070529C">
        <w:rPr>
          <w:rFonts w:ascii="Book Antiqua" w:hAnsi="Book Antiqua" w:hint="eastAsia"/>
          <w:sz w:val="24"/>
          <w:szCs w:val="24"/>
        </w:rPr>
        <w:t>al</w:t>
      </w:r>
      <w:r w:rsidRPr="0070529C">
        <w:rPr>
          <w:rFonts w:ascii="Book Antiqua" w:hAnsi="Book Antiqua"/>
          <w:sz w:val="24"/>
          <w:szCs w:val="24"/>
        </w:rPr>
        <w:t xml:space="preserve"> accounting and government procurement agencies and strictly dealt with violations of laws and regulations.</w:t>
      </w:r>
    </w:p>
    <w:p w:rsidR="00D22F53" w:rsidRPr="0070529C" w:rsidRDefault="00D22F53" w:rsidP="00AA4471">
      <w:pPr>
        <w:adjustRightInd w:val="0"/>
        <w:snapToGrid w:val="0"/>
        <w:spacing w:beforeLines="30" w:before="93" w:line="269" w:lineRule="auto"/>
        <w:ind w:firstLine="420"/>
        <w:rPr>
          <w:rFonts w:ascii="Book Antiqua" w:hAnsi="Book Antiqua"/>
          <w:b/>
          <w:sz w:val="24"/>
          <w:szCs w:val="24"/>
        </w:rPr>
      </w:pPr>
      <w:r w:rsidRPr="0070529C">
        <w:rPr>
          <w:rFonts w:ascii="Book Antiqua" w:hAnsi="Book Antiqua"/>
          <w:i/>
          <w:sz w:val="24"/>
          <w:szCs w:val="24"/>
        </w:rPr>
        <w:t>Conscientiously rectifying problems uncovered in auditing</w:t>
      </w:r>
      <w:r w:rsidRPr="0070529C">
        <w:rPr>
          <w:rFonts w:ascii="Book Antiqua" w:hAnsi="Book Antiqua"/>
          <w:b/>
          <w:sz w:val="24"/>
          <w:szCs w:val="24"/>
        </w:rPr>
        <w:t xml:space="preserve"> </w:t>
      </w:r>
    </w:p>
    <w:p w:rsidR="00D22F53" w:rsidRPr="0070529C" w:rsidRDefault="00804724" w:rsidP="00AA4471">
      <w:pPr>
        <w:snapToGrid w:val="0"/>
        <w:spacing w:beforeLines="30" w:before="93" w:line="269" w:lineRule="auto"/>
        <w:ind w:firstLine="420"/>
        <w:rPr>
          <w:rFonts w:ascii="Book Antiqua" w:hAnsi="Book Antiqua"/>
          <w:sz w:val="24"/>
          <w:szCs w:val="24"/>
        </w:rPr>
      </w:pPr>
      <w:r w:rsidRPr="0070529C">
        <w:rPr>
          <w:rFonts w:ascii="Book Antiqua" w:hAnsi="Book Antiqua" w:hint="eastAsia"/>
          <w:sz w:val="24"/>
          <w:szCs w:val="24"/>
        </w:rPr>
        <w:t xml:space="preserve">We </w:t>
      </w:r>
      <w:r w:rsidR="007373F3" w:rsidRPr="0070529C">
        <w:rPr>
          <w:rFonts w:ascii="Book Antiqua" w:hAnsi="Book Antiqua" w:hint="eastAsia"/>
          <w:sz w:val="24"/>
          <w:szCs w:val="24"/>
        </w:rPr>
        <w:t>put strong emphasis on</w:t>
      </w:r>
      <w:r w:rsidR="00D22F53" w:rsidRPr="0070529C">
        <w:rPr>
          <w:rFonts w:ascii="Book Antiqua" w:hAnsi="Book Antiqua"/>
          <w:sz w:val="24"/>
          <w:szCs w:val="24"/>
        </w:rPr>
        <w:t xml:space="preserve"> </w:t>
      </w:r>
      <w:r w:rsidR="00204444">
        <w:rPr>
          <w:rFonts w:ascii="Book Antiqua" w:hAnsi="Book Antiqua" w:hint="eastAsia"/>
          <w:sz w:val="24"/>
          <w:szCs w:val="24"/>
        </w:rPr>
        <w:t xml:space="preserve">rectifying </w:t>
      </w:r>
      <w:r w:rsidR="00D22F53" w:rsidRPr="0070529C">
        <w:rPr>
          <w:rFonts w:ascii="Book Antiqua" w:hAnsi="Book Antiqua"/>
          <w:sz w:val="24"/>
          <w:szCs w:val="24"/>
        </w:rPr>
        <w:t>problems discovered through the auditing process such as the proportion of transfer payments for specific purposes being too high and the coverage of performance-based budget evaluation being too narrow, determined responsibility for correction, produced detailed rectification measures, and made steady progress in resolving the issues. At the same time, we earnestly studied and adopted suggestions from auditing bodies and, with a focus on applying lessons learned from experience, established institutions and mechanisms for solid corrective results.</w:t>
      </w:r>
    </w:p>
    <w:p w:rsidR="00AA4471" w:rsidRDefault="00D22F53" w:rsidP="00AA4471">
      <w:pPr>
        <w:snapToGrid w:val="0"/>
        <w:spacing w:beforeLines="30" w:before="93" w:line="269" w:lineRule="auto"/>
        <w:ind w:firstLine="420"/>
        <w:jc w:val="distribute"/>
        <w:rPr>
          <w:rFonts w:ascii="Book Antiqua" w:hAnsi="Book Antiqua"/>
          <w:sz w:val="24"/>
          <w:szCs w:val="24"/>
        </w:rPr>
      </w:pPr>
      <w:r w:rsidRPr="0070529C">
        <w:rPr>
          <w:rFonts w:ascii="Book Antiqua" w:hAnsi="Book Antiqua"/>
          <w:sz w:val="24"/>
          <w:szCs w:val="24"/>
        </w:rPr>
        <w:t xml:space="preserve">Overall, </w:t>
      </w:r>
      <w:r w:rsidR="00D40491" w:rsidRPr="0070529C">
        <w:rPr>
          <w:rFonts w:ascii="Book Antiqua" w:hAnsi="Book Antiqua" w:hint="eastAsia"/>
          <w:sz w:val="24"/>
          <w:szCs w:val="24"/>
        </w:rPr>
        <w:t xml:space="preserve">budget </w:t>
      </w:r>
      <w:r w:rsidRPr="0070529C">
        <w:rPr>
          <w:rFonts w:ascii="Book Antiqua" w:hAnsi="Book Antiqua"/>
          <w:sz w:val="24"/>
          <w:szCs w:val="24"/>
        </w:rPr>
        <w:t xml:space="preserve">execution in 2018 was satisfactory and we </w:t>
      </w:r>
      <w:r w:rsidR="00204444">
        <w:rPr>
          <w:rFonts w:ascii="Book Antiqua" w:hAnsi="Book Antiqua" w:hint="eastAsia"/>
          <w:sz w:val="24"/>
          <w:szCs w:val="24"/>
        </w:rPr>
        <w:t>achieved</w:t>
      </w:r>
      <w:r w:rsidR="00204444" w:rsidRPr="0070529C">
        <w:rPr>
          <w:rFonts w:ascii="Book Antiqua" w:hAnsi="Book Antiqua"/>
          <w:sz w:val="24"/>
          <w:szCs w:val="24"/>
        </w:rPr>
        <w:t xml:space="preserve"> </w:t>
      </w:r>
      <w:r w:rsidRPr="0070529C">
        <w:rPr>
          <w:rFonts w:ascii="Book Antiqua" w:hAnsi="Book Antiqua"/>
          <w:sz w:val="24"/>
          <w:szCs w:val="24"/>
        </w:rPr>
        <w:t xml:space="preserve">new </w:t>
      </w:r>
      <w:r w:rsidR="00204444">
        <w:rPr>
          <w:rFonts w:ascii="Book Antiqua" w:hAnsi="Book Antiqua" w:hint="eastAsia"/>
          <w:sz w:val="24"/>
          <w:szCs w:val="24"/>
        </w:rPr>
        <w:t>outcomes</w:t>
      </w:r>
      <w:r w:rsidR="00204444" w:rsidRPr="0070529C">
        <w:rPr>
          <w:rFonts w:ascii="Book Antiqua" w:hAnsi="Book Antiqua"/>
          <w:sz w:val="24"/>
          <w:szCs w:val="24"/>
        </w:rPr>
        <w:t xml:space="preserve"> </w:t>
      </w:r>
      <w:r w:rsidRPr="0070529C">
        <w:rPr>
          <w:rFonts w:ascii="Book Antiqua" w:hAnsi="Book Antiqua"/>
          <w:sz w:val="24"/>
          <w:szCs w:val="24"/>
        </w:rPr>
        <w:t xml:space="preserve">in the reform and development of public finance, which gave strong impetus to sustained and healthy economic and social development. We owe </w:t>
      </w:r>
    </w:p>
    <w:p w:rsidR="00D22F53" w:rsidRPr="0070529C" w:rsidRDefault="00D22F53" w:rsidP="00AA4471">
      <w:pPr>
        <w:snapToGrid w:val="0"/>
        <w:spacing w:beforeLines="30" w:before="93" w:line="269" w:lineRule="auto"/>
        <w:rPr>
          <w:rFonts w:ascii="Book Antiqua" w:hAnsi="Book Antiqua"/>
          <w:sz w:val="24"/>
          <w:szCs w:val="24"/>
        </w:rPr>
      </w:pPr>
      <w:r w:rsidRPr="0070529C">
        <w:rPr>
          <w:rFonts w:ascii="Book Antiqua" w:hAnsi="Book Antiqua"/>
          <w:sz w:val="24"/>
          <w:szCs w:val="24"/>
        </w:rPr>
        <w:lastRenderedPageBreak/>
        <w:t>these achievements to the firm leadership of the Party Central Committee with Comrade Xi Jinping at its core; to the sound guidance of Xi Jinping Thought on Socialism with Chinese Characteristics for a New Era; to the oversight of the NPC and the CPPCC National Committee together with their deputies and members; and to the concerted efforts of all regions, all departments, and the people of all our nation’s ethnic groups.</w:t>
      </w:r>
    </w:p>
    <w:p w:rsidR="00D22F53" w:rsidRPr="0070529C" w:rsidRDefault="00D22F53" w:rsidP="00597F6A">
      <w:pPr>
        <w:snapToGrid w:val="0"/>
        <w:spacing w:beforeLines="30" w:before="93" w:line="264" w:lineRule="auto"/>
        <w:ind w:firstLine="420"/>
        <w:rPr>
          <w:rFonts w:ascii="Book Antiqua" w:hAnsi="Book Antiqua"/>
          <w:sz w:val="24"/>
          <w:szCs w:val="24"/>
        </w:rPr>
      </w:pPr>
      <w:r w:rsidRPr="0070529C">
        <w:rPr>
          <w:rFonts w:ascii="Book Antiqua" w:hAnsi="Book Antiqua"/>
          <w:sz w:val="24"/>
          <w:szCs w:val="24"/>
        </w:rPr>
        <w:t>At the same time, we have yet to overcome the following main problems and challenges in budget execution and public finance work:</w:t>
      </w:r>
    </w:p>
    <w:p w:rsidR="00D22F53" w:rsidRPr="0070529C" w:rsidRDefault="00D22F53" w:rsidP="00597F6A">
      <w:pPr>
        <w:pStyle w:val="a5"/>
        <w:numPr>
          <w:ilvl w:val="0"/>
          <w:numId w:val="5"/>
        </w:numPr>
        <w:snapToGrid w:val="0"/>
        <w:spacing w:beforeLines="30" w:before="93" w:line="264" w:lineRule="auto"/>
        <w:ind w:firstLineChars="0"/>
        <w:rPr>
          <w:rFonts w:ascii="Book Antiqua" w:hAnsi="Book Antiqua"/>
          <w:sz w:val="24"/>
          <w:szCs w:val="24"/>
        </w:rPr>
      </w:pPr>
      <w:r w:rsidRPr="0070529C">
        <w:rPr>
          <w:rFonts w:ascii="Book Antiqua" w:hAnsi="Book Antiqua"/>
          <w:sz w:val="24"/>
          <w:szCs w:val="24"/>
        </w:rPr>
        <w:t>The foundation for revenue growth is fragile, while expenditures remain inflexible; some city- and county-level governments face serious budgetary constraints in ensuring payment of salaries, normal operations, and the basic wellbeing of people</w:t>
      </w:r>
      <w:r w:rsidR="00FD52D7">
        <w:rPr>
          <w:rFonts w:ascii="Book Antiqua" w:hAnsi="Book Antiqua" w:hint="eastAsia"/>
          <w:sz w:val="24"/>
          <w:szCs w:val="24"/>
        </w:rPr>
        <w:t xml:space="preserve"> in their jurisdictions</w:t>
      </w:r>
      <w:r w:rsidRPr="0070529C">
        <w:rPr>
          <w:rFonts w:ascii="Book Antiqua" w:hAnsi="Book Antiqua"/>
          <w:sz w:val="24"/>
          <w:szCs w:val="24"/>
        </w:rPr>
        <w:t>.</w:t>
      </w:r>
    </w:p>
    <w:p w:rsidR="00D22F53" w:rsidRPr="00750C1B" w:rsidRDefault="005163E8" w:rsidP="00597F6A">
      <w:pPr>
        <w:pStyle w:val="a5"/>
        <w:numPr>
          <w:ilvl w:val="0"/>
          <w:numId w:val="5"/>
        </w:numPr>
        <w:snapToGrid w:val="0"/>
        <w:spacing w:beforeLines="30" w:before="93" w:line="264" w:lineRule="auto"/>
        <w:ind w:firstLineChars="0"/>
        <w:rPr>
          <w:rFonts w:ascii="Book Antiqua" w:hAnsi="Book Antiqua"/>
          <w:sz w:val="24"/>
          <w:szCs w:val="24"/>
        </w:rPr>
      </w:pPr>
      <w:r w:rsidRPr="0070529C">
        <w:rPr>
          <w:rFonts w:ascii="Book Antiqua" w:hAnsi="Book Antiqua" w:hint="eastAsia"/>
          <w:sz w:val="24"/>
          <w:szCs w:val="24"/>
        </w:rPr>
        <w:t xml:space="preserve">Accuracy in budget compilation </w:t>
      </w:r>
      <w:r w:rsidR="009232B8" w:rsidRPr="0070529C">
        <w:rPr>
          <w:rFonts w:ascii="Book Antiqua" w:hAnsi="Book Antiqua" w:hint="eastAsia"/>
          <w:sz w:val="24"/>
          <w:szCs w:val="24"/>
        </w:rPr>
        <w:t xml:space="preserve">still </w:t>
      </w:r>
      <w:r w:rsidR="00ED5935" w:rsidRPr="0070529C">
        <w:rPr>
          <w:rFonts w:ascii="Book Antiqua" w:hAnsi="Book Antiqua" w:hint="eastAsia"/>
          <w:sz w:val="24"/>
          <w:szCs w:val="24"/>
        </w:rPr>
        <w:t>requires</w:t>
      </w:r>
      <w:r w:rsidR="009232B8" w:rsidRPr="0070529C">
        <w:rPr>
          <w:rFonts w:ascii="Book Antiqua" w:hAnsi="Book Antiqua" w:hint="eastAsia"/>
          <w:sz w:val="24"/>
          <w:szCs w:val="24"/>
        </w:rPr>
        <w:t xml:space="preserve"> improvement</w:t>
      </w:r>
      <w:r w:rsidRPr="0070529C">
        <w:rPr>
          <w:rFonts w:ascii="Book Antiqua" w:hAnsi="Book Antiqua" w:hint="eastAsia"/>
          <w:sz w:val="24"/>
          <w:szCs w:val="24"/>
        </w:rPr>
        <w:t xml:space="preserve"> and budgets </w:t>
      </w:r>
      <w:r w:rsidR="009232B8" w:rsidRPr="0070529C">
        <w:rPr>
          <w:rFonts w:ascii="Book Antiqua" w:hAnsi="Book Antiqua" w:hint="eastAsia"/>
          <w:sz w:val="24"/>
          <w:szCs w:val="24"/>
        </w:rPr>
        <w:t>are less</w:t>
      </w:r>
      <w:r w:rsidRPr="0070529C">
        <w:rPr>
          <w:rFonts w:ascii="Book Antiqua" w:hAnsi="Book Antiqua" w:hint="eastAsia"/>
          <w:sz w:val="24"/>
          <w:szCs w:val="24"/>
        </w:rPr>
        <w:t xml:space="preserve"> binding</w:t>
      </w:r>
      <w:r w:rsidR="009232B8" w:rsidRPr="0070529C">
        <w:rPr>
          <w:rFonts w:ascii="Book Antiqua" w:hAnsi="Book Antiqua" w:hint="eastAsia"/>
          <w:sz w:val="24"/>
          <w:szCs w:val="24"/>
        </w:rPr>
        <w:t xml:space="preserve"> than they should be</w:t>
      </w:r>
      <w:r w:rsidR="00750C1B">
        <w:rPr>
          <w:rFonts w:ascii="Book Antiqua" w:hAnsi="Book Antiqua" w:hint="eastAsia"/>
          <w:sz w:val="24"/>
          <w:szCs w:val="24"/>
        </w:rPr>
        <w:t>; t</w:t>
      </w:r>
      <w:r w:rsidR="00D22F53" w:rsidRPr="00750C1B">
        <w:rPr>
          <w:rFonts w:ascii="Book Antiqua" w:hAnsi="Book Antiqua"/>
          <w:sz w:val="24"/>
          <w:szCs w:val="24"/>
        </w:rPr>
        <w:t>here are a number of weak links in budget allocation and management, and internal controls need to be further strengthened</w:t>
      </w:r>
      <w:r w:rsidR="00750C1B">
        <w:rPr>
          <w:rFonts w:ascii="Book Antiqua" w:hAnsi="Book Antiqua" w:hint="eastAsia"/>
          <w:sz w:val="24"/>
          <w:szCs w:val="24"/>
        </w:rPr>
        <w:t>; and s</w:t>
      </w:r>
      <w:r w:rsidR="00D22F53" w:rsidRPr="00750C1B">
        <w:rPr>
          <w:rFonts w:ascii="Book Antiqua" w:hAnsi="Book Antiqua"/>
          <w:sz w:val="24"/>
          <w:szCs w:val="24"/>
        </w:rPr>
        <w:t>ome local governments and departments fail to provide a solid foundation for budget execution, and their slow implementation leads to funds sitting idle.</w:t>
      </w:r>
    </w:p>
    <w:p w:rsidR="00D22F53" w:rsidRPr="0070529C" w:rsidRDefault="00D22F53" w:rsidP="00597F6A">
      <w:pPr>
        <w:pStyle w:val="a5"/>
        <w:numPr>
          <w:ilvl w:val="0"/>
          <w:numId w:val="5"/>
        </w:numPr>
        <w:snapToGrid w:val="0"/>
        <w:spacing w:beforeLines="30" w:before="93" w:line="264" w:lineRule="auto"/>
        <w:ind w:firstLineChars="0"/>
        <w:rPr>
          <w:rFonts w:ascii="Book Antiqua" w:hAnsi="Book Antiqua"/>
          <w:sz w:val="24"/>
          <w:szCs w:val="24"/>
        </w:rPr>
      </w:pPr>
      <w:r w:rsidRPr="0070529C">
        <w:rPr>
          <w:rFonts w:ascii="Book Antiqua" w:hAnsi="Book Antiqua"/>
          <w:sz w:val="24"/>
          <w:szCs w:val="24"/>
        </w:rPr>
        <w:t xml:space="preserve">Mechanisms for exit of special transfer payments need to be improved, and the coverage of periodic assessments is too narrow. </w:t>
      </w:r>
    </w:p>
    <w:p w:rsidR="00D22F53" w:rsidRPr="0070529C" w:rsidRDefault="00D22F53" w:rsidP="00597F6A">
      <w:pPr>
        <w:pStyle w:val="a5"/>
        <w:numPr>
          <w:ilvl w:val="0"/>
          <w:numId w:val="5"/>
        </w:numPr>
        <w:snapToGrid w:val="0"/>
        <w:spacing w:beforeLines="30" w:before="93" w:line="264" w:lineRule="auto"/>
        <w:ind w:firstLineChars="0"/>
        <w:rPr>
          <w:rFonts w:ascii="Book Antiqua" w:hAnsi="Book Antiqua"/>
          <w:sz w:val="24"/>
          <w:szCs w:val="24"/>
        </w:rPr>
      </w:pPr>
      <w:r w:rsidRPr="0070529C">
        <w:rPr>
          <w:rFonts w:ascii="Book Antiqua" w:hAnsi="Book Antiqua"/>
          <w:sz w:val="24"/>
          <w:szCs w:val="24"/>
        </w:rPr>
        <w:t>The execution of some projects under government-managed fund budgets is too slow, leading to a large carry-over; budget compilation has yet to cover all state capital operations; and</w:t>
      </w:r>
      <w:r w:rsidR="009232B8" w:rsidRPr="0070529C">
        <w:rPr>
          <w:rFonts w:ascii="Book Antiqua" w:hAnsi="Book Antiqua" w:hint="eastAsia"/>
          <w:sz w:val="24"/>
          <w:szCs w:val="24"/>
        </w:rPr>
        <w:t xml:space="preserve"> enterprise employees</w:t>
      </w:r>
      <w:r w:rsidR="009232B8" w:rsidRPr="0070529C">
        <w:rPr>
          <w:rFonts w:ascii="Book Antiqua" w:hAnsi="Book Antiqua"/>
          <w:sz w:val="24"/>
          <w:szCs w:val="24"/>
        </w:rPr>
        <w:t>’</w:t>
      </w:r>
      <w:r w:rsidR="009232B8" w:rsidRPr="0070529C">
        <w:rPr>
          <w:rFonts w:ascii="Book Antiqua" w:hAnsi="Book Antiqua" w:hint="eastAsia"/>
          <w:sz w:val="24"/>
          <w:szCs w:val="24"/>
        </w:rPr>
        <w:t xml:space="preserve"> basic </w:t>
      </w:r>
      <w:r w:rsidR="00862ED2">
        <w:rPr>
          <w:rFonts w:ascii="Book Antiqua" w:hAnsi="Book Antiqua" w:hint="eastAsia"/>
          <w:sz w:val="24"/>
          <w:szCs w:val="24"/>
        </w:rPr>
        <w:t>aged-care</w:t>
      </w:r>
      <w:r w:rsidR="009232B8" w:rsidRPr="0070529C">
        <w:rPr>
          <w:rFonts w:ascii="Book Antiqua" w:hAnsi="Book Antiqua" w:hint="eastAsia"/>
          <w:sz w:val="24"/>
          <w:szCs w:val="24"/>
        </w:rPr>
        <w:t xml:space="preserve"> pension</w:t>
      </w:r>
      <w:r w:rsidR="00C355D3" w:rsidRPr="0070529C">
        <w:rPr>
          <w:rFonts w:ascii="Book Antiqua" w:hAnsi="Book Antiqua" w:hint="eastAsia"/>
          <w:sz w:val="24"/>
          <w:szCs w:val="24"/>
        </w:rPr>
        <w:t>s</w:t>
      </w:r>
      <w:r w:rsidR="009232B8" w:rsidRPr="0070529C">
        <w:rPr>
          <w:rFonts w:ascii="Book Antiqua" w:hAnsi="Book Antiqua" w:hint="eastAsia"/>
          <w:sz w:val="24"/>
          <w:szCs w:val="24"/>
        </w:rPr>
        <w:t xml:space="preserve"> ha</w:t>
      </w:r>
      <w:r w:rsidR="00C355D3" w:rsidRPr="0070529C">
        <w:rPr>
          <w:rFonts w:ascii="Book Antiqua" w:hAnsi="Book Antiqua" w:hint="eastAsia"/>
          <w:sz w:val="24"/>
          <w:szCs w:val="24"/>
        </w:rPr>
        <w:t>ve</w:t>
      </w:r>
      <w:r w:rsidR="009232B8" w:rsidRPr="0070529C">
        <w:rPr>
          <w:rFonts w:ascii="Book Antiqua" w:hAnsi="Book Antiqua" w:hint="eastAsia"/>
          <w:sz w:val="24"/>
          <w:szCs w:val="24"/>
        </w:rPr>
        <w:t xml:space="preserve"> not been placed under national</w:t>
      </w:r>
      <w:r w:rsidR="00F94A09" w:rsidRPr="0070529C">
        <w:rPr>
          <w:rFonts w:ascii="Book Antiqua" w:hAnsi="Book Antiqua" w:hint="eastAsia"/>
          <w:sz w:val="24"/>
          <w:szCs w:val="24"/>
        </w:rPr>
        <w:t>ly coordinated</w:t>
      </w:r>
      <w:r w:rsidR="009232B8" w:rsidRPr="0070529C">
        <w:rPr>
          <w:rFonts w:ascii="Book Antiqua" w:hAnsi="Book Antiqua" w:hint="eastAsia"/>
          <w:sz w:val="24"/>
          <w:szCs w:val="24"/>
        </w:rPr>
        <w:t xml:space="preserve"> management, mec</w:t>
      </w:r>
      <w:r w:rsidR="00633AC3" w:rsidRPr="0070529C">
        <w:rPr>
          <w:rFonts w:ascii="Book Antiqua" w:hAnsi="Book Antiqua" w:hint="eastAsia"/>
          <w:sz w:val="24"/>
          <w:szCs w:val="24"/>
        </w:rPr>
        <w:t>hanisms for ensuring sustainable funding and benefit adjustments for medical insurance schemes need improve</w:t>
      </w:r>
      <w:r w:rsidR="00F94A09" w:rsidRPr="0070529C">
        <w:rPr>
          <w:rFonts w:ascii="Book Antiqua" w:hAnsi="Book Antiqua" w:hint="eastAsia"/>
          <w:sz w:val="24"/>
          <w:szCs w:val="24"/>
        </w:rPr>
        <w:t>ment</w:t>
      </w:r>
      <w:r w:rsidR="00633AC3" w:rsidRPr="0070529C">
        <w:rPr>
          <w:rFonts w:ascii="Book Antiqua" w:hAnsi="Book Antiqua" w:hint="eastAsia"/>
          <w:sz w:val="24"/>
          <w:szCs w:val="24"/>
        </w:rPr>
        <w:t xml:space="preserve">, and </w:t>
      </w:r>
      <w:r w:rsidR="00A5506C" w:rsidRPr="0070529C">
        <w:rPr>
          <w:rFonts w:ascii="Book Antiqua" w:hAnsi="Book Antiqua" w:hint="eastAsia"/>
          <w:sz w:val="24"/>
          <w:szCs w:val="24"/>
        </w:rPr>
        <w:t xml:space="preserve">there are challenges in ensuring sustained financing for </w:t>
      </w:r>
      <w:r w:rsidR="00633AC3" w:rsidRPr="0070529C">
        <w:rPr>
          <w:rFonts w:ascii="Book Antiqua" w:hAnsi="Book Antiqua" w:hint="eastAsia"/>
          <w:sz w:val="24"/>
          <w:szCs w:val="24"/>
        </w:rPr>
        <w:t>social security funds</w:t>
      </w:r>
      <w:r w:rsidRPr="0070529C">
        <w:rPr>
          <w:rFonts w:ascii="Book Antiqua" w:hAnsi="Book Antiqua"/>
          <w:sz w:val="24"/>
          <w:szCs w:val="24"/>
        </w:rPr>
        <w:t xml:space="preserve">. </w:t>
      </w:r>
    </w:p>
    <w:p w:rsidR="00D22F53" w:rsidRPr="0070529C" w:rsidRDefault="00D22F53" w:rsidP="00597F6A">
      <w:pPr>
        <w:pStyle w:val="a5"/>
        <w:numPr>
          <w:ilvl w:val="0"/>
          <w:numId w:val="5"/>
        </w:numPr>
        <w:snapToGrid w:val="0"/>
        <w:spacing w:beforeLines="30" w:before="93" w:line="264" w:lineRule="auto"/>
        <w:ind w:firstLineChars="0"/>
        <w:rPr>
          <w:rFonts w:ascii="Book Antiqua" w:hAnsi="Book Antiqua"/>
          <w:sz w:val="24"/>
          <w:szCs w:val="24"/>
        </w:rPr>
      </w:pPr>
      <w:r w:rsidRPr="0070529C">
        <w:rPr>
          <w:rFonts w:ascii="Book Antiqua" w:hAnsi="Book Antiqua"/>
          <w:sz w:val="24"/>
          <w:szCs w:val="24"/>
        </w:rPr>
        <w:t xml:space="preserve">Some local governments make promises beyond their financial capacity and in disregard of the actual situation, which </w:t>
      </w:r>
      <w:r w:rsidR="00633AC3" w:rsidRPr="0070529C">
        <w:rPr>
          <w:rFonts w:ascii="Book Antiqua" w:hAnsi="Book Antiqua" w:hint="eastAsia"/>
          <w:sz w:val="24"/>
          <w:szCs w:val="24"/>
        </w:rPr>
        <w:t>harms their fiscal sustainability</w:t>
      </w:r>
      <w:r w:rsidRPr="0070529C">
        <w:rPr>
          <w:rFonts w:ascii="Book Antiqua" w:hAnsi="Book Antiqua"/>
          <w:sz w:val="24"/>
          <w:szCs w:val="24"/>
        </w:rPr>
        <w:t>.</w:t>
      </w:r>
    </w:p>
    <w:p w:rsidR="00D22F53" w:rsidRPr="0070529C" w:rsidRDefault="00D22F53" w:rsidP="00597F6A">
      <w:pPr>
        <w:pStyle w:val="a5"/>
        <w:numPr>
          <w:ilvl w:val="0"/>
          <w:numId w:val="5"/>
        </w:numPr>
        <w:snapToGrid w:val="0"/>
        <w:spacing w:beforeLines="30" w:before="93" w:line="264" w:lineRule="auto"/>
        <w:ind w:firstLineChars="0"/>
        <w:rPr>
          <w:rFonts w:ascii="Book Antiqua" w:hAnsi="Book Antiqua"/>
          <w:sz w:val="24"/>
          <w:szCs w:val="24"/>
        </w:rPr>
      </w:pPr>
      <w:r w:rsidRPr="0070529C">
        <w:rPr>
          <w:rFonts w:ascii="Book Antiqua" w:hAnsi="Book Antiqua"/>
          <w:sz w:val="24"/>
          <w:szCs w:val="24"/>
        </w:rPr>
        <w:t xml:space="preserve">Some local governments are still guarantying debt or making borrowings in breach of regulations, making it hard to keep debt risk under control. </w:t>
      </w:r>
    </w:p>
    <w:p w:rsidR="00D22F53" w:rsidRPr="0070529C" w:rsidRDefault="00D22F53" w:rsidP="00597F6A">
      <w:pPr>
        <w:pStyle w:val="a5"/>
        <w:numPr>
          <w:ilvl w:val="0"/>
          <w:numId w:val="5"/>
        </w:numPr>
        <w:snapToGrid w:val="0"/>
        <w:spacing w:beforeLines="30" w:before="93" w:line="264" w:lineRule="auto"/>
        <w:ind w:firstLineChars="0"/>
        <w:rPr>
          <w:rFonts w:ascii="Book Antiqua" w:hAnsi="Book Antiqua"/>
          <w:sz w:val="24"/>
          <w:szCs w:val="24"/>
        </w:rPr>
      </w:pPr>
      <w:r w:rsidRPr="0070529C">
        <w:rPr>
          <w:rFonts w:ascii="Book Antiqua" w:hAnsi="Book Antiqua"/>
          <w:sz w:val="24"/>
          <w:szCs w:val="24"/>
        </w:rPr>
        <w:t>Poor implementation of some policies is masking any sense of benefit that enterprises and the public would otherwise be feeling.</w:t>
      </w:r>
    </w:p>
    <w:p w:rsidR="00D22F53" w:rsidRDefault="00D22F53" w:rsidP="00597F6A">
      <w:pPr>
        <w:snapToGrid w:val="0"/>
        <w:spacing w:beforeLines="30" w:before="93" w:line="264" w:lineRule="auto"/>
        <w:ind w:firstLine="420"/>
        <w:rPr>
          <w:rFonts w:ascii="Book Antiqua" w:hAnsi="Book Antiqua" w:cs="Garamond"/>
          <w:snapToGrid w:val="0"/>
          <w:kern w:val="0"/>
          <w:sz w:val="24"/>
          <w:szCs w:val="24"/>
        </w:rPr>
      </w:pPr>
      <w:r w:rsidRPr="0070529C">
        <w:rPr>
          <w:rFonts w:ascii="Book Antiqua" w:hAnsi="Book Antiqua" w:cs="Garamond"/>
          <w:snapToGrid w:val="0"/>
          <w:kern w:val="0"/>
          <w:sz w:val="24"/>
          <w:szCs w:val="24"/>
        </w:rPr>
        <w:t>We attach the utmost importance to these problems and will adopt strong measures for their resolution.</w:t>
      </w:r>
    </w:p>
    <w:p w:rsidR="00886682" w:rsidRDefault="00886682" w:rsidP="00B24B7A">
      <w:pPr>
        <w:spacing w:beforeLines="30" w:before="93" w:line="264" w:lineRule="auto"/>
        <w:jc w:val="center"/>
        <w:rPr>
          <w:rFonts w:ascii="Book Antiqua" w:hAnsi="Book Antiqua"/>
          <w:b/>
          <w:sz w:val="24"/>
          <w:szCs w:val="24"/>
        </w:rPr>
      </w:pPr>
      <w:r w:rsidRPr="0070529C">
        <w:rPr>
          <w:rFonts w:ascii="Book Antiqua" w:hAnsi="Book Antiqua"/>
          <w:b/>
          <w:sz w:val="24"/>
          <w:szCs w:val="24"/>
        </w:rPr>
        <w:lastRenderedPageBreak/>
        <w:t>II.</w:t>
      </w:r>
      <w:r w:rsidR="00F36B11" w:rsidRPr="0070529C">
        <w:rPr>
          <w:rFonts w:ascii="Book Antiqua" w:hAnsi="Book Antiqua"/>
          <w:b/>
          <w:sz w:val="24"/>
          <w:szCs w:val="24"/>
        </w:rPr>
        <w:t xml:space="preserve"> </w:t>
      </w:r>
      <w:r w:rsidRPr="0070529C">
        <w:rPr>
          <w:rFonts w:ascii="Book Antiqua" w:hAnsi="Book Antiqua"/>
          <w:b/>
          <w:sz w:val="24"/>
          <w:szCs w:val="24"/>
        </w:rPr>
        <w:t>Draft Central and Local Budgets for 2019</w:t>
      </w:r>
    </w:p>
    <w:p w:rsidR="00101819" w:rsidRPr="0070529C" w:rsidRDefault="00101819" w:rsidP="00B24B7A">
      <w:pPr>
        <w:spacing w:beforeLines="30" w:before="93" w:line="264" w:lineRule="auto"/>
        <w:rPr>
          <w:rFonts w:ascii="Book Antiqua" w:hAnsi="Book Antiqua"/>
          <w:b/>
          <w:sz w:val="24"/>
          <w:szCs w:val="24"/>
        </w:rPr>
      </w:pPr>
    </w:p>
    <w:p w:rsidR="00886682" w:rsidRPr="0070529C" w:rsidRDefault="00886682" w:rsidP="00207C64">
      <w:pPr>
        <w:spacing w:beforeLines="30" w:before="93" w:line="264" w:lineRule="auto"/>
        <w:rPr>
          <w:rFonts w:ascii="Book Antiqua" w:hAnsi="Book Antiqua"/>
          <w:sz w:val="24"/>
          <w:szCs w:val="24"/>
        </w:rPr>
      </w:pPr>
      <w:r w:rsidRPr="0070529C">
        <w:rPr>
          <w:rFonts w:ascii="Book Antiqua" w:hAnsi="Book Antiqua"/>
          <w:sz w:val="24"/>
          <w:szCs w:val="24"/>
        </w:rPr>
        <w:tab/>
        <w:t>The year 2019 marks the 70th anniversary of the founding of the People’s Republic of China, and represents a key year for completing the building of a moderately prosperous society in all respects</w:t>
      </w:r>
      <w:r w:rsidR="00FC5620">
        <w:rPr>
          <w:rFonts w:ascii="Book Antiqua" w:hAnsi="Book Antiqua" w:hint="eastAsia"/>
          <w:sz w:val="24"/>
          <w:szCs w:val="24"/>
        </w:rPr>
        <w:t xml:space="preserve"> and </w:t>
      </w:r>
      <w:r w:rsidR="00576308">
        <w:rPr>
          <w:rFonts w:ascii="Book Antiqua" w:hAnsi="Book Antiqua" w:hint="eastAsia"/>
          <w:sz w:val="24"/>
          <w:szCs w:val="24"/>
        </w:rPr>
        <w:t>thus</w:t>
      </w:r>
      <w:r w:rsidR="00FC5620">
        <w:rPr>
          <w:rFonts w:ascii="Book Antiqua" w:hAnsi="Book Antiqua" w:hint="eastAsia"/>
          <w:sz w:val="24"/>
          <w:szCs w:val="24"/>
        </w:rPr>
        <w:t xml:space="preserve"> </w:t>
      </w:r>
      <w:r w:rsidR="00576308">
        <w:rPr>
          <w:rFonts w:ascii="Book Antiqua" w:hAnsi="Book Antiqua" w:hint="eastAsia"/>
          <w:sz w:val="24"/>
          <w:szCs w:val="24"/>
        </w:rPr>
        <w:t>realizing the first Centenary G</w:t>
      </w:r>
      <w:r w:rsidR="00FC5620">
        <w:rPr>
          <w:rFonts w:ascii="Book Antiqua" w:hAnsi="Book Antiqua" w:hint="eastAsia"/>
          <w:sz w:val="24"/>
          <w:szCs w:val="24"/>
        </w:rPr>
        <w:t>oal</w:t>
      </w:r>
      <w:r w:rsidRPr="0070529C">
        <w:rPr>
          <w:rFonts w:ascii="Book Antiqua" w:hAnsi="Book Antiqua"/>
          <w:sz w:val="24"/>
          <w:szCs w:val="24"/>
        </w:rPr>
        <w:t xml:space="preserve">. With this in mind, we believe the compilation of this year’s budgets and other public finance work </w:t>
      </w:r>
      <w:r w:rsidR="00FD52D7">
        <w:rPr>
          <w:rFonts w:ascii="Book Antiqua" w:hAnsi="Book Antiqua" w:hint="eastAsia"/>
          <w:sz w:val="24"/>
          <w:szCs w:val="24"/>
        </w:rPr>
        <w:t>is</w:t>
      </w:r>
      <w:r w:rsidR="00FD52D7" w:rsidRPr="0070529C">
        <w:rPr>
          <w:rFonts w:ascii="Book Antiqua" w:hAnsi="Book Antiqua"/>
          <w:sz w:val="24"/>
          <w:szCs w:val="24"/>
        </w:rPr>
        <w:t xml:space="preserve"> </w:t>
      </w:r>
      <w:r w:rsidRPr="0070529C">
        <w:rPr>
          <w:rFonts w:ascii="Book Antiqua" w:hAnsi="Book Antiqua"/>
          <w:sz w:val="24"/>
          <w:szCs w:val="24"/>
        </w:rPr>
        <w:t xml:space="preserve">of major significance. In line with the guiding principles of the recent Central Economic Work Conference, we will draw up the draft budgets for 2019 and study and make appropriate arrangements for revenue, expenditures, transfer payments, deficit, and the scale of debt, thereby ensuring implementation of the major </w:t>
      </w:r>
      <w:r w:rsidR="007E7BD4" w:rsidRPr="0070529C">
        <w:rPr>
          <w:rFonts w:ascii="Book Antiqua" w:hAnsi="Book Antiqua" w:hint="eastAsia"/>
          <w:sz w:val="24"/>
          <w:szCs w:val="24"/>
        </w:rPr>
        <w:t xml:space="preserve">policy </w:t>
      </w:r>
      <w:r w:rsidRPr="0070529C">
        <w:rPr>
          <w:rFonts w:ascii="Book Antiqua" w:hAnsi="Book Antiqua"/>
          <w:sz w:val="24"/>
          <w:szCs w:val="24"/>
        </w:rPr>
        <w:t>decisions and plans made by the Party Central Committee and the State Council.</w:t>
      </w:r>
    </w:p>
    <w:p w:rsidR="00886682" w:rsidRPr="0070529C" w:rsidRDefault="00886682" w:rsidP="00207C64">
      <w:pPr>
        <w:pStyle w:val="a5"/>
        <w:numPr>
          <w:ilvl w:val="0"/>
          <w:numId w:val="8"/>
        </w:numPr>
        <w:spacing w:beforeLines="30" w:before="93" w:line="264" w:lineRule="auto"/>
        <w:ind w:firstLineChars="0"/>
        <w:rPr>
          <w:rFonts w:ascii="Book Antiqua" w:hAnsi="Book Antiqua"/>
          <w:i/>
          <w:sz w:val="24"/>
          <w:szCs w:val="24"/>
        </w:rPr>
      </w:pPr>
      <w:r w:rsidRPr="0070529C">
        <w:rPr>
          <w:rFonts w:ascii="Book Antiqua" w:hAnsi="Book Antiqua"/>
          <w:i/>
          <w:sz w:val="24"/>
          <w:szCs w:val="24"/>
        </w:rPr>
        <w:t>Analysis on the prospects for fiscal revenue and expenditure in 2019</w:t>
      </w:r>
    </w:p>
    <w:p w:rsidR="00886682" w:rsidRPr="0070529C" w:rsidRDefault="00886682" w:rsidP="00207C64">
      <w:pPr>
        <w:pStyle w:val="a5"/>
        <w:spacing w:beforeLines="30" w:before="93" w:line="264" w:lineRule="auto"/>
        <w:ind w:firstLineChars="0" w:firstLine="0"/>
        <w:rPr>
          <w:rFonts w:ascii="Book Antiqua" w:hAnsi="Book Antiqua"/>
          <w:sz w:val="24"/>
          <w:szCs w:val="24"/>
        </w:rPr>
      </w:pPr>
      <w:r w:rsidRPr="0070529C">
        <w:rPr>
          <w:rFonts w:ascii="Book Antiqua" w:hAnsi="Book Antiqua"/>
          <w:sz w:val="24"/>
          <w:szCs w:val="24"/>
        </w:rPr>
        <w:tab/>
        <w:t>China</w:t>
      </w:r>
      <w:r w:rsidR="00576308">
        <w:rPr>
          <w:rFonts w:ascii="Book Antiqua" w:hAnsi="Book Antiqua" w:hint="eastAsia"/>
          <w:sz w:val="24"/>
          <w:szCs w:val="24"/>
        </w:rPr>
        <w:t xml:space="preserve"> is still </w:t>
      </w:r>
      <w:r w:rsidRPr="0070529C">
        <w:rPr>
          <w:rFonts w:ascii="Book Antiqua" w:hAnsi="Book Antiqua"/>
          <w:sz w:val="24"/>
          <w:szCs w:val="24"/>
        </w:rPr>
        <w:t xml:space="preserve">in an important period of strategic opportunity </w:t>
      </w:r>
      <w:r w:rsidR="00576308">
        <w:rPr>
          <w:rFonts w:ascii="Book Antiqua" w:hAnsi="Book Antiqua" w:hint="eastAsia"/>
          <w:sz w:val="24"/>
          <w:szCs w:val="24"/>
        </w:rPr>
        <w:t xml:space="preserve">for development </w:t>
      </w:r>
      <w:r w:rsidRPr="0070529C">
        <w:rPr>
          <w:rFonts w:ascii="Book Antiqua" w:hAnsi="Book Antiqua"/>
          <w:sz w:val="24"/>
          <w:szCs w:val="24"/>
        </w:rPr>
        <w:t>and will remain so for a long time to come. It</w:t>
      </w:r>
      <w:r w:rsidR="00576308">
        <w:rPr>
          <w:rFonts w:ascii="Book Antiqua" w:hAnsi="Book Antiqua" w:hint="eastAsia"/>
          <w:sz w:val="24"/>
          <w:szCs w:val="24"/>
        </w:rPr>
        <w:t xml:space="preserve"> has ample</w:t>
      </w:r>
      <w:r w:rsidR="00FC5620" w:rsidRPr="0070529C">
        <w:rPr>
          <w:rFonts w:ascii="Book Antiqua" w:hAnsi="Book Antiqua"/>
          <w:sz w:val="24"/>
          <w:szCs w:val="24"/>
        </w:rPr>
        <w:t xml:space="preserve"> </w:t>
      </w:r>
      <w:r w:rsidR="00576308">
        <w:rPr>
          <w:rFonts w:ascii="Book Antiqua" w:hAnsi="Book Antiqua" w:hint="eastAsia"/>
          <w:sz w:val="24"/>
          <w:szCs w:val="24"/>
        </w:rPr>
        <w:t>resilience</w:t>
      </w:r>
      <w:r w:rsidRPr="0070529C">
        <w:rPr>
          <w:rFonts w:ascii="Book Antiqua" w:hAnsi="Book Antiqua"/>
          <w:sz w:val="24"/>
          <w:szCs w:val="24"/>
        </w:rPr>
        <w:t xml:space="preserve">, </w:t>
      </w:r>
      <w:r w:rsidR="00FC5620">
        <w:rPr>
          <w:rFonts w:ascii="Book Antiqua" w:hAnsi="Book Antiqua" w:hint="eastAsia"/>
          <w:sz w:val="24"/>
          <w:szCs w:val="24"/>
        </w:rPr>
        <w:t>enormous</w:t>
      </w:r>
      <w:r w:rsidR="00FC5620" w:rsidRPr="0070529C">
        <w:rPr>
          <w:rFonts w:ascii="Book Antiqua" w:hAnsi="Book Antiqua"/>
          <w:sz w:val="24"/>
          <w:szCs w:val="24"/>
        </w:rPr>
        <w:t xml:space="preserve"> </w:t>
      </w:r>
      <w:r w:rsidRPr="0070529C">
        <w:rPr>
          <w:rFonts w:ascii="Book Antiqua" w:hAnsi="Book Antiqua"/>
          <w:sz w:val="24"/>
          <w:szCs w:val="24"/>
        </w:rPr>
        <w:t>potential</w:t>
      </w:r>
      <w:r w:rsidR="00576308">
        <w:rPr>
          <w:rFonts w:ascii="Book Antiqua" w:hAnsi="Book Antiqua" w:hint="eastAsia"/>
          <w:sz w:val="24"/>
          <w:szCs w:val="24"/>
        </w:rPr>
        <w:t>,</w:t>
      </w:r>
      <w:r w:rsidRPr="0070529C">
        <w:rPr>
          <w:rFonts w:ascii="Book Antiqua" w:hAnsi="Book Antiqua"/>
          <w:sz w:val="24"/>
          <w:szCs w:val="24"/>
        </w:rPr>
        <w:t xml:space="preserve"> and </w:t>
      </w:r>
      <w:r w:rsidR="00576308">
        <w:rPr>
          <w:rFonts w:ascii="Book Antiqua" w:hAnsi="Book Antiqua" w:hint="eastAsia"/>
          <w:sz w:val="24"/>
          <w:szCs w:val="24"/>
        </w:rPr>
        <w:t>great creativity to unleash.</w:t>
      </w:r>
      <w:r w:rsidRPr="0070529C">
        <w:rPr>
          <w:rFonts w:ascii="Book Antiqua" w:hAnsi="Book Antiqua"/>
          <w:sz w:val="24"/>
          <w:szCs w:val="24"/>
        </w:rPr>
        <w:t xml:space="preserve"> </w:t>
      </w:r>
      <w:r w:rsidR="00576308">
        <w:rPr>
          <w:rFonts w:ascii="Book Antiqua" w:hAnsi="Book Antiqua" w:hint="eastAsia"/>
          <w:sz w:val="24"/>
          <w:szCs w:val="24"/>
        </w:rPr>
        <w:t>Our economy</w:t>
      </w:r>
      <w:r w:rsidR="00576308">
        <w:rPr>
          <w:rFonts w:ascii="Book Antiqua" w:hAnsi="Book Antiqua"/>
          <w:sz w:val="24"/>
          <w:szCs w:val="24"/>
        </w:rPr>
        <w:t>’</w:t>
      </w:r>
      <w:r w:rsidR="00576308">
        <w:rPr>
          <w:rFonts w:ascii="Book Antiqua" w:hAnsi="Book Antiqua" w:hint="eastAsia"/>
          <w:sz w:val="24"/>
          <w:szCs w:val="24"/>
        </w:rPr>
        <w:t>s long-term</w:t>
      </w:r>
      <w:r w:rsidR="00576308" w:rsidRPr="0070529C">
        <w:rPr>
          <w:rFonts w:ascii="Book Antiqua" w:hAnsi="Book Antiqua"/>
          <w:sz w:val="24"/>
          <w:szCs w:val="24"/>
        </w:rPr>
        <w:t xml:space="preserve"> </w:t>
      </w:r>
      <w:r w:rsidRPr="0070529C">
        <w:rPr>
          <w:rFonts w:ascii="Book Antiqua" w:hAnsi="Book Antiqua"/>
          <w:sz w:val="24"/>
          <w:szCs w:val="24"/>
        </w:rPr>
        <w:t xml:space="preserve">positive momentum </w:t>
      </w:r>
      <w:r w:rsidR="00576308">
        <w:rPr>
          <w:rFonts w:ascii="Book Antiqua" w:hAnsi="Book Antiqua" w:hint="eastAsia"/>
          <w:sz w:val="24"/>
          <w:szCs w:val="24"/>
        </w:rPr>
        <w:t>remains, and will continue to remain, unchanged</w:t>
      </w:r>
      <w:r w:rsidRPr="0070529C">
        <w:rPr>
          <w:rFonts w:ascii="Book Antiqua" w:hAnsi="Book Antiqua"/>
          <w:sz w:val="24"/>
          <w:szCs w:val="24"/>
        </w:rPr>
        <w:t xml:space="preserve">. At the same time, profound and </w:t>
      </w:r>
      <w:r w:rsidR="00E4438B" w:rsidRPr="0070529C">
        <w:rPr>
          <w:rFonts w:ascii="Book Antiqua" w:hAnsi="Book Antiqua" w:hint="eastAsia"/>
          <w:sz w:val="24"/>
          <w:szCs w:val="24"/>
        </w:rPr>
        <w:t>complex</w:t>
      </w:r>
      <w:r w:rsidRPr="0070529C">
        <w:rPr>
          <w:rFonts w:ascii="Book Antiqua" w:hAnsi="Book Antiqua"/>
          <w:sz w:val="24"/>
          <w:szCs w:val="24"/>
        </w:rPr>
        <w:t xml:space="preserve"> changes are taking place</w:t>
      </w:r>
      <w:r w:rsidR="00E4438B" w:rsidRPr="0070529C">
        <w:rPr>
          <w:rFonts w:ascii="Book Antiqua" w:hAnsi="Book Antiqua" w:hint="eastAsia"/>
          <w:sz w:val="24"/>
          <w:szCs w:val="24"/>
        </w:rPr>
        <w:t xml:space="preserve"> both</w:t>
      </w:r>
      <w:r w:rsidRPr="0070529C">
        <w:rPr>
          <w:rFonts w:ascii="Book Antiqua" w:hAnsi="Book Antiqua"/>
          <w:sz w:val="24"/>
          <w:szCs w:val="24"/>
        </w:rPr>
        <w:t xml:space="preserve"> in the international environment and </w:t>
      </w:r>
      <w:r w:rsidR="00E4438B" w:rsidRPr="0070529C">
        <w:rPr>
          <w:rFonts w:ascii="Book Antiqua" w:hAnsi="Book Antiqua" w:hint="eastAsia"/>
          <w:sz w:val="24"/>
          <w:szCs w:val="24"/>
        </w:rPr>
        <w:t xml:space="preserve">in </w:t>
      </w:r>
      <w:r w:rsidRPr="0070529C">
        <w:rPr>
          <w:rFonts w:ascii="Book Antiqua" w:hAnsi="Book Antiqua"/>
          <w:sz w:val="24"/>
          <w:szCs w:val="24"/>
        </w:rPr>
        <w:t>domestic conditions</w:t>
      </w:r>
      <w:r w:rsidR="00A22E44">
        <w:rPr>
          <w:rFonts w:ascii="Book Antiqua" w:hAnsi="Book Antiqua" w:hint="eastAsia"/>
          <w:sz w:val="24"/>
          <w:szCs w:val="24"/>
        </w:rPr>
        <w:t>, and we are faced with more and</w:t>
      </w:r>
      <w:r w:rsidR="00E22827">
        <w:rPr>
          <w:rFonts w:ascii="Book Antiqua" w:hAnsi="Book Antiqua" w:hint="eastAsia"/>
          <w:sz w:val="24"/>
          <w:szCs w:val="24"/>
        </w:rPr>
        <w:t xml:space="preserve"> greater </w:t>
      </w:r>
      <w:r w:rsidR="00A22E44">
        <w:rPr>
          <w:rFonts w:ascii="Book Antiqua" w:hAnsi="Book Antiqua" w:hint="eastAsia"/>
          <w:sz w:val="24"/>
          <w:szCs w:val="24"/>
        </w:rPr>
        <w:t>risks and challenges, foreseeable and otherwise;</w:t>
      </w:r>
      <w:r w:rsidR="000029E1" w:rsidRPr="0070529C">
        <w:rPr>
          <w:rFonts w:ascii="Book Antiqua" w:hAnsi="Book Antiqua" w:hint="eastAsia"/>
          <w:sz w:val="24"/>
          <w:szCs w:val="24"/>
        </w:rPr>
        <w:t xml:space="preserve"> as a result the stability of our</w:t>
      </w:r>
      <w:r w:rsidRPr="0070529C">
        <w:rPr>
          <w:rFonts w:ascii="Book Antiqua" w:hAnsi="Book Antiqua"/>
          <w:sz w:val="24"/>
          <w:szCs w:val="24"/>
        </w:rPr>
        <w:t xml:space="preserve"> </w:t>
      </w:r>
      <w:r w:rsidRPr="0070529C">
        <w:rPr>
          <w:rFonts w:ascii="Book Antiqua" w:hAnsi="Book Antiqua"/>
          <w:snapToGrid w:val="0"/>
          <w:kern w:val="0"/>
          <w:sz w:val="24"/>
          <w:szCs w:val="24"/>
        </w:rPr>
        <w:t>economic performance</w:t>
      </w:r>
      <w:r w:rsidR="000029E1" w:rsidRPr="0070529C">
        <w:rPr>
          <w:rFonts w:ascii="Book Antiqua" w:hAnsi="Book Antiqua" w:hint="eastAsia"/>
          <w:snapToGrid w:val="0"/>
          <w:kern w:val="0"/>
          <w:sz w:val="24"/>
          <w:szCs w:val="24"/>
        </w:rPr>
        <w:t xml:space="preserve"> has seen some changes, some</w:t>
      </w:r>
      <w:r w:rsidRPr="0070529C">
        <w:rPr>
          <w:rFonts w:ascii="Book Antiqua" w:hAnsi="Book Antiqua"/>
          <w:snapToGrid w:val="0"/>
          <w:kern w:val="0"/>
          <w:sz w:val="24"/>
          <w:szCs w:val="24"/>
        </w:rPr>
        <w:t xml:space="preserve"> of which </w:t>
      </w:r>
      <w:r w:rsidR="00C02506" w:rsidRPr="0070529C">
        <w:rPr>
          <w:rFonts w:ascii="Book Antiqua" w:hAnsi="Book Antiqua" w:hint="eastAsia"/>
          <w:snapToGrid w:val="0"/>
          <w:kern w:val="0"/>
          <w:sz w:val="24"/>
          <w:szCs w:val="24"/>
        </w:rPr>
        <w:t>have</w:t>
      </w:r>
      <w:r w:rsidR="00E4438B" w:rsidRPr="0070529C">
        <w:rPr>
          <w:rFonts w:ascii="Book Antiqua" w:hAnsi="Book Antiqua" w:hint="eastAsia"/>
          <w:snapToGrid w:val="0"/>
          <w:kern w:val="0"/>
          <w:sz w:val="24"/>
          <w:szCs w:val="24"/>
        </w:rPr>
        <w:t xml:space="preserve"> cause</w:t>
      </w:r>
      <w:r w:rsidR="00C02506" w:rsidRPr="0070529C">
        <w:rPr>
          <w:rFonts w:ascii="Book Antiqua" w:hAnsi="Book Antiqua" w:hint="eastAsia"/>
          <w:snapToGrid w:val="0"/>
          <w:kern w:val="0"/>
          <w:sz w:val="24"/>
          <w:szCs w:val="24"/>
        </w:rPr>
        <w:t>d</w:t>
      </w:r>
      <w:r w:rsidR="00E4438B" w:rsidRPr="0070529C">
        <w:rPr>
          <w:rFonts w:ascii="Book Antiqua" w:hAnsi="Book Antiqua" w:hint="eastAsia"/>
          <w:snapToGrid w:val="0"/>
          <w:kern w:val="0"/>
          <w:sz w:val="24"/>
          <w:szCs w:val="24"/>
        </w:rPr>
        <w:t xml:space="preserve"> concern. </w:t>
      </w:r>
      <w:r w:rsidR="005973F5">
        <w:rPr>
          <w:rFonts w:ascii="Book Antiqua" w:hAnsi="Book Antiqua" w:hint="eastAsia"/>
          <w:sz w:val="24"/>
          <w:szCs w:val="24"/>
        </w:rPr>
        <w:t>Our</w:t>
      </w:r>
      <w:r w:rsidRPr="0070529C">
        <w:rPr>
          <w:rFonts w:ascii="Book Antiqua" w:hAnsi="Book Antiqua"/>
          <w:sz w:val="24"/>
          <w:szCs w:val="24"/>
        </w:rPr>
        <w:t xml:space="preserve"> economy faces a complex and severe external environment </w:t>
      </w:r>
      <w:r w:rsidR="00722A95" w:rsidRPr="0070529C">
        <w:rPr>
          <w:rFonts w:ascii="Book Antiqua" w:hAnsi="Book Antiqua" w:hint="eastAsia"/>
          <w:sz w:val="24"/>
          <w:szCs w:val="24"/>
        </w:rPr>
        <w:t xml:space="preserve">in which </w:t>
      </w:r>
      <w:r w:rsidRPr="0070529C">
        <w:rPr>
          <w:rFonts w:ascii="Book Antiqua" w:hAnsi="Book Antiqua"/>
          <w:sz w:val="24"/>
          <w:szCs w:val="24"/>
        </w:rPr>
        <w:t>trade protectionism and unilateralism</w:t>
      </w:r>
      <w:r w:rsidR="00722A95" w:rsidRPr="0070529C">
        <w:rPr>
          <w:rFonts w:ascii="Book Antiqua" w:hAnsi="Book Antiqua" w:hint="eastAsia"/>
          <w:sz w:val="24"/>
          <w:szCs w:val="24"/>
        </w:rPr>
        <w:t xml:space="preserve"> are mounting</w:t>
      </w:r>
      <w:r w:rsidRPr="0070529C">
        <w:rPr>
          <w:rFonts w:ascii="Book Antiqua" w:hAnsi="Book Antiqua"/>
          <w:sz w:val="24"/>
          <w:szCs w:val="24"/>
        </w:rPr>
        <w:t>, the impetus for global economic growth is weakening</w:t>
      </w:r>
      <w:r w:rsidR="00722A95" w:rsidRPr="0070529C">
        <w:rPr>
          <w:rFonts w:ascii="Book Antiqua" w:hAnsi="Book Antiqua" w:hint="eastAsia"/>
          <w:sz w:val="24"/>
          <w:szCs w:val="24"/>
        </w:rPr>
        <w:t>,</w:t>
      </w:r>
      <w:r w:rsidRPr="0070529C">
        <w:rPr>
          <w:rFonts w:ascii="Book Antiqua" w:hAnsi="Book Antiqua"/>
          <w:sz w:val="24"/>
          <w:szCs w:val="24"/>
        </w:rPr>
        <w:t xml:space="preserve"> and factors of instability and uncertainty are increasing. Domestically, deep-seated structural problems and issues are becoming ever-more pronounced due to the impact of external events, the growth of demand is slowing down, the real economy is facing growing numbers of difficulties, and market confidence and expectations have all been affected. </w:t>
      </w:r>
      <w:r w:rsidR="00C02506" w:rsidRPr="0070529C">
        <w:rPr>
          <w:rFonts w:ascii="Book Antiqua" w:hAnsi="Book Antiqua" w:hint="eastAsia"/>
          <w:sz w:val="24"/>
          <w:szCs w:val="24"/>
        </w:rPr>
        <w:t>T</w:t>
      </w:r>
      <w:r w:rsidRPr="0070529C">
        <w:rPr>
          <w:rFonts w:ascii="Book Antiqua" w:hAnsi="Book Antiqua"/>
          <w:sz w:val="24"/>
          <w:szCs w:val="24"/>
        </w:rPr>
        <w:t>here are inevitably some difficulties and challenges in advancing supply-side structural reform.</w:t>
      </w:r>
    </w:p>
    <w:p w:rsidR="00886682" w:rsidRPr="0070529C" w:rsidRDefault="00886682" w:rsidP="00207C64">
      <w:pPr>
        <w:pStyle w:val="a5"/>
        <w:spacing w:beforeLines="30" w:before="93" w:line="264" w:lineRule="auto"/>
        <w:ind w:firstLineChars="0" w:firstLine="0"/>
        <w:rPr>
          <w:rFonts w:ascii="Book Antiqua" w:hAnsi="Book Antiqua"/>
          <w:sz w:val="24"/>
          <w:szCs w:val="24"/>
        </w:rPr>
      </w:pPr>
      <w:r w:rsidRPr="0070529C">
        <w:rPr>
          <w:rFonts w:ascii="Book Antiqua" w:hAnsi="Book Antiqua"/>
          <w:sz w:val="24"/>
          <w:szCs w:val="24"/>
        </w:rPr>
        <w:tab/>
        <w:t xml:space="preserve">In terms of fiscal revenue, the rate of growth in 2019 is projected to be slower due to </w:t>
      </w:r>
      <w:r w:rsidR="00FC5620">
        <w:rPr>
          <w:rFonts w:ascii="Book Antiqua" w:hAnsi="Book Antiqua" w:hint="eastAsia"/>
          <w:sz w:val="24"/>
          <w:szCs w:val="24"/>
        </w:rPr>
        <w:t xml:space="preserve">mounting </w:t>
      </w:r>
      <w:r w:rsidRPr="0070529C">
        <w:rPr>
          <w:rFonts w:ascii="Book Antiqua" w:hAnsi="Book Antiqua"/>
          <w:sz w:val="24"/>
          <w:szCs w:val="24"/>
        </w:rPr>
        <w:t xml:space="preserve">downward pressure on the economy, larger-scale tax and fee cuts, and </w:t>
      </w:r>
      <w:r w:rsidR="00FC5620">
        <w:rPr>
          <w:rFonts w:ascii="Book Antiqua" w:hAnsi="Book Antiqua" w:hint="eastAsia"/>
          <w:sz w:val="24"/>
          <w:szCs w:val="24"/>
        </w:rPr>
        <w:t xml:space="preserve">the decline in government revenue as a result of </w:t>
      </w:r>
      <w:r w:rsidRPr="0070529C">
        <w:rPr>
          <w:rFonts w:ascii="Book Antiqua" w:hAnsi="Book Antiqua"/>
          <w:sz w:val="24"/>
          <w:szCs w:val="24"/>
        </w:rPr>
        <w:t>the carryover effect of some tax and fee</w:t>
      </w:r>
      <w:r w:rsidR="002766AE">
        <w:rPr>
          <w:rFonts w:ascii="Book Antiqua" w:hAnsi="Book Antiqua" w:hint="eastAsia"/>
          <w:sz w:val="24"/>
          <w:szCs w:val="24"/>
        </w:rPr>
        <w:t xml:space="preserve"> reduction policies</w:t>
      </w:r>
      <w:r w:rsidRPr="0070529C">
        <w:rPr>
          <w:rFonts w:ascii="Book Antiqua" w:hAnsi="Book Antiqua"/>
          <w:sz w:val="24"/>
          <w:szCs w:val="24"/>
        </w:rPr>
        <w:t xml:space="preserve">. In terms of fiscal expenditure, the need for government funding across various fields is considerable, with priority assurance required in the areas of deepening supply-side structural reform, ensuring success in the three critical battles against potential risk, poverty, and pollution, implementing the rural revitalization strategy, promoting </w:t>
      </w:r>
      <w:r w:rsidRPr="0070529C">
        <w:rPr>
          <w:rFonts w:ascii="Book Antiqua" w:hAnsi="Book Antiqua"/>
          <w:sz w:val="24"/>
          <w:szCs w:val="24"/>
        </w:rPr>
        <w:lastRenderedPageBreak/>
        <w:t xml:space="preserve">technological innovation and breakthroughs in key technologies, </w:t>
      </w:r>
      <w:r w:rsidR="005973F5">
        <w:rPr>
          <w:rFonts w:ascii="Book Antiqua" w:hAnsi="Book Antiqua" w:hint="eastAsia"/>
          <w:sz w:val="24"/>
          <w:szCs w:val="24"/>
        </w:rPr>
        <w:t>developing</w:t>
      </w:r>
      <w:r w:rsidRPr="0070529C">
        <w:rPr>
          <w:rFonts w:ascii="Book Antiqua" w:hAnsi="Book Antiqua"/>
          <w:sz w:val="24"/>
          <w:szCs w:val="24"/>
        </w:rPr>
        <w:t xml:space="preserve"> </w:t>
      </w:r>
      <w:r w:rsidR="00722A95" w:rsidRPr="0070529C">
        <w:rPr>
          <w:rFonts w:ascii="Book Antiqua" w:hAnsi="Book Antiqua" w:hint="eastAsia"/>
          <w:sz w:val="24"/>
          <w:szCs w:val="24"/>
        </w:rPr>
        <w:t>a number of</w:t>
      </w:r>
      <w:r w:rsidR="00722A95" w:rsidRPr="0070529C">
        <w:rPr>
          <w:rFonts w:ascii="Book Antiqua" w:hAnsi="Book Antiqua"/>
          <w:sz w:val="24"/>
          <w:szCs w:val="24"/>
        </w:rPr>
        <w:t xml:space="preserve"> </w:t>
      </w:r>
      <w:r w:rsidRPr="0070529C">
        <w:rPr>
          <w:rFonts w:ascii="Book Antiqua" w:hAnsi="Book Antiqua"/>
          <w:sz w:val="24"/>
          <w:szCs w:val="24"/>
        </w:rPr>
        <w:t xml:space="preserve">projects for improving natural disaster prevention and control capabilities, increasing funding for areas related to people’s basic wellbeing, supporting diplomacy and national defense, and strengthening </w:t>
      </w:r>
      <w:r w:rsidR="00FD52D7">
        <w:rPr>
          <w:rFonts w:ascii="Book Antiqua" w:hAnsi="Book Antiqua" w:hint="eastAsia"/>
          <w:sz w:val="24"/>
          <w:szCs w:val="24"/>
        </w:rPr>
        <w:t xml:space="preserve">public </w:t>
      </w:r>
      <w:r w:rsidRPr="0070529C">
        <w:rPr>
          <w:rFonts w:ascii="Book Antiqua" w:hAnsi="Book Antiqua"/>
          <w:sz w:val="24"/>
          <w:szCs w:val="24"/>
        </w:rPr>
        <w:t>finance guarantees for primary-level government.</w:t>
      </w:r>
    </w:p>
    <w:p w:rsidR="00886682" w:rsidRPr="0070529C" w:rsidRDefault="00886682" w:rsidP="00207C64">
      <w:pPr>
        <w:pStyle w:val="a5"/>
        <w:spacing w:beforeLines="30" w:before="93" w:line="264" w:lineRule="auto"/>
        <w:ind w:firstLineChars="0" w:firstLine="0"/>
        <w:rPr>
          <w:rFonts w:ascii="Book Antiqua" w:hAnsi="Book Antiqua"/>
          <w:sz w:val="24"/>
          <w:szCs w:val="24"/>
        </w:rPr>
      </w:pPr>
      <w:r w:rsidRPr="0070529C">
        <w:rPr>
          <w:rFonts w:ascii="Book Antiqua" w:hAnsi="Book Antiqua"/>
          <w:sz w:val="24"/>
          <w:szCs w:val="24"/>
        </w:rPr>
        <w:tab/>
        <w:t xml:space="preserve">Taking all factors into account, fiscal revenue faces a grim situation in 2019 and there will be great pressure to keep the budget balanced. It is imperative that we firmly maintain worst-case scenario thinking, </w:t>
      </w:r>
      <w:r w:rsidR="00FD52D7">
        <w:rPr>
          <w:rFonts w:ascii="Book Antiqua" w:hAnsi="Book Antiqua" w:hint="eastAsia"/>
          <w:sz w:val="24"/>
          <w:szCs w:val="24"/>
        </w:rPr>
        <w:t>stay</w:t>
      </w:r>
      <w:r w:rsidRPr="0070529C">
        <w:rPr>
          <w:rFonts w:ascii="Book Antiqua" w:hAnsi="Book Antiqua"/>
          <w:sz w:val="24"/>
          <w:szCs w:val="24"/>
        </w:rPr>
        <w:t xml:space="preserve"> keenly aware of potential problems, enhance risk prevention and control capability, balance the need</w:t>
      </w:r>
      <w:r w:rsidR="00C02506" w:rsidRPr="0070529C">
        <w:rPr>
          <w:rFonts w:ascii="Book Antiqua" w:hAnsi="Book Antiqua" w:hint="eastAsia"/>
          <w:sz w:val="24"/>
          <w:szCs w:val="24"/>
        </w:rPr>
        <w:t>s</w:t>
      </w:r>
      <w:r w:rsidRPr="0070529C">
        <w:rPr>
          <w:rFonts w:ascii="Book Antiqua" w:hAnsi="Book Antiqua"/>
          <w:sz w:val="24"/>
          <w:szCs w:val="24"/>
        </w:rPr>
        <w:t xml:space="preserve"> </w:t>
      </w:r>
      <w:r w:rsidR="00C02506" w:rsidRPr="0070529C">
        <w:rPr>
          <w:rFonts w:ascii="Book Antiqua" w:hAnsi="Book Antiqua" w:hint="eastAsia"/>
          <w:sz w:val="24"/>
          <w:szCs w:val="24"/>
        </w:rPr>
        <w:t xml:space="preserve">for </w:t>
      </w:r>
      <w:r w:rsidRPr="0070529C">
        <w:rPr>
          <w:rFonts w:ascii="Book Antiqua" w:hAnsi="Book Antiqua"/>
          <w:sz w:val="24"/>
          <w:szCs w:val="24"/>
        </w:rPr>
        <w:t>stabiliz</w:t>
      </w:r>
      <w:r w:rsidR="00C02506" w:rsidRPr="0070529C">
        <w:rPr>
          <w:rFonts w:ascii="Book Antiqua" w:hAnsi="Book Antiqua" w:hint="eastAsia"/>
          <w:sz w:val="24"/>
          <w:szCs w:val="24"/>
        </w:rPr>
        <w:t>ing</w:t>
      </w:r>
      <w:r w:rsidRPr="0070529C">
        <w:rPr>
          <w:rFonts w:ascii="Book Antiqua" w:hAnsi="Book Antiqua"/>
          <w:sz w:val="24"/>
          <w:szCs w:val="24"/>
        </w:rPr>
        <w:t xml:space="preserve"> growth </w:t>
      </w:r>
      <w:r w:rsidR="00C02506" w:rsidRPr="0070529C">
        <w:rPr>
          <w:rFonts w:ascii="Book Antiqua" w:hAnsi="Book Antiqua" w:hint="eastAsia"/>
          <w:sz w:val="24"/>
          <w:szCs w:val="24"/>
        </w:rPr>
        <w:t>and</w:t>
      </w:r>
      <w:r w:rsidRPr="0070529C">
        <w:rPr>
          <w:rFonts w:ascii="Book Antiqua" w:hAnsi="Book Antiqua"/>
          <w:sz w:val="24"/>
          <w:szCs w:val="24"/>
        </w:rPr>
        <w:t xml:space="preserve"> </w:t>
      </w:r>
      <w:r w:rsidR="009C7DB8" w:rsidRPr="0070529C">
        <w:rPr>
          <w:rFonts w:ascii="Book Antiqua" w:hAnsi="Book Antiqua" w:hint="eastAsia"/>
          <w:sz w:val="24"/>
          <w:szCs w:val="24"/>
        </w:rPr>
        <w:t>guarding against</w:t>
      </w:r>
      <w:r w:rsidRPr="0070529C">
        <w:rPr>
          <w:rFonts w:ascii="Book Antiqua" w:hAnsi="Book Antiqua"/>
          <w:sz w:val="24"/>
          <w:szCs w:val="24"/>
        </w:rPr>
        <w:t xml:space="preserve"> risks, continue to strengthen coordination </w:t>
      </w:r>
      <w:r w:rsidR="00893641" w:rsidRPr="0070529C">
        <w:rPr>
          <w:rFonts w:ascii="Book Antiqua" w:hAnsi="Book Antiqua" w:hint="eastAsia"/>
          <w:sz w:val="24"/>
          <w:szCs w:val="24"/>
        </w:rPr>
        <w:t>in</w:t>
      </w:r>
      <w:r w:rsidR="00893641" w:rsidRPr="0070529C">
        <w:rPr>
          <w:rFonts w:ascii="Book Antiqua" w:hAnsi="Book Antiqua"/>
          <w:sz w:val="24"/>
          <w:szCs w:val="24"/>
        </w:rPr>
        <w:t xml:space="preserve"> </w:t>
      </w:r>
      <w:r w:rsidRPr="0070529C">
        <w:rPr>
          <w:rFonts w:ascii="Book Antiqua" w:hAnsi="Book Antiqua"/>
          <w:sz w:val="24"/>
          <w:szCs w:val="24"/>
        </w:rPr>
        <w:t xml:space="preserve">fiscal policy-making and use of government funds, and maintain fiscal sustainability while increasing tax and fee cuts and ensuring funding for key areas. </w:t>
      </w:r>
    </w:p>
    <w:p w:rsidR="00886682" w:rsidRPr="0070529C" w:rsidRDefault="00886682" w:rsidP="00207C64">
      <w:pPr>
        <w:pStyle w:val="a5"/>
        <w:numPr>
          <w:ilvl w:val="0"/>
          <w:numId w:val="8"/>
        </w:numPr>
        <w:spacing w:beforeLines="30" w:before="93" w:line="264" w:lineRule="auto"/>
        <w:ind w:left="0" w:firstLineChars="0" w:firstLine="420"/>
        <w:rPr>
          <w:rFonts w:ascii="Book Antiqua" w:hAnsi="Book Antiqua"/>
          <w:i/>
          <w:sz w:val="24"/>
          <w:szCs w:val="24"/>
        </w:rPr>
      </w:pPr>
      <w:r w:rsidRPr="0070529C">
        <w:rPr>
          <w:rFonts w:ascii="Book Antiqua" w:hAnsi="Book Antiqua"/>
          <w:i/>
          <w:sz w:val="24"/>
          <w:szCs w:val="24"/>
        </w:rPr>
        <w:t>Overall requirements for the preparation of the 2019 budgets and public finance work</w:t>
      </w:r>
    </w:p>
    <w:p w:rsidR="00886682" w:rsidRPr="0070529C" w:rsidRDefault="00886682" w:rsidP="00207C64">
      <w:pPr>
        <w:pStyle w:val="a5"/>
        <w:spacing w:beforeLines="30" w:before="93" w:line="264" w:lineRule="auto"/>
        <w:ind w:firstLineChars="0" w:firstLine="0"/>
        <w:rPr>
          <w:rFonts w:ascii="Book Antiqua" w:hAnsi="Book Antiqua"/>
          <w:sz w:val="24"/>
          <w:szCs w:val="24"/>
        </w:rPr>
      </w:pPr>
      <w:r w:rsidRPr="0070529C">
        <w:rPr>
          <w:rFonts w:ascii="Book Antiqua" w:hAnsi="Book Antiqua"/>
          <w:sz w:val="24"/>
          <w:szCs w:val="24"/>
        </w:rPr>
        <w:tab/>
        <w:t>In accordance with the Party Central Committee and the State Council’s polic</w:t>
      </w:r>
      <w:r w:rsidR="00722A95" w:rsidRPr="0070529C">
        <w:rPr>
          <w:rFonts w:ascii="Book Antiqua" w:hAnsi="Book Antiqua" w:hint="eastAsia"/>
          <w:sz w:val="24"/>
          <w:szCs w:val="24"/>
        </w:rPr>
        <w:t>y decisions</w:t>
      </w:r>
      <w:r w:rsidRPr="0070529C">
        <w:rPr>
          <w:rFonts w:ascii="Book Antiqua" w:hAnsi="Book Antiqua"/>
          <w:sz w:val="24"/>
          <w:szCs w:val="24"/>
        </w:rPr>
        <w:t xml:space="preserve"> and plans, in 2019 the government will coordinate all work to maintain </w:t>
      </w:r>
      <w:r w:rsidR="00DB0CD8">
        <w:rPr>
          <w:rFonts w:ascii="Book Antiqua" w:hAnsi="Book Antiqua" w:hint="eastAsia"/>
          <w:sz w:val="24"/>
          <w:szCs w:val="24"/>
        </w:rPr>
        <w:t>stable</w:t>
      </w:r>
      <w:r w:rsidR="00DB0CD8" w:rsidRPr="0070529C">
        <w:rPr>
          <w:rFonts w:ascii="Book Antiqua" w:hAnsi="Book Antiqua"/>
          <w:sz w:val="24"/>
          <w:szCs w:val="24"/>
        </w:rPr>
        <w:t xml:space="preserve"> </w:t>
      </w:r>
      <w:r w:rsidRPr="0070529C">
        <w:rPr>
          <w:rFonts w:ascii="Book Antiqua" w:hAnsi="Book Antiqua"/>
          <w:sz w:val="24"/>
          <w:szCs w:val="24"/>
        </w:rPr>
        <w:t xml:space="preserve">growth, advance reform, make structural adjustments, improve living standards, guard against risks, </w:t>
      </w:r>
      <w:r w:rsidR="00A22E44">
        <w:rPr>
          <w:rFonts w:ascii="Book Antiqua" w:hAnsi="Book Antiqua" w:hint="eastAsia"/>
          <w:sz w:val="24"/>
          <w:szCs w:val="24"/>
        </w:rPr>
        <w:t>and ensure stability, see that</w:t>
      </w:r>
      <w:r w:rsidR="00A22E44" w:rsidRPr="0070529C">
        <w:rPr>
          <w:rFonts w:ascii="Book Antiqua" w:hAnsi="Book Antiqua"/>
          <w:sz w:val="24"/>
          <w:szCs w:val="24"/>
        </w:rPr>
        <w:t xml:space="preserve"> </w:t>
      </w:r>
      <w:r w:rsidRPr="0070529C">
        <w:rPr>
          <w:rFonts w:ascii="Book Antiqua" w:hAnsi="Book Antiqua"/>
          <w:sz w:val="24"/>
          <w:szCs w:val="24"/>
        </w:rPr>
        <w:t xml:space="preserve">the economy operates within an appropriate range, and devote more efforts to </w:t>
      </w:r>
      <w:r w:rsidR="00DB0CD8">
        <w:rPr>
          <w:rFonts w:ascii="Book Antiqua" w:hAnsi="Book Antiqua" w:hint="eastAsia"/>
          <w:sz w:val="24"/>
          <w:szCs w:val="24"/>
        </w:rPr>
        <w:t xml:space="preserve">ensure </w:t>
      </w:r>
      <w:r w:rsidR="00FD52D7">
        <w:rPr>
          <w:rFonts w:ascii="Book Antiqua" w:hAnsi="Book Antiqua" w:hint="eastAsia"/>
          <w:sz w:val="24"/>
          <w:szCs w:val="24"/>
        </w:rPr>
        <w:t>stability in</w:t>
      </w:r>
      <w:r w:rsidR="00FD52D7" w:rsidRPr="0070529C">
        <w:rPr>
          <w:rFonts w:ascii="Book Antiqua" w:hAnsi="Book Antiqua"/>
          <w:sz w:val="24"/>
          <w:szCs w:val="24"/>
        </w:rPr>
        <w:t xml:space="preserve"> </w:t>
      </w:r>
      <w:r w:rsidRPr="0070529C">
        <w:rPr>
          <w:rFonts w:ascii="Book Antiqua" w:hAnsi="Book Antiqua"/>
          <w:sz w:val="24"/>
          <w:szCs w:val="24"/>
        </w:rPr>
        <w:t xml:space="preserve">employment, </w:t>
      </w:r>
      <w:r w:rsidR="00DB0CD8">
        <w:rPr>
          <w:rFonts w:ascii="Book Antiqua" w:hAnsi="Book Antiqua" w:hint="eastAsia"/>
          <w:sz w:val="24"/>
          <w:szCs w:val="24"/>
        </w:rPr>
        <w:t>financial operations</w:t>
      </w:r>
      <w:r w:rsidRPr="0070529C">
        <w:rPr>
          <w:rFonts w:ascii="Book Antiqua" w:hAnsi="Book Antiqua"/>
          <w:sz w:val="24"/>
          <w:szCs w:val="24"/>
        </w:rPr>
        <w:t xml:space="preserve">, </w:t>
      </w:r>
      <w:r w:rsidR="00E32353" w:rsidRPr="0070529C">
        <w:rPr>
          <w:rFonts w:ascii="Book Antiqua" w:hAnsi="Book Antiqua" w:hint="eastAsia"/>
          <w:sz w:val="24"/>
          <w:szCs w:val="24"/>
        </w:rPr>
        <w:t xml:space="preserve">foreign </w:t>
      </w:r>
      <w:r w:rsidRPr="0070529C">
        <w:rPr>
          <w:rFonts w:ascii="Book Antiqua" w:hAnsi="Book Antiqua"/>
          <w:sz w:val="24"/>
          <w:szCs w:val="24"/>
        </w:rPr>
        <w:t>trade, foreign investment, domestic investment, and expectations.</w:t>
      </w:r>
      <w:r w:rsidRPr="0070529C">
        <w:rPr>
          <w:rFonts w:ascii="Book Antiqua" w:hAnsi="Book Antiqua"/>
          <w:sz w:val="24"/>
          <w:szCs w:val="24"/>
        </w:rPr>
        <w:tab/>
      </w:r>
    </w:p>
    <w:p w:rsidR="00886682" w:rsidRPr="0070529C" w:rsidRDefault="00886682" w:rsidP="00207C64">
      <w:pPr>
        <w:pStyle w:val="a5"/>
        <w:spacing w:beforeLines="30" w:before="93" w:line="264" w:lineRule="auto"/>
        <w:ind w:firstLineChars="0" w:firstLine="0"/>
        <w:rPr>
          <w:rFonts w:ascii="Book Antiqua" w:hAnsi="Book Antiqua"/>
          <w:sz w:val="24"/>
          <w:szCs w:val="24"/>
        </w:rPr>
      </w:pPr>
      <w:r w:rsidRPr="0070529C">
        <w:rPr>
          <w:rFonts w:ascii="Book Antiqua" w:hAnsi="Book Antiqua"/>
          <w:sz w:val="24"/>
          <w:szCs w:val="24"/>
        </w:rPr>
        <w:tab/>
        <w:t>To help achieve these goals, we need to act on the following overall requirements for the preparation of this year’s budgets and public finance work:</w:t>
      </w:r>
    </w:p>
    <w:p w:rsidR="00FC5620" w:rsidRDefault="00FC5620" w:rsidP="00207C64">
      <w:pPr>
        <w:pStyle w:val="a5"/>
        <w:numPr>
          <w:ilvl w:val="0"/>
          <w:numId w:val="9"/>
        </w:numPr>
        <w:spacing w:beforeLines="30" w:before="93" w:line="264" w:lineRule="auto"/>
        <w:ind w:firstLineChars="0"/>
        <w:rPr>
          <w:rFonts w:ascii="Book Antiqua" w:hAnsi="Book Antiqua"/>
          <w:sz w:val="24"/>
          <w:szCs w:val="24"/>
        </w:rPr>
      </w:pPr>
      <w:r>
        <w:rPr>
          <w:rFonts w:ascii="Book Antiqua" w:hAnsi="Book Antiqua" w:hint="eastAsia"/>
          <w:sz w:val="24"/>
          <w:szCs w:val="24"/>
        </w:rPr>
        <w:t>Follow the strong leadership of the Party Central Committee with Comrade Xi Jinping at its core.</w:t>
      </w:r>
    </w:p>
    <w:p w:rsidR="00886682" w:rsidRPr="0070529C"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Follow the guidance of Xi Jinping Thought on Socialism with Chinese Characteristics for a New Era.</w:t>
      </w:r>
    </w:p>
    <w:p w:rsidR="00886682" w:rsidRPr="0070529C"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 xml:space="preserve">Comprehensively follow all guiding principles from the Party’s 19th National Congress, </w:t>
      </w:r>
      <w:r w:rsidR="00FC5620">
        <w:rPr>
          <w:rFonts w:ascii="Book Antiqua" w:hAnsi="Book Antiqua" w:hint="eastAsia"/>
          <w:sz w:val="24"/>
          <w:szCs w:val="24"/>
        </w:rPr>
        <w:t xml:space="preserve">and </w:t>
      </w:r>
      <w:r w:rsidRPr="0070529C">
        <w:rPr>
          <w:rFonts w:ascii="Book Antiqua" w:hAnsi="Book Antiqua"/>
          <w:sz w:val="24"/>
          <w:szCs w:val="24"/>
        </w:rPr>
        <w:t xml:space="preserve">the </w:t>
      </w:r>
      <w:r w:rsidR="009B38AC">
        <w:rPr>
          <w:rFonts w:ascii="Book Antiqua" w:hAnsi="Book Antiqua" w:hint="eastAsia"/>
          <w:sz w:val="24"/>
          <w:szCs w:val="24"/>
        </w:rPr>
        <w:t>s</w:t>
      </w:r>
      <w:r w:rsidRPr="0070529C">
        <w:rPr>
          <w:rFonts w:ascii="Book Antiqua" w:hAnsi="Book Antiqua"/>
          <w:sz w:val="24"/>
          <w:szCs w:val="24"/>
        </w:rPr>
        <w:t xml:space="preserve">econd and </w:t>
      </w:r>
      <w:r w:rsidR="009B38AC">
        <w:rPr>
          <w:rFonts w:ascii="Book Antiqua" w:hAnsi="Book Antiqua" w:hint="eastAsia"/>
          <w:sz w:val="24"/>
          <w:szCs w:val="24"/>
        </w:rPr>
        <w:t>t</w:t>
      </w:r>
      <w:r w:rsidRPr="0070529C">
        <w:rPr>
          <w:rFonts w:ascii="Book Antiqua" w:hAnsi="Book Antiqua"/>
          <w:sz w:val="24"/>
          <w:szCs w:val="24"/>
        </w:rPr>
        <w:t>hird plenary sessions of the 19th Party Central Committee.</w:t>
      </w:r>
    </w:p>
    <w:p w:rsidR="00886682"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Coordinate efforts to implement the five-sphere integrated plan</w:t>
      </w:r>
      <w:r w:rsidRPr="0070529C">
        <w:rPr>
          <w:rStyle w:val="ac"/>
          <w:rFonts w:ascii="Book Antiqua" w:hAnsi="Book Antiqua"/>
          <w:sz w:val="24"/>
          <w:szCs w:val="24"/>
        </w:rPr>
        <w:footnoteReference w:id="4"/>
      </w:r>
      <w:r w:rsidRPr="0070529C">
        <w:rPr>
          <w:rFonts w:ascii="Book Antiqua" w:hAnsi="Book Antiqua"/>
          <w:sz w:val="24"/>
          <w:szCs w:val="24"/>
        </w:rPr>
        <w:t xml:space="preserve"> and four-pronged comprehensive strategy.</w:t>
      </w:r>
      <w:r w:rsidRPr="0070529C">
        <w:rPr>
          <w:rStyle w:val="ac"/>
          <w:rFonts w:ascii="Book Antiqua" w:hAnsi="Book Antiqua"/>
          <w:sz w:val="24"/>
          <w:szCs w:val="24"/>
        </w:rPr>
        <w:footnoteReference w:id="5"/>
      </w:r>
    </w:p>
    <w:p w:rsidR="00886682" w:rsidRPr="0070529C"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lastRenderedPageBreak/>
        <w:t>Remain committed to the general principle of pursuing progress while ensuring stability, to the new development philosophy, and to high-quality development.</w:t>
      </w:r>
    </w:p>
    <w:p w:rsidR="00886682" w:rsidRPr="0070529C"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 xml:space="preserve">Continue to regard supply-side structural reform as our main task, deepen market-oriented reform and advance higher-level opening up, and accelerate the building of a </w:t>
      </w:r>
      <w:r w:rsidR="009C7DB8" w:rsidRPr="0070529C">
        <w:rPr>
          <w:rFonts w:ascii="Book Antiqua" w:hAnsi="Book Antiqua" w:hint="eastAsia"/>
          <w:sz w:val="24"/>
          <w:szCs w:val="24"/>
        </w:rPr>
        <w:t>modernized economy</w:t>
      </w:r>
      <w:r w:rsidRPr="0070529C">
        <w:rPr>
          <w:rFonts w:ascii="Book Antiqua" w:hAnsi="Book Antiqua"/>
          <w:sz w:val="24"/>
          <w:szCs w:val="24"/>
        </w:rPr>
        <w:t>.</w:t>
      </w:r>
    </w:p>
    <w:p w:rsidR="00886682" w:rsidRPr="0070529C"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Continue to fight the three critical battles against potential risk, poverty, and pollution.</w:t>
      </w:r>
    </w:p>
    <w:p w:rsidR="00886682"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Focus on keeping micro-entities energized while developing and improving new ways of macro regulation.</w:t>
      </w:r>
    </w:p>
    <w:p w:rsidR="009B38AC" w:rsidRPr="0070529C" w:rsidRDefault="002766AE" w:rsidP="00207C64">
      <w:pPr>
        <w:pStyle w:val="a5"/>
        <w:numPr>
          <w:ilvl w:val="0"/>
          <w:numId w:val="9"/>
        </w:numPr>
        <w:spacing w:beforeLines="30" w:before="93" w:line="264" w:lineRule="auto"/>
        <w:ind w:firstLineChars="0"/>
        <w:rPr>
          <w:rFonts w:ascii="Book Antiqua" w:hAnsi="Book Antiqua"/>
          <w:sz w:val="24"/>
          <w:szCs w:val="24"/>
        </w:rPr>
      </w:pPr>
      <w:r>
        <w:rPr>
          <w:rFonts w:ascii="Book Antiqua" w:hAnsi="Book Antiqua" w:hint="eastAsia"/>
          <w:sz w:val="24"/>
          <w:szCs w:val="24"/>
        </w:rPr>
        <w:t>C</w:t>
      </w:r>
      <w:r w:rsidR="00F418FA">
        <w:rPr>
          <w:rFonts w:ascii="Book Antiqua" w:hAnsi="Book Antiqua" w:hint="eastAsia"/>
          <w:sz w:val="24"/>
          <w:szCs w:val="24"/>
        </w:rPr>
        <w:t>oordinate</w:t>
      </w:r>
      <w:r w:rsidR="009B38AC">
        <w:rPr>
          <w:rFonts w:ascii="Book Antiqua" w:hAnsi="Book Antiqua" w:hint="eastAsia"/>
          <w:sz w:val="24"/>
          <w:szCs w:val="24"/>
        </w:rPr>
        <w:t xml:space="preserve"> efforts to maintain stable growth, advance reform, make structural adjustments, improve living standards, guard </w:t>
      </w:r>
      <w:r w:rsidR="009B38AC">
        <w:rPr>
          <w:rFonts w:ascii="Book Antiqua" w:hAnsi="Book Antiqua"/>
          <w:sz w:val="24"/>
          <w:szCs w:val="24"/>
        </w:rPr>
        <w:t>against</w:t>
      </w:r>
      <w:r w:rsidR="009B38AC">
        <w:rPr>
          <w:rFonts w:ascii="Book Antiqua" w:hAnsi="Book Antiqua" w:hint="eastAsia"/>
          <w:sz w:val="24"/>
          <w:szCs w:val="24"/>
        </w:rPr>
        <w:t xml:space="preserve"> risks</w:t>
      </w:r>
      <w:r w:rsidR="00A22E44">
        <w:rPr>
          <w:rFonts w:ascii="Book Antiqua" w:hAnsi="Book Antiqua" w:hint="eastAsia"/>
          <w:sz w:val="24"/>
          <w:szCs w:val="24"/>
        </w:rPr>
        <w:t>, and ensure stability</w:t>
      </w:r>
      <w:r w:rsidR="009B38AC">
        <w:rPr>
          <w:rFonts w:ascii="Book Antiqua" w:hAnsi="Book Antiqua" w:hint="eastAsia"/>
          <w:sz w:val="24"/>
          <w:szCs w:val="24"/>
        </w:rPr>
        <w:t>.</w:t>
      </w:r>
    </w:p>
    <w:p w:rsidR="00886682" w:rsidRPr="0070529C"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Increase the intensity and effectiveness of our proactive fiscal policy, carry out tax and fee cuts on a larger scale, and ensure substantive VAT reductions.</w:t>
      </w:r>
    </w:p>
    <w:p w:rsidR="00886682" w:rsidRPr="0070529C"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Optimize the spending structure, tighten our belts, strictly reduce general expenditure, increase support for key areas, allocate funds more efficiently, and effectively lighten the burden on businesses.</w:t>
      </w:r>
    </w:p>
    <w:p w:rsidR="00886682" w:rsidRPr="0070529C"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Expedite the building of a modern public finance system, and establish a fiscal relationship between the central and local governments built upon clearly defined powers and responsibilities, appropriate financial resource allocation, and greater balance between regions.</w:t>
      </w:r>
    </w:p>
    <w:p w:rsidR="00886682" w:rsidRPr="0070529C"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 xml:space="preserve">Implement comprehensive performance-based budget management, and work faster to put in place a comprehensive system for such management that </w:t>
      </w:r>
      <w:bookmarkStart w:id="22" w:name="OLE_LINK7"/>
      <w:bookmarkStart w:id="23" w:name="OLE_LINK8"/>
      <w:r w:rsidRPr="0070529C">
        <w:rPr>
          <w:rFonts w:ascii="Book Antiqua" w:hAnsi="Book Antiqua"/>
          <w:sz w:val="24"/>
          <w:szCs w:val="24"/>
        </w:rPr>
        <w:t>covers all sectors, projects, and budget types, as well as the whole budgetary process</w:t>
      </w:r>
      <w:bookmarkEnd w:id="22"/>
      <w:bookmarkEnd w:id="23"/>
      <w:r w:rsidRPr="0070529C">
        <w:rPr>
          <w:rFonts w:ascii="Book Antiqua" w:hAnsi="Book Antiqua"/>
          <w:sz w:val="24"/>
          <w:szCs w:val="24"/>
        </w:rPr>
        <w:t>.</w:t>
      </w:r>
    </w:p>
    <w:p w:rsidR="00886682" w:rsidRPr="0070529C"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Strengthen local government debt management, considerably expand the scale of local government special purpose bonds, and take active steps to forestall and defuse local government debt risk.</w:t>
      </w:r>
    </w:p>
    <w:p w:rsidR="00886682" w:rsidRDefault="00886682" w:rsidP="00207C64">
      <w:pPr>
        <w:pStyle w:val="a5"/>
        <w:numPr>
          <w:ilvl w:val="0"/>
          <w:numId w:val="9"/>
        </w:numPr>
        <w:spacing w:beforeLines="30" w:before="93" w:line="264" w:lineRule="auto"/>
        <w:ind w:firstLineChars="0"/>
        <w:rPr>
          <w:rFonts w:ascii="Book Antiqua" w:hAnsi="Book Antiqua"/>
          <w:sz w:val="24"/>
          <w:szCs w:val="24"/>
        </w:rPr>
      </w:pPr>
      <w:r w:rsidRPr="0070529C">
        <w:rPr>
          <w:rFonts w:ascii="Book Antiqua" w:hAnsi="Book Antiqua"/>
          <w:sz w:val="24"/>
          <w:szCs w:val="24"/>
        </w:rPr>
        <w:t xml:space="preserve">Promote sustained and sound economic growth and overall social stability, lay a decisive foundation for completing the building of a </w:t>
      </w:r>
      <w:r w:rsidR="00640EA9" w:rsidRPr="0070529C">
        <w:rPr>
          <w:rFonts w:ascii="Book Antiqua" w:hAnsi="Book Antiqua" w:hint="eastAsia"/>
          <w:sz w:val="24"/>
          <w:szCs w:val="24"/>
        </w:rPr>
        <w:t xml:space="preserve">moderately </w:t>
      </w:r>
      <w:r w:rsidRPr="0070529C">
        <w:rPr>
          <w:rFonts w:ascii="Book Antiqua" w:hAnsi="Book Antiqua"/>
          <w:sz w:val="24"/>
          <w:szCs w:val="24"/>
        </w:rPr>
        <w:t>prosperous society in all respects, and celebrate the 70th anniversary of the founding of the People’s Republic of China by achieving outstanding results.</w:t>
      </w:r>
    </w:p>
    <w:p w:rsidR="00AA4471" w:rsidRDefault="00886682" w:rsidP="00207C64">
      <w:pPr>
        <w:pStyle w:val="a5"/>
        <w:spacing w:beforeLines="30" w:before="93" w:line="260" w:lineRule="auto"/>
        <w:ind w:firstLineChars="0" w:firstLine="0"/>
        <w:rPr>
          <w:rFonts w:ascii="Book Antiqua" w:hAnsi="Book Antiqua"/>
          <w:sz w:val="24"/>
          <w:szCs w:val="24"/>
        </w:rPr>
      </w:pPr>
      <w:r w:rsidRPr="0070529C">
        <w:rPr>
          <w:rFonts w:ascii="Book Antiqua" w:hAnsi="Book Antiqua"/>
          <w:sz w:val="24"/>
          <w:szCs w:val="24"/>
        </w:rPr>
        <w:tab/>
      </w:r>
    </w:p>
    <w:p w:rsidR="00886682" w:rsidRPr="0070529C" w:rsidRDefault="00AA4471" w:rsidP="00207C64">
      <w:pPr>
        <w:pStyle w:val="a5"/>
        <w:spacing w:beforeLines="30" w:before="93" w:line="260" w:lineRule="auto"/>
        <w:ind w:firstLineChars="0" w:firstLine="0"/>
        <w:rPr>
          <w:rFonts w:ascii="Book Antiqua" w:hAnsi="Book Antiqua"/>
          <w:sz w:val="24"/>
          <w:szCs w:val="24"/>
        </w:rPr>
      </w:pPr>
      <w:r>
        <w:rPr>
          <w:rFonts w:ascii="Book Antiqua" w:hAnsi="Book Antiqua" w:hint="eastAsia"/>
          <w:sz w:val="24"/>
          <w:szCs w:val="24"/>
        </w:rPr>
        <w:lastRenderedPageBreak/>
        <w:tab/>
      </w:r>
      <w:r w:rsidR="00886682" w:rsidRPr="0070529C">
        <w:rPr>
          <w:rFonts w:ascii="Book Antiqua" w:hAnsi="Book Antiqua"/>
          <w:sz w:val="24"/>
          <w:szCs w:val="24"/>
        </w:rPr>
        <w:t xml:space="preserve">In line with these requirements, we will focus our work on five areas: </w:t>
      </w:r>
    </w:p>
    <w:p w:rsidR="00886682" w:rsidRPr="0070529C" w:rsidRDefault="00886682" w:rsidP="00207C64">
      <w:pPr>
        <w:pStyle w:val="a5"/>
        <w:spacing w:beforeLines="30" w:before="93" w:line="260" w:lineRule="auto"/>
        <w:ind w:firstLineChars="0" w:firstLine="0"/>
        <w:rPr>
          <w:rFonts w:ascii="Book Antiqua" w:hAnsi="Book Antiqua"/>
          <w:sz w:val="24"/>
          <w:szCs w:val="24"/>
        </w:rPr>
      </w:pPr>
      <w:r w:rsidRPr="0070529C">
        <w:rPr>
          <w:rFonts w:ascii="Book Antiqua" w:hAnsi="Book Antiqua"/>
          <w:sz w:val="24"/>
          <w:szCs w:val="24"/>
        </w:rPr>
        <w:tab/>
      </w:r>
      <w:r w:rsidRPr="0070529C">
        <w:rPr>
          <w:rFonts w:ascii="Book Antiqua" w:hAnsi="Book Antiqua"/>
          <w:b/>
          <w:sz w:val="24"/>
          <w:szCs w:val="24"/>
        </w:rPr>
        <w:t xml:space="preserve">First, stepping up tax and fee cuts and promoting development of the real economy. </w:t>
      </w:r>
      <w:r w:rsidRPr="0070529C">
        <w:rPr>
          <w:rFonts w:ascii="Book Antiqua" w:hAnsi="Book Antiqua"/>
          <w:sz w:val="24"/>
          <w:szCs w:val="24"/>
        </w:rPr>
        <w:t xml:space="preserve">We will roll out tax cuts on a larger scale and push ahead with more visible fee reductions, </w:t>
      </w:r>
      <w:r w:rsidR="00811F0F">
        <w:rPr>
          <w:rFonts w:ascii="Book Antiqua" w:hAnsi="Book Antiqua" w:hint="eastAsia"/>
          <w:sz w:val="24"/>
          <w:szCs w:val="24"/>
        </w:rPr>
        <w:t>adopt both</w:t>
      </w:r>
      <w:r w:rsidR="00811F0F" w:rsidRPr="0070529C">
        <w:rPr>
          <w:rFonts w:ascii="Book Antiqua" w:hAnsi="Book Antiqua"/>
          <w:sz w:val="24"/>
          <w:szCs w:val="24"/>
        </w:rPr>
        <w:t xml:space="preserve"> </w:t>
      </w:r>
      <w:r w:rsidR="000611DB">
        <w:rPr>
          <w:rFonts w:ascii="Book Antiqua" w:hAnsi="Book Antiqua" w:hint="eastAsia"/>
          <w:sz w:val="24"/>
          <w:szCs w:val="24"/>
        </w:rPr>
        <w:t>general-benefit</w:t>
      </w:r>
      <w:r w:rsidR="000611DB" w:rsidRPr="0070529C">
        <w:rPr>
          <w:rFonts w:ascii="Book Antiqua" w:hAnsi="Book Antiqua"/>
          <w:sz w:val="24"/>
          <w:szCs w:val="24"/>
        </w:rPr>
        <w:t xml:space="preserve"> </w:t>
      </w:r>
      <w:r w:rsidR="00811F0F">
        <w:rPr>
          <w:rFonts w:ascii="Book Antiqua" w:hAnsi="Book Antiqua" w:hint="eastAsia"/>
          <w:sz w:val="24"/>
          <w:szCs w:val="24"/>
        </w:rPr>
        <w:t>and</w:t>
      </w:r>
      <w:r w:rsidR="00811F0F" w:rsidRPr="0070529C">
        <w:rPr>
          <w:rFonts w:ascii="Book Antiqua" w:hAnsi="Book Antiqua"/>
          <w:sz w:val="24"/>
          <w:szCs w:val="24"/>
        </w:rPr>
        <w:t xml:space="preserve"> </w:t>
      </w:r>
      <w:r w:rsidRPr="0070529C">
        <w:rPr>
          <w:rFonts w:ascii="Book Antiqua" w:hAnsi="Book Antiqua"/>
          <w:sz w:val="24"/>
          <w:szCs w:val="24"/>
        </w:rPr>
        <w:t xml:space="preserve">structural tax cuts, </w:t>
      </w:r>
      <w:r w:rsidR="009B38AC">
        <w:rPr>
          <w:rFonts w:ascii="Book Antiqua" w:hAnsi="Book Antiqua" w:hint="eastAsia"/>
          <w:sz w:val="24"/>
          <w:szCs w:val="24"/>
        </w:rPr>
        <w:t xml:space="preserve">focus on </w:t>
      </w:r>
      <w:r w:rsidRPr="0070529C">
        <w:rPr>
          <w:rFonts w:ascii="Book Antiqua" w:hAnsi="Book Antiqua"/>
          <w:sz w:val="24"/>
          <w:szCs w:val="24"/>
        </w:rPr>
        <w:t>eas</w:t>
      </w:r>
      <w:r w:rsidR="009B38AC">
        <w:rPr>
          <w:rFonts w:ascii="Book Antiqua" w:hAnsi="Book Antiqua" w:hint="eastAsia"/>
          <w:sz w:val="24"/>
          <w:szCs w:val="24"/>
        </w:rPr>
        <w:t>ing</w:t>
      </w:r>
      <w:r w:rsidRPr="0070529C">
        <w:rPr>
          <w:rFonts w:ascii="Book Antiqua" w:hAnsi="Book Antiqua"/>
          <w:sz w:val="24"/>
          <w:szCs w:val="24"/>
        </w:rPr>
        <w:t xml:space="preserve"> tax burden</w:t>
      </w:r>
      <w:r w:rsidR="009B38AC">
        <w:rPr>
          <w:rFonts w:ascii="Book Antiqua" w:hAnsi="Book Antiqua" w:hint="eastAsia"/>
          <w:sz w:val="24"/>
          <w:szCs w:val="24"/>
        </w:rPr>
        <w:t>s</w:t>
      </w:r>
      <w:r w:rsidRPr="0070529C">
        <w:rPr>
          <w:rFonts w:ascii="Book Antiqua" w:hAnsi="Book Antiqua"/>
          <w:sz w:val="24"/>
          <w:szCs w:val="24"/>
        </w:rPr>
        <w:t xml:space="preserve"> </w:t>
      </w:r>
      <w:r w:rsidR="009B38AC">
        <w:rPr>
          <w:rFonts w:ascii="Book Antiqua" w:hAnsi="Book Antiqua" w:hint="eastAsia"/>
          <w:sz w:val="24"/>
          <w:szCs w:val="24"/>
        </w:rPr>
        <w:t xml:space="preserve">in the </w:t>
      </w:r>
      <w:r w:rsidR="009B38AC">
        <w:rPr>
          <w:rFonts w:ascii="Book Antiqua" w:hAnsi="Book Antiqua"/>
          <w:sz w:val="24"/>
          <w:szCs w:val="24"/>
        </w:rPr>
        <w:t>manufacturing</w:t>
      </w:r>
      <w:r w:rsidR="009B38AC">
        <w:rPr>
          <w:rFonts w:ascii="Book Antiqua" w:hAnsi="Book Antiqua" w:hint="eastAsia"/>
          <w:sz w:val="24"/>
          <w:szCs w:val="24"/>
        </w:rPr>
        <w:t xml:space="preserve"> industry and on small and mi</w:t>
      </w:r>
      <w:r w:rsidR="002766AE">
        <w:rPr>
          <w:rFonts w:ascii="Book Antiqua" w:hAnsi="Book Antiqua" w:hint="eastAsia"/>
          <w:sz w:val="24"/>
          <w:szCs w:val="24"/>
        </w:rPr>
        <w:t>c</w:t>
      </w:r>
      <w:r w:rsidR="009B38AC">
        <w:rPr>
          <w:rFonts w:ascii="Book Antiqua" w:hAnsi="Book Antiqua" w:hint="eastAsia"/>
          <w:sz w:val="24"/>
          <w:szCs w:val="24"/>
        </w:rPr>
        <w:t>ro businesses</w:t>
      </w:r>
      <w:r w:rsidRPr="0070529C">
        <w:rPr>
          <w:rFonts w:ascii="Book Antiqua" w:hAnsi="Book Antiqua"/>
          <w:sz w:val="24"/>
          <w:szCs w:val="24"/>
        </w:rPr>
        <w:t xml:space="preserve">, </w:t>
      </w:r>
      <w:r w:rsidR="00A22E44">
        <w:rPr>
          <w:rFonts w:ascii="Book Antiqua" w:hAnsi="Book Antiqua" w:hint="eastAsia"/>
          <w:sz w:val="24"/>
          <w:szCs w:val="24"/>
        </w:rPr>
        <w:t xml:space="preserve">reduce government-imposed transaction costs, </w:t>
      </w:r>
      <w:r w:rsidRPr="0070529C">
        <w:rPr>
          <w:rFonts w:ascii="Book Antiqua" w:hAnsi="Book Antiqua"/>
          <w:sz w:val="24"/>
          <w:szCs w:val="24"/>
        </w:rPr>
        <w:t xml:space="preserve">and improve the business environment. We will lower </w:t>
      </w:r>
      <w:r w:rsidR="002766AE">
        <w:rPr>
          <w:rFonts w:ascii="Book Antiqua" w:hAnsi="Book Antiqua" w:hint="eastAsia"/>
          <w:sz w:val="24"/>
          <w:szCs w:val="24"/>
        </w:rPr>
        <w:t xml:space="preserve">contribution </w:t>
      </w:r>
      <w:r w:rsidRPr="0070529C">
        <w:rPr>
          <w:rFonts w:ascii="Book Antiqua" w:hAnsi="Book Antiqua"/>
          <w:sz w:val="24"/>
          <w:szCs w:val="24"/>
        </w:rPr>
        <w:t xml:space="preserve">rates </w:t>
      </w:r>
      <w:r w:rsidR="002766AE">
        <w:rPr>
          <w:rFonts w:ascii="Book Antiqua" w:hAnsi="Book Antiqua" w:hint="eastAsia"/>
          <w:sz w:val="24"/>
          <w:szCs w:val="24"/>
        </w:rPr>
        <w:t>for</w:t>
      </w:r>
      <w:r w:rsidR="002766AE" w:rsidRPr="0070529C">
        <w:rPr>
          <w:rFonts w:ascii="Book Antiqua" w:hAnsi="Book Antiqua"/>
          <w:sz w:val="24"/>
          <w:szCs w:val="24"/>
        </w:rPr>
        <w:t xml:space="preserve"> </w:t>
      </w:r>
      <w:r w:rsidRPr="0070529C">
        <w:rPr>
          <w:rFonts w:ascii="Book Antiqua" w:hAnsi="Book Antiqua"/>
          <w:sz w:val="24"/>
          <w:szCs w:val="24"/>
        </w:rPr>
        <w:t xml:space="preserve">social </w:t>
      </w:r>
      <w:r w:rsidR="00C30719">
        <w:rPr>
          <w:rFonts w:ascii="Book Antiqua" w:hAnsi="Book Antiqua" w:hint="eastAsia"/>
          <w:sz w:val="24"/>
          <w:szCs w:val="24"/>
        </w:rPr>
        <w:t>insurance</w:t>
      </w:r>
      <w:r w:rsidR="00762506">
        <w:rPr>
          <w:rFonts w:ascii="Book Antiqua" w:hAnsi="Book Antiqua" w:hint="eastAsia"/>
          <w:sz w:val="24"/>
          <w:szCs w:val="24"/>
        </w:rPr>
        <w:t xml:space="preserve"> schemes</w:t>
      </w:r>
      <w:r w:rsidRPr="0070529C">
        <w:rPr>
          <w:rFonts w:ascii="Book Antiqua" w:hAnsi="Book Antiqua"/>
          <w:sz w:val="24"/>
          <w:szCs w:val="24"/>
        </w:rPr>
        <w:t xml:space="preserve">, </w:t>
      </w:r>
      <w:r w:rsidR="00C30719">
        <w:rPr>
          <w:rFonts w:ascii="Book Antiqua" w:hAnsi="Book Antiqua" w:hint="eastAsia"/>
          <w:sz w:val="24"/>
          <w:szCs w:val="24"/>
        </w:rPr>
        <w:t xml:space="preserve">and </w:t>
      </w:r>
      <w:r w:rsidRPr="0070529C">
        <w:rPr>
          <w:rFonts w:ascii="Book Antiqua" w:hAnsi="Book Antiqua"/>
          <w:sz w:val="24"/>
          <w:szCs w:val="24"/>
        </w:rPr>
        <w:t xml:space="preserve">keep </w:t>
      </w:r>
      <w:r w:rsidR="00C30719">
        <w:rPr>
          <w:rFonts w:ascii="Book Antiqua" w:hAnsi="Book Antiqua" w:hint="eastAsia"/>
          <w:sz w:val="24"/>
          <w:szCs w:val="24"/>
        </w:rPr>
        <w:t xml:space="preserve">the current </w:t>
      </w:r>
      <w:r w:rsidR="002766AE">
        <w:rPr>
          <w:rFonts w:ascii="Book Antiqua" w:hAnsi="Book Antiqua" w:hint="eastAsia"/>
          <w:sz w:val="24"/>
          <w:szCs w:val="24"/>
        </w:rPr>
        <w:t>method</w:t>
      </w:r>
      <w:r w:rsidR="00C30719">
        <w:rPr>
          <w:rFonts w:ascii="Book Antiqua" w:hAnsi="Book Antiqua" w:hint="eastAsia"/>
          <w:sz w:val="24"/>
          <w:szCs w:val="24"/>
        </w:rPr>
        <w:t xml:space="preserve"> of pay</w:t>
      </w:r>
      <w:r w:rsidR="002766AE">
        <w:rPr>
          <w:rFonts w:ascii="Book Antiqua" w:hAnsi="Book Antiqua" w:hint="eastAsia"/>
          <w:sz w:val="24"/>
          <w:szCs w:val="24"/>
        </w:rPr>
        <w:t>ment for</w:t>
      </w:r>
      <w:r w:rsidR="00C30719">
        <w:rPr>
          <w:rFonts w:ascii="Book Antiqua" w:hAnsi="Book Antiqua" w:hint="eastAsia"/>
          <w:sz w:val="24"/>
          <w:szCs w:val="24"/>
        </w:rPr>
        <w:t xml:space="preserve"> contributions</w:t>
      </w:r>
      <w:r w:rsidRPr="0070529C">
        <w:rPr>
          <w:rFonts w:ascii="Book Antiqua" w:hAnsi="Book Antiqua"/>
          <w:sz w:val="24"/>
          <w:szCs w:val="24"/>
        </w:rPr>
        <w:t xml:space="preserve"> stable. </w:t>
      </w:r>
    </w:p>
    <w:p w:rsidR="00886682" w:rsidRPr="0070529C" w:rsidRDefault="00886682" w:rsidP="00207C64">
      <w:pPr>
        <w:pStyle w:val="a5"/>
        <w:spacing w:beforeLines="30" w:before="93" w:line="260" w:lineRule="auto"/>
        <w:ind w:firstLineChars="0" w:firstLine="0"/>
        <w:rPr>
          <w:rFonts w:ascii="Book Antiqua" w:hAnsi="Book Antiqua"/>
          <w:sz w:val="24"/>
          <w:szCs w:val="24"/>
        </w:rPr>
      </w:pPr>
      <w:r w:rsidRPr="0070529C">
        <w:rPr>
          <w:rFonts w:ascii="Book Antiqua" w:hAnsi="Book Antiqua"/>
          <w:b/>
          <w:sz w:val="24"/>
          <w:szCs w:val="24"/>
        </w:rPr>
        <w:tab/>
        <w:t>Second, increasing investment in key areas and making spending more targeted</w:t>
      </w:r>
      <w:r w:rsidRPr="0070529C">
        <w:rPr>
          <w:rFonts w:ascii="Book Antiqua" w:hAnsi="Book Antiqua"/>
          <w:sz w:val="24"/>
          <w:szCs w:val="24"/>
        </w:rPr>
        <w:t>. In implementing the Party Central Committee and the State Council’s major policies and plans, we will orient spending more toward the public good and universal benefit, continue to adjust and optimize the government spending structure, and make budgetary investment more targeted. We will focus on increasing the funding for poverty alleviation, the development of agriculture, rural areas, and rural residents, structural adjustment, scientific and technological innovation, ecological and environmental protection, and the improvement of living standards. Further, we will prioritize efforts to deepen supply-side structural reform, strengthen innovation and technological breakthroughs, implement the rural revitalization strategy, and promote coordinated regional development and military-civilian integration.</w:t>
      </w:r>
    </w:p>
    <w:p w:rsidR="00886682" w:rsidRPr="0070529C" w:rsidRDefault="00886682" w:rsidP="00207C64">
      <w:pPr>
        <w:pStyle w:val="a5"/>
        <w:spacing w:beforeLines="30" w:before="93" w:line="260" w:lineRule="auto"/>
        <w:ind w:firstLineChars="0" w:firstLine="0"/>
        <w:rPr>
          <w:rFonts w:ascii="Book Antiqua" w:hAnsi="Book Antiqua"/>
          <w:sz w:val="24"/>
          <w:szCs w:val="24"/>
        </w:rPr>
      </w:pPr>
      <w:r w:rsidRPr="0070529C">
        <w:rPr>
          <w:rFonts w:ascii="Book Antiqua" w:hAnsi="Book Antiqua"/>
          <w:b/>
          <w:sz w:val="24"/>
          <w:szCs w:val="24"/>
        </w:rPr>
        <w:tab/>
        <w:t xml:space="preserve">Third, keeping our belts tightened and strictly limiting general expenditures. </w:t>
      </w:r>
      <w:r w:rsidR="00063CF2">
        <w:rPr>
          <w:rFonts w:ascii="Book Antiqua" w:hAnsi="Book Antiqua" w:hint="eastAsia"/>
          <w:sz w:val="24"/>
          <w:szCs w:val="24"/>
        </w:rPr>
        <w:t>To help ease burdens on businesses, g</w:t>
      </w:r>
      <w:r w:rsidRPr="0070529C">
        <w:rPr>
          <w:rFonts w:ascii="Book Antiqua" w:hAnsi="Book Antiqua"/>
          <w:sz w:val="24"/>
          <w:szCs w:val="24"/>
        </w:rPr>
        <w:t xml:space="preserve">overnments at all levels must </w:t>
      </w:r>
      <w:r w:rsidR="00063CF2">
        <w:rPr>
          <w:rFonts w:ascii="Book Antiqua" w:hAnsi="Book Antiqua" w:hint="eastAsia"/>
          <w:sz w:val="24"/>
          <w:szCs w:val="24"/>
        </w:rPr>
        <w:t>tighten</w:t>
      </w:r>
      <w:r w:rsidRPr="0070529C">
        <w:rPr>
          <w:rFonts w:ascii="Book Antiqua" w:hAnsi="Book Antiqua"/>
          <w:sz w:val="24"/>
          <w:szCs w:val="24"/>
        </w:rPr>
        <w:t xml:space="preserve"> their belts, </w:t>
      </w:r>
      <w:r w:rsidR="00C65C52">
        <w:rPr>
          <w:rFonts w:ascii="Book Antiqua" w:hAnsi="Book Antiqua" w:hint="eastAsia"/>
          <w:sz w:val="24"/>
          <w:szCs w:val="24"/>
        </w:rPr>
        <w:t>practice thrift and spend money where it can be used most efficiently</w:t>
      </w:r>
      <w:r w:rsidR="00C30719">
        <w:rPr>
          <w:rFonts w:ascii="Book Antiqua" w:hAnsi="Book Antiqua" w:hint="eastAsia"/>
          <w:sz w:val="24"/>
          <w:szCs w:val="24"/>
        </w:rPr>
        <w:t xml:space="preserve">, </w:t>
      </w:r>
      <w:r w:rsidRPr="0070529C">
        <w:rPr>
          <w:rFonts w:ascii="Book Antiqua" w:hAnsi="Book Antiqua"/>
          <w:sz w:val="24"/>
          <w:szCs w:val="24"/>
        </w:rPr>
        <w:t xml:space="preserve">make a major push to reduce general expenditure, strictly control budgeted spending on </w:t>
      </w:r>
      <w:bookmarkStart w:id="24" w:name="OLE_LINK9"/>
      <w:bookmarkStart w:id="25" w:name="OLE_LINK10"/>
      <w:r w:rsidRPr="0070529C">
        <w:rPr>
          <w:rFonts w:ascii="Book Antiqua" w:hAnsi="Book Antiqua"/>
          <w:sz w:val="24"/>
          <w:szCs w:val="24"/>
        </w:rPr>
        <w:t>official overseas visits, official vehicles, and official hospitality</w:t>
      </w:r>
      <w:bookmarkEnd w:id="24"/>
      <w:bookmarkEnd w:id="25"/>
      <w:r w:rsidRPr="0070529C">
        <w:rPr>
          <w:rFonts w:ascii="Book Antiqua" w:hAnsi="Book Antiqua"/>
          <w:sz w:val="24"/>
          <w:szCs w:val="24"/>
        </w:rPr>
        <w:t xml:space="preserve">, cancel inefficient or ineffectual expenditure, and review and recall funds that have been idle for a long period of time. The central </w:t>
      </w:r>
      <w:r w:rsidR="00722A95" w:rsidRPr="0070529C">
        <w:rPr>
          <w:rFonts w:ascii="Book Antiqua" w:hAnsi="Book Antiqua" w:hint="eastAsia"/>
          <w:sz w:val="24"/>
          <w:szCs w:val="24"/>
        </w:rPr>
        <w:t>finance authorities</w:t>
      </w:r>
      <w:r w:rsidR="00722A95" w:rsidRPr="0070529C">
        <w:rPr>
          <w:rFonts w:ascii="Book Antiqua" w:hAnsi="Book Antiqua"/>
          <w:sz w:val="24"/>
          <w:szCs w:val="24"/>
        </w:rPr>
        <w:t xml:space="preserve"> </w:t>
      </w:r>
      <w:r w:rsidRPr="0070529C">
        <w:rPr>
          <w:rFonts w:ascii="Book Antiqua" w:hAnsi="Book Antiqua"/>
          <w:sz w:val="24"/>
          <w:szCs w:val="24"/>
        </w:rPr>
        <w:t>should lead the way in exercising strict management over departmental spending, cutting general expenditure by a margin of no less than 5%</w:t>
      </w:r>
      <w:r w:rsidR="00C65C52">
        <w:rPr>
          <w:rFonts w:ascii="Book Antiqua" w:hAnsi="Book Antiqua" w:hint="eastAsia"/>
          <w:sz w:val="24"/>
          <w:szCs w:val="24"/>
        </w:rPr>
        <w:t xml:space="preserve"> and further reducing spending on </w:t>
      </w:r>
      <w:r w:rsidR="00C65C52" w:rsidRPr="0070529C">
        <w:rPr>
          <w:rFonts w:ascii="Book Antiqua" w:hAnsi="Book Antiqua"/>
          <w:sz w:val="24"/>
          <w:szCs w:val="24"/>
        </w:rPr>
        <w:t>official overseas visits, official vehicles, and official hospitality</w:t>
      </w:r>
      <w:r w:rsidR="00C65C52">
        <w:rPr>
          <w:rFonts w:ascii="Book Antiqua" w:hAnsi="Book Antiqua" w:hint="eastAsia"/>
          <w:sz w:val="24"/>
          <w:szCs w:val="24"/>
        </w:rPr>
        <w:t xml:space="preserve"> by approximately 3%</w:t>
      </w:r>
      <w:r w:rsidRPr="0070529C">
        <w:rPr>
          <w:rFonts w:ascii="Book Antiqua" w:hAnsi="Book Antiqua"/>
          <w:sz w:val="24"/>
          <w:szCs w:val="24"/>
        </w:rPr>
        <w:t xml:space="preserve">. Local </w:t>
      </w:r>
      <w:r w:rsidR="00722A95" w:rsidRPr="0070529C">
        <w:rPr>
          <w:rFonts w:ascii="Book Antiqua" w:hAnsi="Book Antiqua" w:hint="eastAsia"/>
          <w:sz w:val="24"/>
          <w:szCs w:val="24"/>
        </w:rPr>
        <w:t>finance authorities</w:t>
      </w:r>
      <w:r w:rsidR="00722A95" w:rsidRPr="0070529C">
        <w:rPr>
          <w:rFonts w:ascii="Book Antiqua" w:hAnsi="Book Antiqua"/>
          <w:sz w:val="24"/>
          <w:szCs w:val="24"/>
        </w:rPr>
        <w:t xml:space="preserve"> </w:t>
      </w:r>
      <w:r w:rsidRPr="0070529C">
        <w:rPr>
          <w:rFonts w:ascii="Book Antiqua" w:hAnsi="Book Antiqua"/>
          <w:sz w:val="24"/>
          <w:szCs w:val="24"/>
        </w:rPr>
        <w:t>should follow this lead by strictly controlling the expenditure of administrative agencies and institutions.</w:t>
      </w:r>
    </w:p>
    <w:p w:rsidR="007558E1" w:rsidRPr="0070529C" w:rsidRDefault="00886682" w:rsidP="00207C64">
      <w:pPr>
        <w:pStyle w:val="a5"/>
        <w:spacing w:beforeLines="30" w:before="93" w:line="260" w:lineRule="auto"/>
        <w:ind w:firstLineChars="0" w:firstLine="0"/>
        <w:rPr>
          <w:rFonts w:ascii="Book Antiqua" w:hAnsi="Book Antiqua"/>
          <w:sz w:val="24"/>
          <w:szCs w:val="24"/>
        </w:rPr>
      </w:pPr>
      <w:r w:rsidRPr="0070529C">
        <w:rPr>
          <w:rFonts w:ascii="Book Antiqua" w:hAnsi="Book Antiqua"/>
          <w:b/>
          <w:sz w:val="24"/>
          <w:szCs w:val="24"/>
        </w:rPr>
        <w:tab/>
        <w:t xml:space="preserve">Fourth, deepening reform of the fiscal and tax systems and accelerating the establishment of a modern public finance system. </w:t>
      </w:r>
      <w:r w:rsidRPr="0070529C">
        <w:rPr>
          <w:rFonts w:ascii="Book Antiqua" w:hAnsi="Book Antiqua"/>
          <w:sz w:val="24"/>
          <w:szCs w:val="24"/>
        </w:rPr>
        <w:t xml:space="preserve">In accordance with the requirements to boost the vitality of micro-entities and mobilize the initiative of local governments, we will improve systems integration, pay close attention to overall planning and coordination, and solidly advance key reforms regarding the fiscal system, budget management system, and tax system. </w:t>
      </w:r>
    </w:p>
    <w:p w:rsidR="00886682" w:rsidRPr="0070529C" w:rsidRDefault="00886682" w:rsidP="00207C64">
      <w:pPr>
        <w:pStyle w:val="a5"/>
        <w:spacing w:beforeLines="30" w:before="93" w:line="264" w:lineRule="auto"/>
        <w:ind w:firstLineChars="0" w:firstLine="0"/>
        <w:rPr>
          <w:rFonts w:ascii="Book Antiqua" w:hAnsi="Book Antiqua"/>
          <w:sz w:val="24"/>
          <w:szCs w:val="24"/>
        </w:rPr>
      </w:pPr>
      <w:r w:rsidRPr="0070529C">
        <w:rPr>
          <w:rFonts w:ascii="Book Antiqua" w:hAnsi="Book Antiqua"/>
          <w:b/>
          <w:sz w:val="24"/>
          <w:szCs w:val="24"/>
        </w:rPr>
        <w:lastRenderedPageBreak/>
        <w:tab/>
        <w:t xml:space="preserve">Fifth, opening wider the “front door” for local governments to raise funds in compliance with regulation, while barricading the “back door” of borrowing money via illegal and against-regulation methods. </w:t>
      </w:r>
      <w:r w:rsidRPr="0070529C">
        <w:rPr>
          <w:rFonts w:ascii="Book Antiqua" w:hAnsi="Book Antiqua"/>
          <w:sz w:val="24"/>
          <w:szCs w:val="24"/>
        </w:rPr>
        <w:t xml:space="preserve">We will improve standard mechanisms for local governments to secure financing, properly address local governments’ existing hidden debts, and resolutely contain the rise in hidden debt, opening more widely the “front door” while closing up the “back door” even more firmly. We will increase the scale of local government special </w:t>
      </w:r>
      <w:r w:rsidR="00762506">
        <w:rPr>
          <w:rFonts w:ascii="Book Antiqua" w:hAnsi="Book Antiqua" w:hint="eastAsia"/>
          <w:sz w:val="24"/>
          <w:szCs w:val="24"/>
        </w:rPr>
        <w:t xml:space="preserve">purpose </w:t>
      </w:r>
      <w:r w:rsidRPr="0070529C">
        <w:rPr>
          <w:rFonts w:ascii="Book Antiqua" w:hAnsi="Book Antiqua"/>
          <w:sz w:val="24"/>
          <w:szCs w:val="24"/>
        </w:rPr>
        <w:t xml:space="preserve">bonds by a fairly large margin to ensure </w:t>
      </w:r>
      <w:r w:rsidR="00251099" w:rsidRPr="0070529C">
        <w:rPr>
          <w:rFonts w:ascii="Book Antiqua" w:hAnsi="Book Antiqua"/>
          <w:sz w:val="24"/>
          <w:szCs w:val="24"/>
        </w:rPr>
        <w:t>adequate</w:t>
      </w:r>
      <w:r w:rsidR="00251099" w:rsidRPr="0070529C">
        <w:rPr>
          <w:rFonts w:ascii="Book Antiqua" w:hAnsi="Book Antiqua" w:hint="eastAsia"/>
          <w:sz w:val="24"/>
          <w:szCs w:val="24"/>
        </w:rPr>
        <w:t xml:space="preserve"> </w:t>
      </w:r>
      <w:r w:rsidRPr="0070529C">
        <w:rPr>
          <w:rFonts w:ascii="Book Antiqua" w:hAnsi="Book Antiqua"/>
          <w:sz w:val="24"/>
          <w:szCs w:val="24"/>
        </w:rPr>
        <w:t xml:space="preserve">funding for ongoing projects and the strengthening of weak points. We will also better </w:t>
      </w:r>
      <w:r w:rsidR="00855A0E">
        <w:rPr>
          <w:rFonts w:ascii="Book Antiqua" w:hAnsi="Book Antiqua" w:hint="eastAsia"/>
          <w:sz w:val="24"/>
          <w:szCs w:val="24"/>
        </w:rPr>
        <w:t>utilize</w:t>
      </w:r>
      <w:r w:rsidRPr="0070529C">
        <w:rPr>
          <w:rFonts w:ascii="Book Antiqua" w:hAnsi="Book Antiqua"/>
          <w:sz w:val="24"/>
          <w:szCs w:val="24"/>
        </w:rPr>
        <w:t xml:space="preserve"> these special bonds </w:t>
      </w:r>
      <w:r w:rsidR="00855A0E">
        <w:rPr>
          <w:rFonts w:ascii="Book Antiqua" w:hAnsi="Book Antiqua" w:hint="eastAsia"/>
          <w:sz w:val="24"/>
          <w:szCs w:val="24"/>
        </w:rPr>
        <w:t>to have them serve multiple purposes</w:t>
      </w:r>
      <w:r w:rsidRPr="0070529C">
        <w:rPr>
          <w:rFonts w:ascii="Book Antiqua" w:hAnsi="Book Antiqua"/>
          <w:sz w:val="24"/>
          <w:szCs w:val="24"/>
        </w:rPr>
        <w:t xml:space="preserve"> </w:t>
      </w:r>
      <w:r w:rsidR="00855A0E">
        <w:rPr>
          <w:rFonts w:ascii="Book Antiqua" w:hAnsi="Book Antiqua" w:hint="eastAsia"/>
          <w:sz w:val="24"/>
          <w:szCs w:val="24"/>
        </w:rPr>
        <w:t>such as</w:t>
      </w:r>
      <w:r w:rsidRPr="0070529C">
        <w:rPr>
          <w:rFonts w:ascii="Book Antiqua" w:hAnsi="Book Antiqua"/>
          <w:sz w:val="24"/>
          <w:szCs w:val="24"/>
        </w:rPr>
        <w:t xml:space="preserve"> deepening supply-side structural reform, advancing ongoing projects, and defusing hidden debt-related risks.</w:t>
      </w:r>
    </w:p>
    <w:p w:rsidR="00886682" w:rsidRPr="0070529C" w:rsidRDefault="00886682" w:rsidP="00207C64">
      <w:pPr>
        <w:spacing w:beforeLines="30" w:before="93" w:line="264" w:lineRule="auto"/>
        <w:rPr>
          <w:rFonts w:ascii="Book Antiqua" w:hAnsi="Book Antiqua"/>
          <w:i/>
          <w:sz w:val="24"/>
          <w:szCs w:val="24"/>
        </w:rPr>
      </w:pPr>
      <w:r w:rsidRPr="0070529C">
        <w:rPr>
          <w:rFonts w:ascii="Book Antiqua" w:hAnsi="Book Antiqua"/>
          <w:i/>
          <w:sz w:val="24"/>
          <w:szCs w:val="24"/>
        </w:rPr>
        <w:tab/>
        <w:t>3. Fiscal policy for 2019</w:t>
      </w:r>
    </w:p>
    <w:p w:rsidR="00886682" w:rsidRPr="0070529C" w:rsidRDefault="00886682" w:rsidP="00207C64">
      <w:pPr>
        <w:spacing w:beforeLines="30" w:before="93" w:line="264" w:lineRule="auto"/>
        <w:rPr>
          <w:rFonts w:ascii="Book Antiqua" w:hAnsi="Book Antiqua"/>
          <w:kern w:val="0"/>
          <w:sz w:val="24"/>
          <w:szCs w:val="24"/>
        </w:rPr>
      </w:pPr>
      <w:r w:rsidRPr="0070529C">
        <w:rPr>
          <w:rFonts w:ascii="Book Antiqua" w:hAnsi="Book Antiqua"/>
          <w:i/>
          <w:sz w:val="24"/>
          <w:szCs w:val="24"/>
        </w:rPr>
        <w:tab/>
      </w:r>
      <w:r w:rsidRPr="0070529C">
        <w:rPr>
          <w:rFonts w:ascii="Book Antiqua" w:hAnsi="Book Antiqua"/>
          <w:sz w:val="24"/>
          <w:szCs w:val="24"/>
        </w:rPr>
        <w:t>We will increase the intensity and effectiveness of our proactive fiscal policy in 2019</w:t>
      </w:r>
      <w:r w:rsidRPr="0070529C">
        <w:rPr>
          <w:rFonts w:ascii="Book Antiqua" w:hAnsi="Book Antiqua"/>
          <w:kern w:val="0"/>
          <w:sz w:val="24"/>
          <w:szCs w:val="24"/>
        </w:rPr>
        <w:t xml:space="preserve">. We will </w:t>
      </w:r>
      <w:r w:rsidR="00DB0FAF">
        <w:rPr>
          <w:rFonts w:ascii="Book Antiqua" w:hAnsi="Book Antiqua" w:hint="eastAsia"/>
          <w:kern w:val="0"/>
          <w:sz w:val="24"/>
          <w:szCs w:val="24"/>
        </w:rPr>
        <w:t>fully leverage</w:t>
      </w:r>
      <w:r w:rsidRPr="0070529C">
        <w:rPr>
          <w:rFonts w:ascii="Book Antiqua" w:hAnsi="Book Antiqua"/>
          <w:kern w:val="0"/>
          <w:sz w:val="24"/>
          <w:szCs w:val="24"/>
        </w:rPr>
        <w:t xml:space="preserve"> counter-cyclic adjustments</w:t>
      </w:r>
      <w:r w:rsidR="00C65C52">
        <w:rPr>
          <w:rFonts w:ascii="Book Antiqua" w:hAnsi="Book Antiqua" w:hint="eastAsia"/>
          <w:kern w:val="0"/>
          <w:sz w:val="24"/>
          <w:szCs w:val="24"/>
        </w:rPr>
        <w:t>,</w:t>
      </w:r>
      <w:r w:rsidRPr="0070529C">
        <w:rPr>
          <w:rFonts w:ascii="Book Antiqua" w:hAnsi="Book Antiqua"/>
          <w:kern w:val="0"/>
          <w:sz w:val="24"/>
          <w:szCs w:val="24"/>
        </w:rPr>
        <w:t xml:space="preserve"> </w:t>
      </w:r>
      <w:r w:rsidR="004D20D4">
        <w:rPr>
          <w:rFonts w:ascii="Book Antiqua" w:hAnsi="Book Antiqua" w:hint="eastAsia"/>
          <w:kern w:val="0"/>
          <w:sz w:val="24"/>
          <w:szCs w:val="24"/>
        </w:rPr>
        <w:t>make</w:t>
      </w:r>
      <w:r w:rsidR="002766AE">
        <w:rPr>
          <w:rFonts w:ascii="Book Antiqua" w:hAnsi="Book Antiqua" w:hint="eastAsia"/>
          <w:kern w:val="0"/>
          <w:sz w:val="24"/>
          <w:szCs w:val="24"/>
        </w:rPr>
        <w:t xml:space="preserve"> </w:t>
      </w:r>
      <w:r w:rsidR="004D20D4">
        <w:rPr>
          <w:rFonts w:ascii="Book Antiqua" w:hAnsi="Book Antiqua" w:hint="eastAsia"/>
          <w:kern w:val="0"/>
          <w:sz w:val="24"/>
          <w:szCs w:val="24"/>
        </w:rPr>
        <w:t>regulation more forward-looking, targeted, and effective</w:t>
      </w:r>
      <w:r w:rsidR="00C65C52">
        <w:rPr>
          <w:rFonts w:ascii="Book Antiqua" w:hAnsi="Book Antiqua" w:hint="eastAsia"/>
          <w:kern w:val="0"/>
          <w:sz w:val="24"/>
          <w:szCs w:val="24"/>
        </w:rPr>
        <w:t>, and strengthen policy coordination,</w:t>
      </w:r>
      <w:r w:rsidRPr="0070529C">
        <w:rPr>
          <w:rFonts w:ascii="Book Antiqua" w:hAnsi="Book Antiqua"/>
          <w:kern w:val="0"/>
          <w:sz w:val="24"/>
          <w:szCs w:val="24"/>
        </w:rPr>
        <w:t xml:space="preserve"> to promote high-quality economic development.</w:t>
      </w:r>
    </w:p>
    <w:p w:rsidR="00886682" w:rsidRPr="0070529C" w:rsidRDefault="00886682" w:rsidP="00207C64">
      <w:pPr>
        <w:spacing w:beforeLines="30" w:before="93" w:line="264" w:lineRule="auto"/>
        <w:rPr>
          <w:rFonts w:ascii="Book Antiqua" w:hAnsi="Book Antiqua"/>
          <w:b/>
          <w:kern w:val="0"/>
          <w:sz w:val="24"/>
          <w:szCs w:val="24"/>
        </w:rPr>
      </w:pPr>
      <w:r w:rsidRPr="0070529C">
        <w:rPr>
          <w:rFonts w:ascii="Book Antiqua" w:hAnsi="Book Antiqua"/>
          <w:kern w:val="0"/>
          <w:sz w:val="24"/>
          <w:szCs w:val="24"/>
        </w:rPr>
        <w:tab/>
      </w:r>
      <w:r w:rsidRPr="0070529C">
        <w:rPr>
          <w:rFonts w:ascii="Book Antiqua" w:hAnsi="Book Antiqua"/>
          <w:b/>
          <w:kern w:val="0"/>
          <w:sz w:val="24"/>
          <w:szCs w:val="24"/>
        </w:rPr>
        <w:t xml:space="preserve">We will implement tax and fee cuts on a larger scale and increase spending. </w:t>
      </w:r>
    </w:p>
    <w:p w:rsidR="00C1675C" w:rsidRPr="00C1675C" w:rsidRDefault="00886682" w:rsidP="00207C64">
      <w:pPr>
        <w:spacing w:beforeLines="30" w:before="93" w:line="264" w:lineRule="auto"/>
        <w:rPr>
          <w:rFonts w:ascii="Book Antiqua" w:hAnsi="Book Antiqua"/>
          <w:kern w:val="0"/>
          <w:sz w:val="24"/>
          <w:szCs w:val="24"/>
        </w:rPr>
      </w:pPr>
      <w:r w:rsidRPr="0070529C">
        <w:rPr>
          <w:rFonts w:ascii="Book Antiqua" w:hAnsi="Book Antiqua"/>
          <w:b/>
          <w:kern w:val="0"/>
          <w:sz w:val="24"/>
          <w:szCs w:val="24"/>
        </w:rPr>
        <w:tab/>
      </w:r>
      <w:r w:rsidRPr="0070529C">
        <w:rPr>
          <w:rFonts w:ascii="Book Antiqua" w:hAnsi="Book Antiqua"/>
          <w:i/>
          <w:kern w:val="0"/>
          <w:sz w:val="24"/>
          <w:szCs w:val="24"/>
        </w:rPr>
        <w:t>On cutting taxes and f</w:t>
      </w:r>
      <w:r w:rsidRPr="00C1675C">
        <w:rPr>
          <w:rFonts w:ascii="Book Antiqua" w:hAnsi="Book Antiqua"/>
          <w:i/>
          <w:kern w:val="0"/>
          <w:sz w:val="24"/>
          <w:szCs w:val="24"/>
        </w:rPr>
        <w:t>ees:</w:t>
      </w:r>
      <w:r w:rsidRPr="00C1675C">
        <w:rPr>
          <w:rFonts w:ascii="Book Antiqua" w:hAnsi="Book Antiqua"/>
          <w:kern w:val="0"/>
          <w:sz w:val="24"/>
          <w:szCs w:val="24"/>
        </w:rPr>
        <w:t xml:space="preserve"> </w:t>
      </w:r>
      <w:r w:rsidR="00C1675C" w:rsidRPr="00C1675C">
        <w:rPr>
          <w:rFonts w:ascii="Book Antiqua" w:hAnsi="Book Antiqua"/>
          <w:sz w:val="24"/>
          <w:szCs w:val="24"/>
        </w:rPr>
        <w:t>We will deepen VAT reform, reducing the current rate of 16</w:t>
      </w:r>
      <w:r w:rsidR="002766AE">
        <w:rPr>
          <w:rFonts w:ascii="Book Antiqua" w:hAnsi="Book Antiqua" w:hint="eastAsia"/>
          <w:sz w:val="24"/>
          <w:szCs w:val="24"/>
        </w:rPr>
        <w:t>%</w:t>
      </w:r>
      <w:r w:rsidR="00C1675C" w:rsidRPr="00C1675C">
        <w:rPr>
          <w:rFonts w:ascii="Book Antiqua" w:hAnsi="Book Antiqua"/>
          <w:sz w:val="24"/>
          <w:szCs w:val="24"/>
        </w:rPr>
        <w:t xml:space="preserve"> in manufacturing and other industries to 13</w:t>
      </w:r>
      <w:r w:rsidR="002766AE">
        <w:rPr>
          <w:rFonts w:ascii="Book Antiqua" w:hAnsi="Book Antiqua" w:hint="eastAsia"/>
          <w:sz w:val="24"/>
          <w:szCs w:val="24"/>
        </w:rPr>
        <w:t>%</w:t>
      </w:r>
      <w:r w:rsidR="00C1675C" w:rsidRPr="00C1675C">
        <w:rPr>
          <w:rFonts w:ascii="Book Antiqua" w:hAnsi="Book Antiqua"/>
          <w:sz w:val="24"/>
          <w:szCs w:val="24"/>
        </w:rPr>
        <w:t>, lowering the rate in the transportation, construction, and other in</w:t>
      </w:r>
      <w:r w:rsidR="00C1675C">
        <w:rPr>
          <w:rFonts w:ascii="Book Antiqua" w:hAnsi="Book Antiqua"/>
          <w:sz w:val="24"/>
          <w:szCs w:val="24"/>
        </w:rPr>
        <w:t>dustries from 10</w:t>
      </w:r>
      <w:r w:rsidR="002F52A7">
        <w:rPr>
          <w:rFonts w:ascii="Book Antiqua" w:hAnsi="Book Antiqua" w:hint="eastAsia"/>
          <w:sz w:val="24"/>
          <w:szCs w:val="24"/>
        </w:rPr>
        <w:t>%</w:t>
      </w:r>
      <w:r w:rsidR="00C1675C">
        <w:rPr>
          <w:rFonts w:ascii="Book Antiqua" w:hAnsi="Book Antiqua"/>
          <w:sz w:val="24"/>
          <w:szCs w:val="24"/>
        </w:rPr>
        <w:t xml:space="preserve"> to 9</w:t>
      </w:r>
      <w:r w:rsidR="002F52A7">
        <w:rPr>
          <w:rFonts w:ascii="Book Antiqua" w:hAnsi="Book Antiqua" w:hint="eastAsia"/>
          <w:sz w:val="24"/>
          <w:szCs w:val="24"/>
        </w:rPr>
        <w:t>%</w:t>
      </w:r>
      <w:r w:rsidR="00C1675C">
        <w:rPr>
          <w:rFonts w:ascii="Book Antiqua" w:hAnsi="Book Antiqua"/>
          <w:sz w:val="24"/>
          <w:szCs w:val="24"/>
        </w:rPr>
        <w:t xml:space="preserve">, </w:t>
      </w:r>
      <w:r w:rsidR="00C1675C" w:rsidRPr="00C1675C">
        <w:rPr>
          <w:rFonts w:ascii="Book Antiqua" w:hAnsi="Book Antiqua"/>
          <w:sz w:val="24"/>
          <w:szCs w:val="24"/>
        </w:rPr>
        <w:t>and ensuring that tax burdens in our main industries are meaningfully reduced. The lowest bracket rate will remain unchanged at 6</w:t>
      </w:r>
      <w:r w:rsidR="002F52A7">
        <w:rPr>
          <w:rFonts w:ascii="Book Antiqua" w:hAnsi="Book Antiqua" w:hint="eastAsia"/>
          <w:sz w:val="24"/>
          <w:szCs w:val="24"/>
        </w:rPr>
        <w:t>%</w:t>
      </w:r>
      <w:r w:rsidR="00C1675C" w:rsidRPr="00C1675C">
        <w:rPr>
          <w:rFonts w:ascii="Book Antiqua" w:hAnsi="Book Antiqua"/>
          <w:sz w:val="24"/>
          <w:szCs w:val="24"/>
        </w:rPr>
        <w:t xml:space="preserve">, but the adoption of supporting measures, like increased tax deductions for producer and consumer services, will guarantee that in all industries tax burdens only go down, not up. </w:t>
      </w:r>
      <w:r w:rsidR="00DB0FAF">
        <w:rPr>
          <w:rFonts w:ascii="Book Antiqua" w:hAnsi="Book Antiqua" w:hint="eastAsia"/>
          <w:sz w:val="24"/>
          <w:szCs w:val="24"/>
        </w:rPr>
        <w:t>We will make</w:t>
      </w:r>
      <w:r w:rsidR="00C1675C" w:rsidRPr="00C1675C">
        <w:rPr>
          <w:rFonts w:ascii="Book Antiqua" w:hAnsi="Book Antiqua"/>
          <w:sz w:val="24"/>
          <w:szCs w:val="24"/>
        </w:rPr>
        <w:t xml:space="preserve"> continued efforts toward cutting the number of </w:t>
      </w:r>
      <w:r w:rsidR="00DB0FAF">
        <w:rPr>
          <w:rFonts w:ascii="Book Antiqua" w:hAnsi="Book Antiqua" w:hint="eastAsia"/>
          <w:sz w:val="24"/>
          <w:szCs w:val="24"/>
        </w:rPr>
        <w:t>tax</w:t>
      </w:r>
      <w:r w:rsidR="00C1675C" w:rsidRPr="00C1675C">
        <w:rPr>
          <w:rFonts w:ascii="Book Antiqua" w:hAnsi="Book Antiqua"/>
          <w:sz w:val="24"/>
          <w:szCs w:val="24"/>
        </w:rPr>
        <w:t xml:space="preserve"> brackets from three to two</w:t>
      </w:r>
      <w:r w:rsidR="00DB0FAF">
        <w:rPr>
          <w:rFonts w:ascii="Book Antiqua" w:hAnsi="Book Antiqua" w:hint="eastAsia"/>
          <w:sz w:val="24"/>
          <w:szCs w:val="24"/>
        </w:rPr>
        <w:t xml:space="preserve"> and streamlining our tax system</w:t>
      </w:r>
      <w:r w:rsidR="00C1675C" w:rsidRPr="00C1675C">
        <w:rPr>
          <w:rFonts w:ascii="Book Antiqua" w:hAnsi="Book Antiqua"/>
          <w:sz w:val="24"/>
          <w:szCs w:val="24"/>
        </w:rPr>
        <w:t xml:space="preserve">. We will ensure that </w:t>
      </w:r>
      <w:r w:rsidR="002F52A7">
        <w:rPr>
          <w:rFonts w:ascii="Book Antiqua" w:hAnsi="Book Antiqua" w:hint="eastAsia"/>
          <w:sz w:val="24"/>
          <w:szCs w:val="24"/>
        </w:rPr>
        <w:t xml:space="preserve">the </w:t>
      </w:r>
      <w:r w:rsidR="00C1675C" w:rsidRPr="00C1675C">
        <w:rPr>
          <w:rFonts w:ascii="Book Antiqua" w:hAnsi="Book Antiqua"/>
          <w:sz w:val="24"/>
          <w:szCs w:val="24"/>
        </w:rPr>
        <w:t>general-benefit tax cut policies issued at the start of the year for small and micro businesses are put into effect.</w:t>
      </w:r>
    </w:p>
    <w:p w:rsidR="00886682" w:rsidRPr="00770ADF" w:rsidRDefault="00C1675C" w:rsidP="00A63981">
      <w:pPr>
        <w:spacing w:beforeLines="30" w:before="93" w:line="261" w:lineRule="auto"/>
        <w:rPr>
          <w:rFonts w:ascii="Book Antiqua" w:hAnsi="Book Antiqua"/>
          <w:kern w:val="0"/>
          <w:sz w:val="24"/>
          <w:szCs w:val="24"/>
        </w:rPr>
      </w:pPr>
      <w:r w:rsidRPr="00C1675C">
        <w:rPr>
          <w:rFonts w:ascii="Book Antiqua" w:hAnsi="Book Antiqua" w:hint="eastAsia"/>
          <w:kern w:val="0"/>
          <w:sz w:val="24"/>
          <w:szCs w:val="24"/>
        </w:rPr>
        <w:tab/>
      </w:r>
      <w:r w:rsidR="00886682" w:rsidRPr="00C1675C">
        <w:rPr>
          <w:rFonts w:ascii="Book Antiqua" w:hAnsi="Book Antiqua"/>
          <w:kern w:val="0"/>
          <w:sz w:val="24"/>
          <w:szCs w:val="24"/>
        </w:rPr>
        <w:t>The revised Individual Income Tax</w:t>
      </w:r>
      <w:r w:rsidR="00436016">
        <w:rPr>
          <w:rFonts w:ascii="Book Antiqua" w:hAnsi="Book Antiqua" w:hint="eastAsia"/>
          <w:kern w:val="0"/>
          <w:sz w:val="24"/>
          <w:szCs w:val="24"/>
        </w:rPr>
        <w:t xml:space="preserve"> Law</w:t>
      </w:r>
      <w:r w:rsidR="00886682" w:rsidRPr="00C1675C">
        <w:rPr>
          <w:rFonts w:ascii="Book Antiqua" w:hAnsi="Book Antiqua"/>
          <w:kern w:val="0"/>
          <w:sz w:val="24"/>
          <w:szCs w:val="24"/>
        </w:rPr>
        <w:t xml:space="preserve"> will come into full effect, as will the policy on six</w:t>
      </w:r>
      <w:r w:rsidR="00886682" w:rsidRPr="00EF79B3">
        <w:rPr>
          <w:rFonts w:ascii="Book Antiqua" w:hAnsi="Book Antiqua"/>
          <w:kern w:val="0"/>
          <w:sz w:val="24"/>
          <w:szCs w:val="24"/>
        </w:rPr>
        <w:t xml:space="preserve"> special additional individual income tax deduction items. At the same time, we will </w:t>
      </w:r>
      <w:r w:rsidR="00EF79B3" w:rsidRPr="00EF79B3">
        <w:rPr>
          <w:rFonts w:ascii="Book Antiqua" w:hAnsi="Book Antiqua"/>
          <w:sz w:val="24"/>
          <w:szCs w:val="24"/>
        </w:rPr>
        <w:t>significantly reduce enterprise contributions to social insurance schemes</w:t>
      </w:r>
      <w:r w:rsidR="00886682" w:rsidRPr="00EF79B3">
        <w:rPr>
          <w:rFonts w:ascii="Book Antiqua" w:hAnsi="Book Antiqua"/>
          <w:kern w:val="0"/>
          <w:sz w:val="24"/>
          <w:szCs w:val="24"/>
        </w:rPr>
        <w:t xml:space="preserve">. Starting from May 1, 2019, </w:t>
      </w:r>
      <w:r w:rsidR="00EF79B3" w:rsidRPr="00EF79B3">
        <w:rPr>
          <w:rFonts w:ascii="Book Antiqua" w:hAnsi="Book Antiqua" w:hint="eastAsia"/>
          <w:sz w:val="24"/>
          <w:szCs w:val="24"/>
        </w:rPr>
        <w:t>w</w:t>
      </w:r>
      <w:r w:rsidR="00EF79B3" w:rsidRPr="00EF79B3">
        <w:rPr>
          <w:rFonts w:ascii="Book Antiqua" w:hAnsi="Book Antiqua"/>
          <w:sz w:val="24"/>
          <w:szCs w:val="24"/>
        </w:rPr>
        <w:t xml:space="preserve">e will lower the share borne by employers for urban workers’ basic </w:t>
      </w:r>
      <w:r w:rsidR="00862ED2">
        <w:rPr>
          <w:rFonts w:ascii="Book Antiqua" w:hAnsi="Book Antiqua" w:hint="eastAsia"/>
          <w:sz w:val="24"/>
          <w:szCs w:val="24"/>
        </w:rPr>
        <w:t>aged-care</w:t>
      </w:r>
      <w:r w:rsidR="00EF79B3" w:rsidRPr="00EF79B3">
        <w:rPr>
          <w:rFonts w:ascii="Book Antiqua" w:hAnsi="Book Antiqua"/>
          <w:sz w:val="24"/>
          <w:szCs w:val="24"/>
        </w:rPr>
        <w:t xml:space="preserve"> insurance, enabling all localities to </w:t>
      </w:r>
      <w:r w:rsidR="002F52A7">
        <w:rPr>
          <w:rFonts w:ascii="Book Antiqua" w:hAnsi="Book Antiqua" w:hint="eastAsia"/>
          <w:sz w:val="24"/>
          <w:szCs w:val="24"/>
        </w:rPr>
        <w:t>reduce</w:t>
      </w:r>
      <w:r w:rsidR="00EF79B3" w:rsidRPr="00EF79B3">
        <w:rPr>
          <w:rFonts w:ascii="Book Antiqua" w:hAnsi="Book Antiqua"/>
          <w:sz w:val="24"/>
          <w:szCs w:val="24"/>
        </w:rPr>
        <w:t xml:space="preserve"> contributions to 16</w:t>
      </w:r>
      <w:r w:rsidR="002F52A7">
        <w:rPr>
          <w:rFonts w:ascii="Book Antiqua" w:hAnsi="Book Antiqua" w:hint="eastAsia"/>
          <w:sz w:val="24"/>
          <w:szCs w:val="24"/>
        </w:rPr>
        <w:t>%</w:t>
      </w:r>
      <w:r w:rsidR="00886682" w:rsidRPr="00EF79B3">
        <w:rPr>
          <w:rFonts w:ascii="Book Antiqua" w:hAnsi="Book Antiqua"/>
          <w:kern w:val="0"/>
          <w:sz w:val="24"/>
          <w:szCs w:val="24"/>
        </w:rPr>
        <w:t xml:space="preserve">. </w:t>
      </w:r>
      <w:r w:rsidR="00B116D2" w:rsidRPr="00EF79B3">
        <w:rPr>
          <w:rFonts w:ascii="Book Antiqua" w:hAnsi="Book Antiqua" w:hint="eastAsia"/>
          <w:kern w:val="0"/>
          <w:sz w:val="24"/>
          <w:szCs w:val="24"/>
        </w:rPr>
        <w:t>Further,</w:t>
      </w:r>
      <w:r w:rsidR="00B116D2" w:rsidRPr="00EF79B3">
        <w:rPr>
          <w:rFonts w:ascii="Book Antiqua" w:hAnsi="Book Antiqua"/>
          <w:kern w:val="0"/>
          <w:sz w:val="24"/>
          <w:szCs w:val="24"/>
        </w:rPr>
        <w:t xml:space="preserve"> </w:t>
      </w:r>
      <w:r w:rsidR="00886682" w:rsidRPr="00EF79B3">
        <w:rPr>
          <w:rFonts w:ascii="Book Antiqua" w:hAnsi="Book Antiqua"/>
          <w:kern w:val="0"/>
          <w:sz w:val="24"/>
          <w:szCs w:val="24"/>
        </w:rPr>
        <w:t xml:space="preserve">we will continue </w:t>
      </w:r>
      <w:r w:rsidR="00187D25">
        <w:rPr>
          <w:rFonts w:ascii="Book Antiqua" w:hAnsi="Book Antiqua" w:hint="eastAsia"/>
          <w:kern w:val="0"/>
          <w:sz w:val="24"/>
          <w:szCs w:val="24"/>
        </w:rPr>
        <w:t>polices on</w:t>
      </w:r>
      <w:r w:rsidR="00886682" w:rsidRPr="00EF79B3">
        <w:rPr>
          <w:rFonts w:ascii="Book Antiqua" w:hAnsi="Book Antiqua"/>
          <w:kern w:val="0"/>
          <w:sz w:val="24"/>
          <w:szCs w:val="24"/>
        </w:rPr>
        <w:t xml:space="preserve"> reduc</w:t>
      </w:r>
      <w:r w:rsidR="00187D25">
        <w:rPr>
          <w:rFonts w:ascii="Book Antiqua" w:hAnsi="Book Antiqua" w:hint="eastAsia"/>
          <w:kern w:val="0"/>
          <w:sz w:val="24"/>
          <w:szCs w:val="24"/>
        </w:rPr>
        <w:t>ing</w:t>
      </w:r>
      <w:r w:rsidR="00886682" w:rsidRPr="00EF79B3">
        <w:rPr>
          <w:rFonts w:ascii="Book Antiqua" w:hAnsi="Book Antiqua"/>
          <w:kern w:val="0"/>
          <w:sz w:val="24"/>
          <w:szCs w:val="24"/>
        </w:rPr>
        <w:t xml:space="preserve"> </w:t>
      </w:r>
      <w:r w:rsidR="00B116D2" w:rsidRPr="00EF79B3">
        <w:rPr>
          <w:rFonts w:ascii="Book Antiqua" w:hAnsi="Book Antiqua" w:hint="eastAsia"/>
          <w:kern w:val="0"/>
          <w:sz w:val="24"/>
          <w:szCs w:val="24"/>
        </w:rPr>
        <w:t xml:space="preserve">in </w:t>
      </w:r>
      <w:r w:rsidR="00B116D2" w:rsidRPr="0070529C">
        <w:rPr>
          <w:rFonts w:ascii="Book Antiqua" w:hAnsi="Book Antiqua" w:hint="eastAsia"/>
          <w:kern w:val="0"/>
          <w:sz w:val="24"/>
          <w:szCs w:val="24"/>
        </w:rPr>
        <w:t>stages</w:t>
      </w:r>
      <w:r w:rsidR="00B116D2" w:rsidRPr="0070529C">
        <w:rPr>
          <w:rFonts w:ascii="Book Antiqua" w:hAnsi="Book Antiqua"/>
          <w:kern w:val="0"/>
          <w:sz w:val="24"/>
          <w:szCs w:val="24"/>
        </w:rPr>
        <w:t xml:space="preserve"> </w:t>
      </w:r>
      <w:r w:rsidR="00B116D2" w:rsidRPr="0070529C">
        <w:rPr>
          <w:rFonts w:ascii="Book Antiqua" w:hAnsi="Book Antiqua" w:hint="eastAsia"/>
          <w:kern w:val="0"/>
          <w:sz w:val="24"/>
          <w:szCs w:val="24"/>
        </w:rPr>
        <w:t xml:space="preserve">the </w:t>
      </w:r>
      <w:r w:rsidR="00886682" w:rsidRPr="0070529C">
        <w:rPr>
          <w:rFonts w:ascii="Book Antiqua" w:hAnsi="Book Antiqua"/>
          <w:kern w:val="0"/>
          <w:sz w:val="24"/>
          <w:szCs w:val="24"/>
        </w:rPr>
        <w:t>premiums for unemployment insurance and workers’ compensation</w:t>
      </w:r>
      <w:r w:rsidR="00E32353" w:rsidRPr="0070529C">
        <w:rPr>
          <w:rFonts w:ascii="Book Antiqua" w:hAnsi="Book Antiqua" w:hint="eastAsia"/>
          <w:kern w:val="0"/>
          <w:sz w:val="24"/>
          <w:szCs w:val="24"/>
        </w:rPr>
        <w:t xml:space="preserve"> insurance</w:t>
      </w:r>
      <w:r w:rsidR="00187D25">
        <w:rPr>
          <w:rFonts w:ascii="Book Antiqua" w:hAnsi="Book Antiqua" w:hint="eastAsia"/>
          <w:kern w:val="0"/>
          <w:sz w:val="24"/>
          <w:szCs w:val="24"/>
        </w:rPr>
        <w:t xml:space="preserve">, to ensure </w:t>
      </w:r>
      <w:r w:rsidR="00187D25">
        <w:rPr>
          <w:rFonts w:ascii="Book Antiqua" w:hAnsi="Book Antiqua"/>
          <w:kern w:val="0"/>
          <w:sz w:val="24"/>
          <w:szCs w:val="24"/>
        </w:rPr>
        <w:t>substantial</w:t>
      </w:r>
      <w:r w:rsidR="00187D25">
        <w:rPr>
          <w:rFonts w:ascii="Book Antiqua" w:hAnsi="Book Antiqua" w:hint="eastAsia"/>
          <w:kern w:val="0"/>
          <w:sz w:val="24"/>
          <w:szCs w:val="24"/>
        </w:rPr>
        <w:t xml:space="preserve"> reductions in </w:t>
      </w:r>
      <w:r w:rsidR="00AA4471">
        <w:rPr>
          <w:rFonts w:ascii="Book Antiqua" w:hAnsi="Book Antiqua" w:hint="eastAsia"/>
          <w:kern w:val="0"/>
          <w:sz w:val="24"/>
          <w:szCs w:val="24"/>
        </w:rPr>
        <w:t xml:space="preserve">enterprise </w:t>
      </w:r>
      <w:r w:rsidR="00187D25">
        <w:rPr>
          <w:rFonts w:ascii="Book Antiqua" w:hAnsi="Book Antiqua" w:hint="eastAsia"/>
          <w:kern w:val="0"/>
          <w:sz w:val="24"/>
          <w:szCs w:val="24"/>
        </w:rPr>
        <w:t xml:space="preserve">contributions to social </w:t>
      </w:r>
      <w:r w:rsidR="00187D25">
        <w:rPr>
          <w:rFonts w:ascii="Book Antiqua" w:hAnsi="Book Antiqua" w:hint="eastAsia"/>
          <w:kern w:val="0"/>
          <w:sz w:val="24"/>
          <w:szCs w:val="24"/>
        </w:rPr>
        <w:lastRenderedPageBreak/>
        <w:t>insurance schemes</w:t>
      </w:r>
      <w:r w:rsidR="002F52A7">
        <w:rPr>
          <w:rFonts w:ascii="Book Antiqua" w:hAnsi="Book Antiqua" w:hint="eastAsia"/>
          <w:kern w:val="0"/>
          <w:sz w:val="24"/>
          <w:szCs w:val="24"/>
        </w:rPr>
        <w:t>,</w:t>
      </w:r>
      <w:r w:rsidR="00187D25">
        <w:rPr>
          <w:rFonts w:ascii="Book Antiqua" w:hAnsi="Book Antiqua" w:hint="eastAsia"/>
          <w:kern w:val="0"/>
          <w:sz w:val="24"/>
          <w:szCs w:val="24"/>
        </w:rPr>
        <w:t xml:space="preserve"> particularly </w:t>
      </w:r>
      <w:r w:rsidR="002F52A7">
        <w:rPr>
          <w:rFonts w:ascii="Book Antiqua" w:hAnsi="Book Antiqua" w:hint="eastAsia"/>
          <w:kern w:val="0"/>
          <w:sz w:val="24"/>
          <w:szCs w:val="24"/>
        </w:rPr>
        <w:t xml:space="preserve">for </w:t>
      </w:r>
      <w:r w:rsidR="00187D25">
        <w:rPr>
          <w:rFonts w:ascii="Book Antiqua" w:hAnsi="Book Antiqua" w:hint="eastAsia"/>
          <w:kern w:val="0"/>
          <w:sz w:val="24"/>
          <w:szCs w:val="24"/>
        </w:rPr>
        <w:t>small and micro businesses. We will continue to</w:t>
      </w:r>
      <w:r w:rsidR="00187D25" w:rsidRPr="0070529C">
        <w:rPr>
          <w:rFonts w:ascii="Book Antiqua" w:hAnsi="Book Antiqua"/>
          <w:kern w:val="0"/>
          <w:sz w:val="24"/>
          <w:szCs w:val="24"/>
        </w:rPr>
        <w:t xml:space="preserve"> </w:t>
      </w:r>
      <w:r w:rsidR="00886682" w:rsidRPr="0070529C">
        <w:rPr>
          <w:rFonts w:ascii="Book Antiqua" w:hAnsi="Book Antiqua"/>
          <w:kern w:val="0"/>
          <w:sz w:val="24"/>
          <w:szCs w:val="24"/>
        </w:rPr>
        <w:t xml:space="preserve">review and standardize </w:t>
      </w:r>
      <w:r w:rsidR="00187D25">
        <w:rPr>
          <w:rFonts w:ascii="Book Antiqua" w:hAnsi="Book Antiqua" w:hint="eastAsia"/>
          <w:kern w:val="0"/>
          <w:sz w:val="24"/>
          <w:szCs w:val="24"/>
        </w:rPr>
        <w:t>government administrative charges</w:t>
      </w:r>
      <w:r w:rsidR="00886682" w:rsidRPr="0070529C">
        <w:rPr>
          <w:rFonts w:ascii="Book Antiqua" w:hAnsi="Book Antiqua"/>
          <w:kern w:val="0"/>
          <w:sz w:val="24"/>
          <w:szCs w:val="24"/>
        </w:rPr>
        <w:t xml:space="preserve">. The above measures will </w:t>
      </w:r>
      <w:r w:rsidR="00770ADF" w:rsidRPr="00770ADF">
        <w:rPr>
          <w:rFonts w:ascii="Book Antiqua" w:hAnsi="Book Antiqua" w:hint="eastAsia"/>
          <w:sz w:val="24"/>
          <w:szCs w:val="24"/>
        </w:rPr>
        <w:t xml:space="preserve">reduce </w:t>
      </w:r>
      <w:r w:rsidR="00770ADF" w:rsidRPr="00770ADF">
        <w:rPr>
          <w:rFonts w:ascii="Book Antiqua" w:hAnsi="Book Antiqua"/>
          <w:sz w:val="24"/>
          <w:szCs w:val="24"/>
        </w:rPr>
        <w:t>the tax burdens and social insurance premium contributions of enterprises by nearly 2 trillion yuan</w:t>
      </w:r>
      <w:r w:rsidR="00770ADF" w:rsidRPr="00770ADF">
        <w:rPr>
          <w:rFonts w:ascii="Book Antiqua" w:hAnsi="Book Antiqua" w:hint="eastAsia"/>
          <w:sz w:val="24"/>
          <w:szCs w:val="24"/>
        </w:rPr>
        <w:t xml:space="preserve">. To support tax and fee cuts on a larger scale, </w:t>
      </w:r>
      <w:r w:rsidR="000D299D">
        <w:rPr>
          <w:rFonts w:ascii="Book Antiqua" w:hAnsi="Book Antiqua" w:hint="eastAsia"/>
          <w:sz w:val="24"/>
          <w:szCs w:val="24"/>
        </w:rPr>
        <w:t xml:space="preserve">we will find workable means of raising funds, </w:t>
      </w:r>
      <w:r w:rsidR="00770ADF" w:rsidRPr="00770ADF">
        <w:rPr>
          <w:rFonts w:ascii="Book Antiqua" w:hAnsi="Book Antiqua" w:hint="eastAsia"/>
          <w:sz w:val="24"/>
          <w:szCs w:val="24"/>
        </w:rPr>
        <w:t xml:space="preserve">the central finance authorities will </w:t>
      </w:r>
      <w:r w:rsidR="00770ADF" w:rsidRPr="00770ADF">
        <w:rPr>
          <w:rFonts w:ascii="Book Antiqua" w:hAnsi="Book Antiqua"/>
          <w:sz w:val="24"/>
          <w:szCs w:val="24"/>
        </w:rPr>
        <w:t>increas</w:t>
      </w:r>
      <w:r w:rsidR="00770ADF" w:rsidRPr="00770ADF">
        <w:rPr>
          <w:rFonts w:ascii="Book Antiqua" w:hAnsi="Book Antiqua" w:hint="eastAsia"/>
          <w:sz w:val="24"/>
          <w:szCs w:val="24"/>
        </w:rPr>
        <w:t>e</w:t>
      </w:r>
      <w:r w:rsidR="00770ADF" w:rsidRPr="00770ADF">
        <w:rPr>
          <w:rFonts w:ascii="Book Antiqua" w:hAnsi="Book Antiqua"/>
          <w:sz w:val="24"/>
          <w:szCs w:val="24"/>
        </w:rPr>
        <w:t xml:space="preserve"> profits turned in by certain state-owned financial institutions and enterprises directly under the central government</w:t>
      </w:r>
      <w:r w:rsidR="00770ADF" w:rsidRPr="00770ADF">
        <w:rPr>
          <w:rFonts w:ascii="Book Antiqua" w:hAnsi="Book Antiqua" w:hint="eastAsia"/>
          <w:sz w:val="24"/>
          <w:szCs w:val="24"/>
        </w:rPr>
        <w:t xml:space="preserve">, and local finance authorities </w:t>
      </w:r>
      <w:r w:rsidR="00415F70">
        <w:rPr>
          <w:rFonts w:ascii="Book Antiqua" w:hAnsi="Book Antiqua" w:hint="eastAsia"/>
          <w:sz w:val="24"/>
          <w:szCs w:val="24"/>
        </w:rPr>
        <w:t xml:space="preserve">should </w:t>
      </w:r>
      <w:r w:rsidR="00770ADF" w:rsidRPr="00770ADF">
        <w:rPr>
          <w:rFonts w:ascii="Book Antiqua" w:hAnsi="Book Antiqua"/>
          <w:sz w:val="24"/>
          <w:szCs w:val="24"/>
        </w:rPr>
        <w:t xml:space="preserve">also </w:t>
      </w:r>
      <w:r w:rsidR="00770ADF" w:rsidRPr="00770ADF">
        <w:rPr>
          <w:rFonts w:ascii="Book Antiqua" w:hAnsi="Book Antiqua" w:hint="eastAsia"/>
          <w:sz w:val="24"/>
          <w:szCs w:val="24"/>
        </w:rPr>
        <w:t xml:space="preserve">tap into their potential </w:t>
      </w:r>
      <w:r w:rsidR="00770ADF" w:rsidRPr="00770ADF">
        <w:rPr>
          <w:rFonts w:ascii="Book Antiqua" w:hAnsi="Book Antiqua"/>
          <w:sz w:val="24"/>
          <w:szCs w:val="24"/>
        </w:rPr>
        <w:t>to put all kinds of funds and assets to good use</w:t>
      </w:r>
      <w:r w:rsidR="000D299D">
        <w:rPr>
          <w:rFonts w:ascii="Book Antiqua" w:hAnsi="Book Antiqua" w:hint="eastAsia"/>
          <w:sz w:val="24"/>
          <w:szCs w:val="24"/>
        </w:rPr>
        <w:t xml:space="preserve"> through multiple avenues</w:t>
      </w:r>
      <w:r w:rsidR="00886682" w:rsidRPr="00770ADF">
        <w:rPr>
          <w:rFonts w:ascii="Book Antiqua" w:hAnsi="Book Antiqua"/>
          <w:kern w:val="0"/>
          <w:sz w:val="24"/>
          <w:szCs w:val="24"/>
        </w:rPr>
        <w:t xml:space="preserve">. </w:t>
      </w:r>
    </w:p>
    <w:p w:rsidR="00886682" w:rsidRPr="0070529C" w:rsidRDefault="00886682" w:rsidP="00A63981">
      <w:pPr>
        <w:spacing w:beforeLines="20" w:before="62" w:line="261" w:lineRule="auto"/>
        <w:rPr>
          <w:rFonts w:ascii="Book Antiqua" w:hAnsi="Book Antiqua"/>
          <w:kern w:val="0"/>
          <w:sz w:val="24"/>
          <w:szCs w:val="24"/>
        </w:rPr>
      </w:pPr>
      <w:r w:rsidRPr="00770ADF">
        <w:rPr>
          <w:rFonts w:ascii="Book Antiqua" w:hAnsi="Book Antiqua"/>
          <w:i/>
          <w:kern w:val="0"/>
          <w:sz w:val="24"/>
          <w:szCs w:val="24"/>
        </w:rPr>
        <w:tab/>
        <w:t>On increasing spending:</w:t>
      </w:r>
      <w:r w:rsidRPr="00770ADF">
        <w:rPr>
          <w:rFonts w:ascii="Book Antiqua" w:hAnsi="Book Antiqua"/>
          <w:kern w:val="0"/>
          <w:sz w:val="24"/>
          <w:szCs w:val="24"/>
        </w:rPr>
        <w:t xml:space="preserve"> We will </w:t>
      </w:r>
      <w:r w:rsidR="00224DAA">
        <w:rPr>
          <w:rFonts w:ascii="Book Antiqua" w:hAnsi="Book Antiqua" w:hint="eastAsia"/>
          <w:kern w:val="0"/>
          <w:sz w:val="24"/>
          <w:szCs w:val="24"/>
        </w:rPr>
        <w:t>further</w:t>
      </w:r>
      <w:r w:rsidRPr="00770ADF">
        <w:rPr>
          <w:rFonts w:ascii="Book Antiqua" w:hAnsi="Book Antiqua"/>
          <w:kern w:val="0"/>
          <w:sz w:val="24"/>
          <w:szCs w:val="24"/>
        </w:rPr>
        <w:t xml:space="preserve"> increase the </w:t>
      </w:r>
      <w:r w:rsidR="003D7F9E">
        <w:rPr>
          <w:rFonts w:ascii="Book Antiqua" w:hAnsi="Book Antiqua" w:hint="eastAsia"/>
          <w:kern w:val="0"/>
          <w:sz w:val="24"/>
          <w:szCs w:val="24"/>
        </w:rPr>
        <w:t>scale</w:t>
      </w:r>
      <w:r w:rsidRPr="00770ADF">
        <w:rPr>
          <w:rFonts w:ascii="Book Antiqua" w:hAnsi="Book Antiqua"/>
          <w:kern w:val="0"/>
          <w:sz w:val="24"/>
          <w:szCs w:val="24"/>
        </w:rPr>
        <w:t xml:space="preserve"> of gov</w:t>
      </w:r>
      <w:r w:rsidRPr="0070529C">
        <w:rPr>
          <w:rFonts w:ascii="Book Antiqua" w:hAnsi="Book Antiqua"/>
          <w:kern w:val="0"/>
          <w:sz w:val="24"/>
          <w:szCs w:val="24"/>
        </w:rPr>
        <w:t xml:space="preserve">ernment expenditure. The government deficit for 2019 is projected to be 2.76 trillion yuan, an increase of 380 billion yuan over 2018, and the deficit-to-GDP ratio will rise moderately from 2.6% to 2.8%. At the same time, we plan to issue 2.15 trillion yuan worth of local government special bonds, an 800 billion yuan increase over 2018. These arrangements meet the demands of spending across various areas, send a signal of proactive and vigorous fiscal policy, help to </w:t>
      </w:r>
      <w:r w:rsidR="00251099" w:rsidRPr="0070529C">
        <w:rPr>
          <w:rFonts w:ascii="Book Antiqua" w:hAnsi="Book Antiqua" w:hint="eastAsia"/>
          <w:kern w:val="0"/>
          <w:sz w:val="24"/>
          <w:szCs w:val="24"/>
        </w:rPr>
        <w:t>better guide</w:t>
      </w:r>
      <w:r w:rsidRPr="0070529C">
        <w:rPr>
          <w:rFonts w:ascii="Book Antiqua" w:hAnsi="Book Antiqua"/>
          <w:kern w:val="0"/>
          <w:sz w:val="24"/>
          <w:szCs w:val="24"/>
        </w:rPr>
        <w:t xml:space="preserve"> enterprise expectations, more strongly boost market confidence, and also </w:t>
      </w:r>
      <w:r w:rsidR="004D20D4">
        <w:rPr>
          <w:rFonts w:ascii="Book Antiqua" w:hAnsi="Book Antiqua" w:hint="eastAsia"/>
          <w:kern w:val="0"/>
          <w:sz w:val="24"/>
          <w:szCs w:val="24"/>
        </w:rPr>
        <w:t xml:space="preserve">take into consideration the </w:t>
      </w:r>
      <w:r w:rsidR="00FF320E">
        <w:rPr>
          <w:rFonts w:ascii="Book Antiqua" w:hAnsi="Book Antiqua" w:hint="eastAsia"/>
          <w:kern w:val="0"/>
          <w:sz w:val="24"/>
          <w:szCs w:val="24"/>
        </w:rPr>
        <w:t>importance of</w:t>
      </w:r>
      <w:r w:rsidR="004D20D4">
        <w:rPr>
          <w:rFonts w:ascii="Book Antiqua" w:hAnsi="Book Antiqua" w:hint="eastAsia"/>
          <w:kern w:val="0"/>
          <w:sz w:val="24"/>
          <w:szCs w:val="24"/>
        </w:rPr>
        <w:t xml:space="preserve"> </w:t>
      </w:r>
      <w:r w:rsidRPr="0070529C">
        <w:rPr>
          <w:rFonts w:ascii="Book Antiqua" w:hAnsi="Book Antiqua"/>
          <w:kern w:val="0"/>
          <w:sz w:val="24"/>
          <w:szCs w:val="24"/>
        </w:rPr>
        <w:t>keep</w:t>
      </w:r>
      <w:r w:rsidR="00FF320E">
        <w:rPr>
          <w:rFonts w:ascii="Book Antiqua" w:hAnsi="Book Antiqua" w:hint="eastAsia"/>
          <w:kern w:val="0"/>
          <w:sz w:val="24"/>
          <w:szCs w:val="24"/>
        </w:rPr>
        <w:t>ing</w:t>
      </w:r>
      <w:r w:rsidRPr="0070529C">
        <w:rPr>
          <w:rFonts w:ascii="Book Antiqua" w:hAnsi="Book Antiqua"/>
          <w:kern w:val="0"/>
          <w:sz w:val="24"/>
          <w:szCs w:val="24"/>
        </w:rPr>
        <w:t xml:space="preserve"> policy options open in case there is a need to respond to risks in the future. </w:t>
      </w:r>
    </w:p>
    <w:p w:rsidR="00886682" w:rsidRPr="0070529C" w:rsidRDefault="00886682" w:rsidP="00A63981">
      <w:pPr>
        <w:spacing w:beforeLines="30" w:before="93" w:line="261" w:lineRule="auto"/>
        <w:ind w:firstLine="415"/>
        <w:rPr>
          <w:rFonts w:ascii="Book Antiqua" w:hAnsi="Book Antiqua"/>
          <w:b/>
          <w:kern w:val="0"/>
          <w:sz w:val="24"/>
          <w:szCs w:val="24"/>
        </w:rPr>
      </w:pPr>
      <w:r w:rsidRPr="0070529C">
        <w:rPr>
          <w:rFonts w:ascii="Book Antiqua" w:hAnsi="Book Antiqua"/>
          <w:b/>
          <w:kern w:val="0"/>
          <w:sz w:val="24"/>
          <w:szCs w:val="24"/>
        </w:rPr>
        <w:tab/>
        <w:t>We will increase the efficiency of allocating and using fiscal funds.</w:t>
      </w:r>
    </w:p>
    <w:p w:rsidR="00886682" w:rsidRPr="0070529C" w:rsidRDefault="00886682" w:rsidP="00A63981">
      <w:pPr>
        <w:spacing w:beforeLines="30" w:before="93" w:line="261" w:lineRule="auto"/>
        <w:rPr>
          <w:rFonts w:ascii="Book Antiqua" w:hAnsi="Book Antiqua"/>
          <w:sz w:val="24"/>
          <w:szCs w:val="24"/>
        </w:rPr>
      </w:pPr>
      <w:r w:rsidRPr="0070529C">
        <w:rPr>
          <w:rFonts w:ascii="Book Antiqua" w:hAnsi="Book Antiqua"/>
          <w:i/>
          <w:kern w:val="0"/>
          <w:sz w:val="24"/>
          <w:szCs w:val="24"/>
        </w:rPr>
        <w:tab/>
        <w:t>On fund allocation:</w:t>
      </w:r>
      <w:r w:rsidRPr="0070529C">
        <w:rPr>
          <w:rFonts w:ascii="Book Antiqua" w:hAnsi="Book Antiqua"/>
          <w:i/>
          <w:sz w:val="24"/>
          <w:szCs w:val="24"/>
        </w:rPr>
        <w:t xml:space="preserve"> </w:t>
      </w:r>
      <w:r w:rsidRPr="0070529C">
        <w:rPr>
          <w:rFonts w:ascii="Book Antiqua" w:hAnsi="Book Antiqua"/>
          <w:sz w:val="24"/>
          <w:szCs w:val="24"/>
        </w:rPr>
        <w:t>We will work hard to adjust and optimize the spending structure, maintain expenditure in some areas while reducing it in others, ensure that all essential items receive sufficient funding while non-essential items are cut, continue to put idle funds to good use, strengthen unified management of funds, and focus on enhancing our capacity to support China’s overall economic and social development.</w:t>
      </w:r>
      <w:r w:rsidRPr="0070529C">
        <w:rPr>
          <w:rFonts w:ascii="Book Antiqua" w:hAnsi="Book Antiqua"/>
          <w:b/>
          <w:kern w:val="0"/>
          <w:sz w:val="24"/>
          <w:szCs w:val="24"/>
        </w:rPr>
        <w:tab/>
      </w:r>
    </w:p>
    <w:p w:rsidR="00886682" w:rsidRPr="0070529C" w:rsidRDefault="00886682" w:rsidP="00A63981">
      <w:pPr>
        <w:spacing w:beforeLines="30" w:before="93" w:line="261" w:lineRule="auto"/>
        <w:rPr>
          <w:rFonts w:ascii="Book Antiqua" w:hAnsi="Book Antiqua"/>
          <w:sz w:val="24"/>
          <w:szCs w:val="24"/>
        </w:rPr>
      </w:pPr>
      <w:r w:rsidRPr="0070529C">
        <w:rPr>
          <w:rFonts w:ascii="Book Antiqua" w:hAnsi="Book Antiqua"/>
          <w:b/>
          <w:kern w:val="0"/>
          <w:sz w:val="24"/>
          <w:szCs w:val="24"/>
        </w:rPr>
        <w:tab/>
      </w:r>
      <w:r w:rsidRPr="0070529C">
        <w:rPr>
          <w:rFonts w:ascii="Book Antiqua" w:hAnsi="Book Antiqua"/>
          <w:i/>
          <w:kern w:val="0"/>
          <w:sz w:val="24"/>
          <w:szCs w:val="24"/>
        </w:rPr>
        <w:t>On fund use:</w:t>
      </w:r>
      <w:r w:rsidRPr="0070529C">
        <w:rPr>
          <w:rFonts w:ascii="Book Antiqua" w:hAnsi="Book Antiqua"/>
          <w:sz w:val="24"/>
          <w:szCs w:val="24"/>
        </w:rPr>
        <w:t xml:space="preserve"> We will prioritize the implementation of comprehensive performance-based budget management and see that it permeates throughout the entire process of budget compilation and execution. Moreover, we will accelerate the pace of budget execution, strengthen oversight of budget performance, and promptly rectify errors, to ensure fiscal funds can play their part as soon as possible and fiscal policies are </w:t>
      </w:r>
      <w:r w:rsidR="00251099" w:rsidRPr="0070529C">
        <w:rPr>
          <w:rFonts w:ascii="Book Antiqua" w:hAnsi="Book Antiqua" w:hint="eastAsia"/>
          <w:sz w:val="24"/>
          <w:szCs w:val="24"/>
        </w:rPr>
        <w:t>implemented and deliver results</w:t>
      </w:r>
      <w:r w:rsidRPr="0070529C">
        <w:rPr>
          <w:rFonts w:ascii="Book Antiqua" w:hAnsi="Book Antiqua"/>
          <w:sz w:val="24"/>
          <w:szCs w:val="24"/>
        </w:rPr>
        <w:t>.</w:t>
      </w:r>
    </w:p>
    <w:p w:rsidR="00886682" w:rsidRPr="0070529C" w:rsidRDefault="00886682" w:rsidP="00A63981">
      <w:pPr>
        <w:spacing w:beforeLines="30" w:before="93" w:line="261" w:lineRule="auto"/>
        <w:rPr>
          <w:rFonts w:ascii="Book Antiqua" w:hAnsi="Book Antiqua"/>
          <w:sz w:val="24"/>
          <w:szCs w:val="24"/>
        </w:rPr>
      </w:pPr>
      <w:r w:rsidRPr="0070529C">
        <w:rPr>
          <w:rFonts w:ascii="Book Antiqua" w:hAnsi="Book Antiqua"/>
          <w:sz w:val="24"/>
          <w:szCs w:val="24"/>
        </w:rPr>
        <w:tab/>
        <w:t>The main revenue and expenditure policies for 2019 are as follows:</w:t>
      </w:r>
    </w:p>
    <w:p w:rsidR="00886682" w:rsidRPr="0070529C" w:rsidRDefault="00886682" w:rsidP="00A63981">
      <w:pPr>
        <w:spacing w:beforeLines="30" w:before="93" w:line="261" w:lineRule="auto"/>
        <w:rPr>
          <w:rFonts w:ascii="Book Antiqua" w:hAnsi="Book Antiqua"/>
          <w:i/>
          <w:sz w:val="24"/>
          <w:szCs w:val="24"/>
        </w:rPr>
      </w:pPr>
      <w:r w:rsidRPr="0070529C">
        <w:rPr>
          <w:rFonts w:ascii="Book Antiqua" w:hAnsi="Book Antiqua"/>
          <w:sz w:val="24"/>
          <w:szCs w:val="24"/>
        </w:rPr>
        <w:tab/>
      </w:r>
      <w:r w:rsidRPr="0070529C">
        <w:rPr>
          <w:rFonts w:ascii="Book Antiqua" w:hAnsi="Book Antiqua"/>
          <w:i/>
          <w:sz w:val="24"/>
          <w:szCs w:val="24"/>
        </w:rPr>
        <w:t>1) Vigorously supporting efforts to deepen supply-side structural reform</w:t>
      </w:r>
    </w:p>
    <w:p w:rsidR="00886682" w:rsidRPr="0070529C" w:rsidRDefault="00886682" w:rsidP="00A63981">
      <w:pPr>
        <w:spacing w:beforeLines="30" w:before="93" w:line="261" w:lineRule="auto"/>
        <w:rPr>
          <w:rFonts w:ascii="Book Antiqua" w:hAnsi="Book Antiqua"/>
          <w:sz w:val="24"/>
          <w:szCs w:val="24"/>
        </w:rPr>
      </w:pPr>
      <w:r w:rsidRPr="0070529C">
        <w:rPr>
          <w:rFonts w:ascii="Book Antiqua" w:hAnsi="Book Antiqua"/>
          <w:sz w:val="24"/>
          <w:szCs w:val="24"/>
        </w:rPr>
        <w:tab/>
        <w:t>Resolutely upholding supply-side structural reform as the main task, we will make greater use of reform</w:t>
      </w:r>
      <w:r w:rsidR="00806FB1">
        <w:rPr>
          <w:rFonts w:ascii="Book Antiqua" w:hAnsi="Book Antiqua" w:hint="eastAsia"/>
          <w:sz w:val="24"/>
          <w:szCs w:val="24"/>
        </w:rPr>
        <w:t>s</w:t>
      </w:r>
      <w:r w:rsidRPr="0070529C">
        <w:rPr>
          <w:rFonts w:ascii="Book Antiqua" w:hAnsi="Book Antiqua"/>
          <w:sz w:val="24"/>
          <w:szCs w:val="24"/>
        </w:rPr>
        <w:t xml:space="preserve"> and </w:t>
      </w:r>
      <w:r w:rsidR="00806FB1">
        <w:rPr>
          <w:rFonts w:ascii="Book Antiqua" w:hAnsi="Book Antiqua" w:hint="eastAsia"/>
          <w:sz w:val="24"/>
          <w:szCs w:val="24"/>
        </w:rPr>
        <w:t xml:space="preserve">means reliant on the market and the law </w:t>
      </w:r>
      <w:r w:rsidRPr="0070529C">
        <w:rPr>
          <w:rFonts w:ascii="Book Antiqua" w:hAnsi="Book Antiqua"/>
          <w:sz w:val="24"/>
          <w:szCs w:val="24"/>
        </w:rPr>
        <w:t xml:space="preserve">to focus on </w:t>
      </w:r>
      <w:r w:rsidR="00806FB1">
        <w:rPr>
          <w:rFonts w:ascii="Book Antiqua" w:hAnsi="Book Antiqua" w:hint="eastAsia"/>
          <w:sz w:val="24"/>
          <w:szCs w:val="24"/>
        </w:rPr>
        <w:t>consolidating, strengthening, upgrading, and ensuring unimpeded flows</w:t>
      </w:r>
      <w:r w:rsidRPr="0070529C">
        <w:rPr>
          <w:rFonts w:ascii="Book Antiqua" w:hAnsi="Book Antiqua"/>
          <w:sz w:val="24"/>
          <w:szCs w:val="24"/>
        </w:rPr>
        <w:t>:</w:t>
      </w:r>
    </w:p>
    <w:p w:rsidR="00886682" w:rsidRPr="0070529C" w:rsidRDefault="00886682" w:rsidP="00207C64">
      <w:pPr>
        <w:numPr>
          <w:ilvl w:val="0"/>
          <w:numId w:val="10"/>
        </w:numPr>
        <w:spacing w:beforeLines="30" w:before="93" w:line="264" w:lineRule="auto"/>
        <w:ind w:left="0" w:firstLine="415"/>
        <w:rPr>
          <w:rFonts w:ascii="Book Antiqua" w:hAnsi="Book Antiqua"/>
          <w:b/>
          <w:sz w:val="24"/>
          <w:szCs w:val="24"/>
        </w:rPr>
      </w:pPr>
      <w:r w:rsidRPr="0070529C">
        <w:rPr>
          <w:rFonts w:ascii="Book Antiqua" w:hAnsi="Book Antiqua"/>
          <w:b/>
          <w:sz w:val="24"/>
          <w:szCs w:val="24"/>
        </w:rPr>
        <w:lastRenderedPageBreak/>
        <w:t xml:space="preserve">We will consolidate </w:t>
      </w:r>
      <w:r w:rsidR="00806FB1">
        <w:rPr>
          <w:rFonts w:ascii="Book Antiqua" w:hAnsi="Book Antiqua" w:hint="eastAsia"/>
          <w:b/>
          <w:sz w:val="24"/>
          <w:szCs w:val="24"/>
        </w:rPr>
        <w:t>the gains made in the</w:t>
      </w:r>
      <w:r w:rsidRPr="0070529C">
        <w:rPr>
          <w:rFonts w:ascii="Book Antiqua" w:hAnsi="Book Antiqua"/>
          <w:b/>
          <w:sz w:val="24"/>
          <w:szCs w:val="24"/>
        </w:rPr>
        <w:t xml:space="preserve"> five priority tasks. </w:t>
      </w:r>
    </w:p>
    <w:p w:rsidR="00886682" w:rsidRPr="0070529C" w:rsidRDefault="00886682" w:rsidP="00207C64">
      <w:pPr>
        <w:spacing w:beforeLines="30" w:before="93" w:line="264" w:lineRule="auto"/>
        <w:ind w:firstLine="415"/>
        <w:rPr>
          <w:rFonts w:ascii="Book Antiqua" w:hAnsi="Book Antiqua"/>
          <w:sz w:val="24"/>
          <w:szCs w:val="24"/>
        </w:rPr>
      </w:pPr>
      <w:r w:rsidRPr="0070529C">
        <w:rPr>
          <w:rFonts w:ascii="Book Antiqua" w:hAnsi="Book Antiqua"/>
          <w:sz w:val="24"/>
          <w:szCs w:val="24"/>
        </w:rPr>
        <w:t xml:space="preserve">We will step up efforts to cut ineffective supply, foster new </w:t>
      </w:r>
      <w:r w:rsidR="00060F32">
        <w:rPr>
          <w:rFonts w:ascii="Book Antiqua" w:hAnsi="Book Antiqua" w:hint="eastAsia"/>
          <w:sz w:val="24"/>
          <w:szCs w:val="24"/>
        </w:rPr>
        <w:t xml:space="preserve">growth </w:t>
      </w:r>
      <w:r w:rsidRPr="0070529C">
        <w:rPr>
          <w:rFonts w:ascii="Book Antiqua" w:hAnsi="Book Antiqua"/>
          <w:sz w:val="24"/>
          <w:szCs w:val="24"/>
        </w:rPr>
        <w:t>drivers, and reduce costs in the real economy. We will put to good use special funds for rewards and subsidies to encourage structural adjustments in industrial enterprises, continue to handle the issue of “zombie enterprises,” promote faster clean-up in more industries with overcapacity, and ensure people’s basic wellbeing during adjustments of the industrial structure. Preferential tax policies will be implemented regarding enterprises’ restructuring and reorganization, cutting of overcapacity, and structural adjustments, to encourage competition among enterprises. We will continue to relieve SOEs of obligations to operate social programs and</w:t>
      </w:r>
      <w:r w:rsidRPr="0070529C">
        <w:rPr>
          <w:rFonts w:ascii="Book Antiqua" w:hAnsi="Book Antiqua"/>
          <w:snapToGrid w:val="0"/>
          <w:kern w:val="0"/>
          <w:sz w:val="24"/>
          <w:szCs w:val="24"/>
        </w:rPr>
        <w:t xml:space="preserve"> </w:t>
      </w:r>
      <w:r w:rsidRPr="0070529C">
        <w:rPr>
          <w:rFonts w:ascii="Book Antiqua" w:hAnsi="Book Antiqua"/>
          <w:sz w:val="24"/>
          <w:szCs w:val="24"/>
        </w:rPr>
        <w:t>help them resolve other longstanding issues.</w:t>
      </w:r>
    </w:p>
    <w:p w:rsidR="00886682" w:rsidRPr="0070529C" w:rsidRDefault="00886682" w:rsidP="00207C64">
      <w:pPr>
        <w:numPr>
          <w:ilvl w:val="0"/>
          <w:numId w:val="10"/>
        </w:numPr>
        <w:spacing w:beforeLines="30" w:before="93" w:line="264" w:lineRule="auto"/>
        <w:rPr>
          <w:rFonts w:ascii="Book Antiqua" w:hAnsi="Book Antiqua"/>
          <w:b/>
          <w:sz w:val="24"/>
          <w:szCs w:val="24"/>
        </w:rPr>
      </w:pPr>
      <w:r w:rsidRPr="0070529C">
        <w:rPr>
          <w:rFonts w:ascii="Book Antiqua" w:hAnsi="Book Antiqua"/>
          <w:b/>
          <w:sz w:val="24"/>
          <w:szCs w:val="24"/>
        </w:rPr>
        <w:t>We will strengthen the dynamism of micro</w:t>
      </w:r>
      <w:r w:rsidR="00806FB1">
        <w:rPr>
          <w:rFonts w:ascii="Book Antiqua" w:hAnsi="Book Antiqua" w:hint="eastAsia"/>
          <w:b/>
          <w:sz w:val="24"/>
          <w:szCs w:val="24"/>
        </w:rPr>
        <w:t xml:space="preserve"> </w:t>
      </w:r>
      <w:r w:rsidRPr="0070529C">
        <w:rPr>
          <w:rFonts w:ascii="Book Antiqua" w:hAnsi="Book Antiqua"/>
          <w:b/>
          <w:sz w:val="24"/>
          <w:szCs w:val="24"/>
        </w:rPr>
        <w:t>entities.</w:t>
      </w:r>
    </w:p>
    <w:p w:rsidR="00886682" w:rsidRPr="0070529C" w:rsidRDefault="00886682" w:rsidP="00207C64">
      <w:pPr>
        <w:spacing w:beforeLines="30" w:before="93" w:line="264" w:lineRule="auto"/>
        <w:ind w:firstLine="415"/>
        <w:rPr>
          <w:rFonts w:ascii="Book Antiqua" w:hAnsi="Book Antiqua"/>
          <w:sz w:val="24"/>
          <w:szCs w:val="24"/>
        </w:rPr>
      </w:pPr>
      <w:r w:rsidRPr="0070529C">
        <w:rPr>
          <w:rFonts w:ascii="Book Antiqua" w:hAnsi="Book Antiqua"/>
          <w:sz w:val="24"/>
          <w:szCs w:val="24"/>
        </w:rPr>
        <w:t>We will greatly relax restrictions on low-profit small businesses eligible for corporate income tax relief and provide them greater tax preferences. The VAT threshold for small</w:t>
      </w:r>
      <w:r w:rsidR="00640EA9" w:rsidRPr="0070529C">
        <w:rPr>
          <w:rFonts w:ascii="Book Antiqua" w:hAnsi="Book Antiqua" w:hint="eastAsia"/>
          <w:sz w:val="24"/>
          <w:szCs w:val="24"/>
        </w:rPr>
        <w:t>-scale</w:t>
      </w:r>
      <w:r w:rsidRPr="0070529C">
        <w:rPr>
          <w:rFonts w:ascii="Book Antiqua" w:hAnsi="Book Antiqua"/>
          <w:sz w:val="24"/>
          <w:szCs w:val="24"/>
        </w:rPr>
        <w:t xml:space="preserve"> taxpayers will be raised from 30,000 yuan to 100,000 yuan of sales per month. Local governments will be allowed to reduce resource tax, urban construction and maintenance tax, property tax, urban land-use tax, stamp </w:t>
      </w:r>
      <w:r w:rsidR="000611DB">
        <w:rPr>
          <w:rFonts w:ascii="Book Antiqua" w:hAnsi="Book Antiqua" w:hint="eastAsia"/>
          <w:sz w:val="24"/>
          <w:szCs w:val="24"/>
        </w:rPr>
        <w:t>duty</w:t>
      </w:r>
      <w:r w:rsidRPr="0070529C">
        <w:rPr>
          <w:rFonts w:ascii="Book Antiqua" w:hAnsi="Book Antiqua"/>
          <w:sz w:val="24"/>
          <w:szCs w:val="24"/>
        </w:rPr>
        <w:t xml:space="preserve"> (excluding stamp </w:t>
      </w:r>
      <w:r w:rsidR="000611DB">
        <w:rPr>
          <w:rFonts w:ascii="Book Antiqua" w:hAnsi="Book Antiqua" w:hint="eastAsia"/>
          <w:sz w:val="24"/>
          <w:szCs w:val="24"/>
        </w:rPr>
        <w:t>duty</w:t>
      </w:r>
      <w:r w:rsidRPr="0070529C">
        <w:rPr>
          <w:rFonts w:ascii="Book Antiqua" w:hAnsi="Book Antiqua"/>
          <w:sz w:val="24"/>
          <w:szCs w:val="24"/>
        </w:rPr>
        <w:t xml:space="preserve"> on securities transactions), tax on farmland used for nonagricultural purposes, education surcharges, and local education surcharges within a range of no more than 50% of the respective total tax amount. The range of preferential tax policies for investment in </w:t>
      </w:r>
      <w:r w:rsidR="0070104D" w:rsidRPr="0070529C">
        <w:rPr>
          <w:rFonts w:ascii="Book Antiqua" w:hAnsi="Book Antiqua" w:hint="eastAsia"/>
          <w:sz w:val="24"/>
          <w:szCs w:val="24"/>
        </w:rPr>
        <w:t>sci</w:t>
      </w:r>
      <w:r w:rsidRPr="0070529C">
        <w:rPr>
          <w:rFonts w:ascii="Book Antiqua" w:hAnsi="Book Antiqua"/>
          <w:sz w:val="24"/>
          <w:szCs w:val="24"/>
        </w:rPr>
        <w:t>-tech start-ups will be expanded.</w:t>
      </w:r>
    </w:p>
    <w:p w:rsidR="00886682" w:rsidRPr="0070529C" w:rsidRDefault="00886682" w:rsidP="00207C64">
      <w:pPr>
        <w:numPr>
          <w:ilvl w:val="0"/>
          <w:numId w:val="10"/>
        </w:numPr>
        <w:spacing w:beforeLines="30" w:before="93" w:line="264" w:lineRule="auto"/>
        <w:rPr>
          <w:rFonts w:ascii="Book Antiqua" w:hAnsi="Book Antiqua"/>
          <w:b/>
          <w:sz w:val="24"/>
          <w:szCs w:val="24"/>
        </w:rPr>
      </w:pPr>
      <w:r w:rsidRPr="0070529C">
        <w:rPr>
          <w:rFonts w:ascii="Book Antiqua" w:hAnsi="Book Antiqua"/>
          <w:b/>
          <w:sz w:val="24"/>
          <w:szCs w:val="24"/>
        </w:rPr>
        <w:t xml:space="preserve">We will upgrade </w:t>
      </w:r>
      <w:r w:rsidR="00806FB1" w:rsidRPr="0070529C">
        <w:rPr>
          <w:rFonts w:ascii="Book Antiqua" w:hAnsi="Book Antiqua"/>
          <w:b/>
          <w:sz w:val="24"/>
          <w:szCs w:val="24"/>
        </w:rPr>
        <w:t>industr</w:t>
      </w:r>
      <w:r w:rsidR="00806FB1">
        <w:rPr>
          <w:rFonts w:ascii="Book Antiqua" w:hAnsi="Book Antiqua" w:hint="eastAsia"/>
          <w:b/>
          <w:sz w:val="24"/>
          <w:szCs w:val="24"/>
        </w:rPr>
        <w:t>ial</w:t>
      </w:r>
      <w:r w:rsidR="00806FB1" w:rsidRPr="0070529C">
        <w:rPr>
          <w:rFonts w:ascii="Book Antiqua" w:hAnsi="Book Antiqua"/>
          <w:b/>
          <w:sz w:val="24"/>
          <w:szCs w:val="24"/>
        </w:rPr>
        <w:t xml:space="preserve"> </w:t>
      </w:r>
      <w:r w:rsidRPr="0070529C">
        <w:rPr>
          <w:rFonts w:ascii="Book Antiqua" w:hAnsi="Book Antiqua"/>
          <w:b/>
          <w:sz w:val="24"/>
          <w:szCs w:val="24"/>
        </w:rPr>
        <w:t>chains.</w:t>
      </w:r>
    </w:p>
    <w:p w:rsidR="00624F6C" w:rsidRDefault="00886682" w:rsidP="00207C64">
      <w:pPr>
        <w:spacing w:beforeLines="30" w:before="93" w:line="264" w:lineRule="auto"/>
        <w:ind w:firstLine="415"/>
        <w:rPr>
          <w:rFonts w:ascii="Book Antiqua" w:hAnsi="Book Antiqua"/>
          <w:sz w:val="24"/>
          <w:szCs w:val="24"/>
        </w:rPr>
      </w:pPr>
      <w:r w:rsidRPr="0070529C">
        <w:rPr>
          <w:rFonts w:ascii="Book Antiqua" w:hAnsi="Book Antiqua"/>
          <w:sz w:val="24"/>
          <w:szCs w:val="24"/>
        </w:rPr>
        <w:t xml:space="preserve">We will use a variety of methods, including risk compensation and post-project subsidies, to guide enterprises in increasing their investment into R&amp;D and to promote commercialization and industrial application of scientific and technological advances. We will support more real-economy development zones in developing different types of specialized platforms for innovation and business startups. We will make full use of the national fund for the development of small and medium-sized enterprises and the national seed fund for investing in emerging industries, and increase support for innovative enterprises which are still in the early or middle stages of development, so as to foster more drivers for growth. We will provide individual income tax incentives related to venture capital, and carry out trials of appropriately raising the corporate income tax-free threshold for </w:t>
      </w:r>
      <w:r w:rsidR="0040292F" w:rsidRPr="0070529C">
        <w:rPr>
          <w:rFonts w:ascii="Book Antiqua" w:hAnsi="Book Antiqua"/>
          <w:sz w:val="24"/>
          <w:szCs w:val="24"/>
        </w:rPr>
        <w:t>resident enterprises</w:t>
      </w:r>
      <w:r w:rsidR="0040292F" w:rsidRPr="0070529C">
        <w:rPr>
          <w:rFonts w:ascii="Book Antiqua" w:hAnsi="Book Antiqua" w:hint="eastAsia"/>
          <w:sz w:val="24"/>
          <w:szCs w:val="24"/>
        </w:rPr>
        <w:t xml:space="preserve"> on </w:t>
      </w:r>
      <w:r w:rsidR="0040292F" w:rsidRPr="0070529C">
        <w:rPr>
          <w:rFonts w:ascii="Book Antiqua" w:hAnsi="Book Antiqua"/>
          <w:sz w:val="24"/>
          <w:szCs w:val="24"/>
        </w:rPr>
        <w:t xml:space="preserve">income </w:t>
      </w:r>
      <w:r w:rsidR="0040292F" w:rsidRPr="0070529C">
        <w:rPr>
          <w:rFonts w:ascii="Book Antiqua" w:hAnsi="Book Antiqua" w:hint="eastAsia"/>
          <w:sz w:val="24"/>
          <w:szCs w:val="24"/>
        </w:rPr>
        <w:t>derived from</w:t>
      </w:r>
      <w:r w:rsidR="0040292F" w:rsidRPr="0070529C">
        <w:rPr>
          <w:rFonts w:ascii="Book Antiqua" w:hAnsi="Book Antiqua"/>
          <w:sz w:val="24"/>
          <w:szCs w:val="24"/>
        </w:rPr>
        <w:t xml:space="preserve"> technology transfer</w:t>
      </w:r>
      <w:r w:rsidRPr="0070529C">
        <w:rPr>
          <w:rFonts w:ascii="Book Antiqua" w:hAnsi="Book Antiqua"/>
          <w:sz w:val="24"/>
          <w:szCs w:val="24"/>
        </w:rPr>
        <w:t>.</w:t>
      </w:r>
    </w:p>
    <w:p w:rsidR="007558E1" w:rsidRPr="0070529C" w:rsidRDefault="007558E1" w:rsidP="00207C64">
      <w:pPr>
        <w:spacing w:beforeLines="30" w:before="93" w:line="264" w:lineRule="auto"/>
        <w:ind w:firstLine="415"/>
        <w:rPr>
          <w:rFonts w:ascii="Book Antiqua" w:hAnsi="Book Antiqua"/>
          <w:sz w:val="24"/>
          <w:szCs w:val="24"/>
        </w:rPr>
      </w:pPr>
    </w:p>
    <w:p w:rsidR="00886682" w:rsidRPr="0070529C" w:rsidRDefault="00886682" w:rsidP="00207C64">
      <w:pPr>
        <w:numPr>
          <w:ilvl w:val="0"/>
          <w:numId w:val="10"/>
        </w:numPr>
        <w:spacing w:beforeLines="30" w:before="93" w:line="264" w:lineRule="auto"/>
        <w:rPr>
          <w:rFonts w:ascii="Book Antiqua" w:hAnsi="Book Antiqua"/>
          <w:b/>
          <w:sz w:val="24"/>
          <w:szCs w:val="24"/>
        </w:rPr>
      </w:pPr>
      <w:r w:rsidRPr="0070529C">
        <w:rPr>
          <w:rFonts w:ascii="Book Antiqua" w:hAnsi="Book Antiqua"/>
          <w:b/>
          <w:sz w:val="24"/>
          <w:szCs w:val="24"/>
        </w:rPr>
        <w:lastRenderedPageBreak/>
        <w:t xml:space="preserve">We will </w:t>
      </w:r>
      <w:r w:rsidR="00806FB1">
        <w:rPr>
          <w:rFonts w:ascii="Book Antiqua" w:hAnsi="Book Antiqua" w:hint="eastAsia"/>
          <w:b/>
          <w:sz w:val="24"/>
          <w:szCs w:val="24"/>
        </w:rPr>
        <w:t>ensure unimpeded flows in the economy</w:t>
      </w:r>
      <w:r w:rsidRPr="0070529C">
        <w:rPr>
          <w:rFonts w:ascii="Book Antiqua" w:hAnsi="Book Antiqua"/>
          <w:b/>
          <w:sz w:val="24"/>
          <w:szCs w:val="24"/>
        </w:rPr>
        <w:t>.</w:t>
      </w:r>
    </w:p>
    <w:p w:rsidR="00886682" w:rsidRPr="0070529C" w:rsidRDefault="00886682" w:rsidP="00207C64">
      <w:pPr>
        <w:spacing w:beforeLines="30" w:before="93" w:line="264" w:lineRule="auto"/>
        <w:ind w:firstLine="415"/>
        <w:rPr>
          <w:rFonts w:ascii="Book Antiqua" w:hAnsi="Book Antiqua"/>
          <w:sz w:val="24"/>
          <w:szCs w:val="24"/>
        </w:rPr>
      </w:pPr>
      <w:r w:rsidRPr="0070529C">
        <w:rPr>
          <w:rFonts w:ascii="Book Antiqua" w:hAnsi="Book Antiqua"/>
          <w:sz w:val="24"/>
          <w:szCs w:val="24"/>
        </w:rPr>
        <w:t>We will use a combination of methods such as credit enhancement, rewards in place of subsidies, and tax relief, to encourage financial institutions to increase support for private enterprises and small and medium businesses</w:t>
      </w:r>
      <w:r w:rsidR="000D299D">
        <w:rPr>
          <w:rFonts w:ascii="Book Antiqua" w:hAnsi="Book Antiqua" w:hint="eastAsia"/>
          <w:sz w:val="24"/>
          <w:szCs w:val="24"/>
        </w:rPr>
        <w:t>, and thus mitigate difficulties faced by the latter in accessing affordable financing</w:t>
      </w:r>
      <w:r w:rsidRPr="0070529C">
        <w:rPr>
          <w:rFonts w:ascii="Book Antiqua" w:hAnsi="Book Antiqua"/>
          <w:sz w:val="24"/>
          <w:szCs w:val="24"/>
        </w:rPr>
        <w:t xml:space="preserve">. </w:t>
      </w:r>
      <w:bookmarkStart w:id="26" w:name="OLE_LINK11"/>
      <w:bookmarkStart w:id="27" w:name="OLE_LINK12"/>
      <w:r w:rsidR="00251099" w:rsidRPr="0070529C">
        <w:rPr>
          <w:rFonts w:ascii="Book Antiqua" w:hAnsi="Book Antiqua" w:hint="eastAsia"/>
          <w:sz w:val="24"/>
          <w:szCs w:val="24"/>
        </w:rPr>
        <w:t xml:space="preserve">We will speed up the operation of the </w:t>
      </w:r>
      <w:r w:rsidR="00251099" w:rsidRPr="0070529C">
        <w:rPr>
          <w:rFonts w:ascii="Book Antiqua" w:hAnsi="Book Antiqua"/>
          <w:sz w:val="24"/>
          <w:szCs w:val="24"/>
        </w:rPr>
        <w:t>national</w:t>
      </w:r>
      <w:r w:rsidR="00251099" w:rsidRPr="0070529C">
        <w:rPr>
          <w:rFonts w:ascii="Book Antiqua" w:hAnsi="Book Antiqua" w:hint="eastAsia"/>
          <w:sz w:val="24"/>
          <w:szCs w:val="24"/>
        </w:rPr>
        <w:t xml:space="preserve"> financing guaranty fund, </w:t>
      </w:r>
      <w:r w:rsidR="001F554A" w:rsidRPr="0070529C">
        <w:rPr>
          <w:rFonts w:ascii="Book Antiqua" w:hAnsi="Book Antiqua" w:hint="eastAsia"/>
          <w:sz w:val="24"/>
          <w:szCs w:val="24"/>
        </w:rPr>
        <w:t xml:space="preserve">and </w:t>
      </w:r>
      <w:r w:rsidRPr="0070529C">
        <w:rPr>
          <w:rFonts w:ascii="Book Antiqua" w:hAnsi="Book Antiqua"/>
          <w:kern w:val="0"/>
          <w:sz w:val="24"/>
          <w:szCs w:val="24"/>
        </w:rPr>
        <w:t xml:space="preserve">adopt a unified fee policy </w:t>
      </w:r>
      <w:r w:rsidR="00D9637A" w:rsidRPr="0070529C">
        <w:rPr>
          <w:rFonts w:ascii="Book Antiqua" w:hAnsi="Book Antiqua" w:hint="eastAsia"/>
          <w:kern w:val="0"/>
          <w:sz w:val="24"/>
          <w:szCs w:val="24"/>
        </w:rPr>
        <w:t>mandating</w:t>
      </w:r>
      <w:r w:rsidRPr="0070529C">
        <w:rPr>
          <w:rFonts w:ascii="Book Antiqua" w:hAnsi="Book Antiqua"/>
          <w:kern w:val="0"/>
          <w:sz w:val="24"/>
          <w:szCs w:val="24"/>
        </w:rPr>
        <w:t xml:space="preserve"> </w:t>
      </w:r>
      <w:r w:rsidR="00D9637A" w:rsidRPr="0070529C">
        <w:rPr>
          <w:rFonts w:ascii="Book Antiqua" w:hAnsi="Book Antiqua" w:hint="eastAsia"/>
          <w:kern w:val="0"/>
          <w:sz w:val="24"/>
          <w:szCs w:val="24"/>
        </w:rPr>
        <w:t xml:space="preserve">that </w:t>
      </w:r>
      <w:r w:rsidRPr="0070529C">
        <w:rPr>
          <w:rFonts w:ascii="Book Antiqua" w:hAnsi="Book Antiqua"/>
          <w:kern w:val="0"/>
          <w:sz w:val="24"/>
          <w:szCs w:val="24"/>
        </w:rPr>
        <w:t xml:space="preserve">cases </w:t>
      </w:r>
      <w:r w:rsidR="00D9637A" w:rsidRPr="0070529C">
        <w:rPr>
          <w:rFonts w:ascii="Book Antiqua" w:hAnsi="Book Antiqua" w:hint="eastAsia"/>
          <w:kern w:val="0"/>
          <w:sz w:val="24"/>
          <w:szCs w:val="24"/>
        </w:rPr>
        <w:t>involving</w:t>
      </w:r>
      <w:r w:rsidRPr="0070529C">
        <w:rPr>
          <w:rFonts w:ascii="Book Antiqua" w:hAnsi="Book Antiqua"/>
          <w:kern w:val="0"/>
          <w:sz w:val="24"/>
          <w:szCs w:val="24"/>
        </w:rPr>
        <w:t xml:space="preserve"> a single-client guarantee amount of 5 to 10 million yuan </w:t>
      </w:r>
      <w:r w:rsidR="00D9637A" w:rsidRPr="0070529C">
        <w:rPr>
          <w:rFonts w:ascii="Book Antiqua" w:hAnsi="Book Antiqua" w:hint="eastAsia"/>
          <w:kern w:val="0"/>
          <w:sz w:val="24"/>
          <w:szCs w:val="24"/>
        </w:rPr>
        <w:t>are to be</w:t>
      </w:r>
      <w:r w:rsidRPr="0070529C">
        <w:rPr>
          <w:rFonts w:ascii="Book Antiqua" w:hAnsi="Book Antiqua"/>
          <w:kern w:val="0"/>
          <w:sz w:val="24"/>
          <w:szCs w:val="24"/>
        </w:rPr>
        <w:t xml:space="preserve"> charged the same as those below 5 million yuan</w:t>
      </w:r>
      <w:r w:rsidR="00251099" w:rsidRPr="0070529C">
        <w:rPr>
          <w:rFonts w:ascii="Book Antiqua" w:hAnsi="Book Antiqua" w:hint="eastAsia"/>
          <w:kern w:val="0"/>
          <w:sz w:val="24"/>
          <w:szCs w:val="24"/>
        </w:rPr>
        <w:t>, with</w:t>
      </w:r>
      <w:r w:rsidR="00251099" w:rsidRPr="0070529C">
        <w:rPr>
          <w:rFonts w:ascii="Book Antiqua" w:hAnsi="Book Antiqua"/>
          <w:kern w:val="0"/>
          <w:sz w:val="24"/>
          <w:szCs w:val="24"/>
        </w:rPr>
        <w:t xml:space="preserve"> </w:t>
      </w:r>
      <w:r w:rsidRPr="0070529C">
        <w:rPr>
          <w:rFonts w:ascii="Book Antiqua" w:hAnsi="Book Antiqua"/>
          <w:kern w:val="0"/>
          <w:sz w:val="24"/>
          <w:szCs w:val="24"/>
        </w:rPr>
        <w:t>the fee rate reduced from no higher than 0.5% of the risk liability to 0.3%, and we will encourage cooperati</w:t>
      </w:r>
      <w:r w:rsidR="00E5050F" w:rsidRPr="0070529C">
        <w:rPr>
          <w:rFonts w:ascii="Book Antiqua" w:hAnsi="Book Antiqua" w:hint="eastAsia"/>
          <w:kern w:val="0"/>
          <w:sz w:val="24"/>
          <w:szCs w:val="24"/>
        </w:rPr>
        <w:t>ng</w:t>
      </w:r>
      <w:r w:rsidRPr="0070529C">
        <w:rPr>
          <w:rFonts w:ascii="Book Antiqua" w:hAnsi="Book Antiqua"/>
          <w:kern w:val="0"/>
          <w:sz w:val="24"/>
          <w:szCs w:val="24"/>
        </w:rPr>
        <w:t xml:space="preserve"> institutions to gradually lower their average guarantee fee to below 1%.</w:t>
      </w:r>
      <w:bookmarkEnd w:id="26"/>
      <w:bookmarkEnd w:id="27"/>
      <w:r w:rsidRPr="0070529C">
        <w:rPr>
          <w:rFonts w:ascii="Book Antiqua" w:hAnsi="Book Antiqua"/>
          <w:kern w:val="0"/>
          <w:sz w:val="24"/>
          <w:szCs w:val="24"/>
        </w:rPr>
        <w:t xml:space="preserve"> We will support 30 cities in piloting comprehensive reforms of financial services for private companies and small and micro businesses, and encourage them to reduce overall financing costs of enterprises. </w:t>
      </w:r>
      <w:r w:rsidRPr="0070529C">
        <w:rPr>
          <w:rFonts w:ascii="Book Antiqua" w:hAnsi="Book Antiqua"/>
          <w:sz w:val="24"/>
          <w:szCs w:val="24"/>
        </w:rPr>
        <w:t>We will speed up the operation of the national financing guaranty fund. Rewards and subsidies will be given to provincial-level governments where the annual rate of guarantee fee for small and micro businesses is no more than 2%. We will strengthen the capacity of the financial system to serve the real economy, and promote the forming of a positive cycle between the financial sector and the real economy.</w:t>
      </w:r>
    </w:p>
    <w:p w:rsidR="00886682" w:rsidRPr="0070529C" w:rsidRDefault="00886682" w:rsidP="00207C64">
      <w:pPr>
        <w:spacing w:beforeLines="30" w:before="93" w:line="264" w:lineRule="auto"/>
        <w:ind w:firstLine="420"/>
        <w:rPr>
          <w:rFonts w:ascii="Book Antiqua" w:hAnsi="Book Antiqua"/>
          <w:i/>
          <w:sz w:val="24"/>
          <w:szCs w:val="24"/>
        </w:rPr>
      </w:pPr>
      <w:r w:rsidRPr="0070529C">
        <w:rPr>
          <w:rFonts w:ascii="Book Antiqua" w:hAnsi="Book Antiqua"/>
          <w:i/>
          <w:sz w:val="24"/>
          <w:szCs w:val="24"/>
        </w:rPr>
        <w:t>2) Continuing support for the three critical battles</w:t>
      </w:r>
    </w:p>
    <w:p w:rsidR="00886682" w:rsidRPr="0070529C" w:rsidRDefault="00886682" w:rsidP="00207C64">
      <w:pPr>
        <w:numPr>
          <w:ilvl w:val="0"/>
          <w:numId w:val="10"/>
        </w:numPr>
        <w:spacing w:beforeLines="30" w:before="93" w:line="264" w:lineRule="auto"/>
        <w:rPr>
          <w:rFonts w:ascii="Book Antiqua" w:hAnsi="Book Antiqua"/>
          <w:b/>
          <w:sz w:val="24"/>
          <w:szCs w:val="24"/>
        </w:rPr>
      </w:pPr>
      <w:r w:rsidRPr="0070529C">
        <w:rPr>
          <w:rFonts w:ascii="Book Antiqua" w:hAnsi="Book Antiqua"/>
          <w:b/>
          <w:sz w:val="24"/>
          <w:szCs w:val="24"/>
        </w:rPr>
        <w:t>We will work to forestall and defuse fiscal and financial risks.</w:t>
      </w:r>
    </w:p>
    <w:p w:rsidR="00886682" w:rsidRPr="0070529C" w:rsidRDefault="00886682" w:rsidP="00207C64">
      <w:pPr>
        <w:spacing w:beforeLines="30" w:before="93" w:line="264" w:lineRule="auto"/>
        <w:ind w:firstLine="426"/>
        <w:rPr>
          <w:rFonts w:ascii="Book Antiqua" w:hAnsi="Book Antiqua"/>
          <w:sz w:val="24"/>
          <w:szCs w:val="24"/>
        </w:rPr>
      </w:pPr>
      <w:r w:rsidRPr="0070529C">
        <w:rPr>
          <w:rFonts w:ascii="Book Antiqua" w:hAnsi="Book Antiqua"/>
          <w:sz w:val="24"/>
          <w:szCs w:val="24"/>
        </w:rPr>
        <w:t>We will continue to use both channeling and blocking measures to effectively prevent and control risks related to local governments’ hidden debt. The ceiling for newly-incurred local government debt is set at 3.08 trillion yuan, within which 930 billion yuan is general debt and 2.15 trillion yuan is special debt. This acts as a funding guarantee for major projects and also creates more favorable conditions for forestalling and defusing hidden debt</w:t>
      </w:r>
      <w:bookmarkStart w:id="28" w:name="OLE_LINK19"/>
      <w:r w:rsidRPr="0070529C">
        <w:rPr>
          <w:rFonts w:ascii="Book Antiqua" w:hAnsi="Book Antiqua"/>
          <w:sz w:val="24"/>
          <w:szCs w:val="24"/>
        </w:rPr>
        <w:t>-related</w:t>
      </w:r>
      <w:bookmarkEnd w:id="28"/>
      <w:r w:rsidRPr="0070529C">
        <w:rPr>
          <w:rFonts w:ascii="Book Antiqua" w:hAnsi="Book Antiqua"/>
          <w:sz w:val="24"/>
          <w:szCs w:val="24"/>
        </w:rPr>
        <w:t xml:space="preserve"> risks of local governments. We will continue to issue local government bonds to replace those debts that meet policy regulations, and ensure full replacement of all outstanding debts. </w:t>
      </w:r>
      <w:r w:rsidRPr="0070529C">
        <w:rPr>
          <w:rFonts w:ascii="Book Antiqua" w:hAnsi="Book Antiqua"/>
          <w:kern w:val="0"/>
          <w:sz w:val="24"/>
          <w:szCs w:val="24"/>
        </w:rPr>
        <w:t xml:space="preserve">We will take prudent measures to address existing hidden debts, and urge high-risk cities and counties to reduce the scale of their hidden debts as rapidly as possible, so as to lower the level of debt risk. </w:t>
      </w:r>
      <w:r w:rsidRPr="0070529C">
        <w:rPr>
          <w:rFonts w:ascii="Book Antiqua" w:hAnsi="Book Antiqua"/>
          <w:sz w:val="24"/>
          <w:szCs w:val="24"/>
        </w:rPr>
        <w:t xml:space="preserve">We will encourage financial institutions and financing platform companies to discuss and adopt market-based approaches and use </w:t>
      </w:r>
      <w:bookmarkStart w:id="29" w:name="OLE_LINK17"/>
      <w:bookmarkStart w:id="30" w:name="OLE_LINK18"/>
      <w:r w:rsidRPr="0070529C">
        <w:rPr>
          <w:rFonts w:ascii="Book Antiqua" w:hAnsi="Book Antiqua"/>
          <w:sz w:val="24"/>
          <w:szCs w:val="24"/>
        </w:rPr>
        <w:t>financial instruments with appropriate maturity</w:t>
      </w:r>
      <w:bookmarkEnd w:id="29"/>
      <w:bookmarkEnd w:id="30"/>
      <w:r w:rsidRPr="0070529C">
        <w:rPr>
          <w:rFonts w:ascii="Book Antiqua" w:hAnsi="Book Antiqua"/>
          <w:sz w:val="24"/>
          <w:szCs w:val="24"/>
        </w:rPr>
        <w:t xml:space="preserve"> to address the hidden risks of existing maturing debts, with a view to avoiding breaks in the project funding chain.</w:t>
      </w:r>
      <w:r w:rsidR="000D299D">
        <w:rPr>
          <w:rFonts w:ascii="Book Antiqua" w:hAnsi="Book Antiqua" w:hint="eastAsia"/>
          <w:sz w:val="24"/>
          <w:szCs w:val="24"/>
        </w:rPr>
        <w:t xml:space="preserve"> We will advance market-oriented transformation of financing platform companies.</w:t>
      </w:r>
      <w:r w:rsidRPr="0070529C">
        <w:rPr>
          <w:rFonts w:ascii="Book Antiqua" w:hAnsi="Book Antiqua"/>
          <w:sz w:val="24"/>
          <w:szCs w:val="24"/>
        </w:rPr>
        <w:t xml:space="preserve"> </w:t>
      </w:r>
    </w:p>
    <w:p w:rsidR="00A63981" w:rsidRDefault="00A63981" w:rsidP="00207C64">
      <w:pPr>
        <w:spacing w:beforeLines="30" w:before="93" w:line="264" w:lineRule="auto"/>
        <w:ind w:firstLineChars="177" w:firstLine="425"/>
        <w:rPr>
          <w:rFonts w:ascii="Book Antiqua" w:hAnsi="Book Antiqua"/>
          <w:sz w:val="24"/>
          <w:szCs w:val="24"/>
        </w:rPr>
      </w:pPr>
    </w:p>
    <w:p w:rsidR="00886682" w:rsidRPr="0070529C" w:rsidRDefault="00886682" w:rsidP="00207C64">
      <w:pPr>
        <w:spacing w:beforeLines="30" w:before="93" w:line="264" w:lineRule="auto"/>
        <w:ind w:firstLineChars="177" w:firstLine="425"/>
        <w:rPr>
          <w:rFonts w:ascii="Book Antiqua" w:hAnsi="Book Antiqua"/>
          <w:sz w:val="24"/>
          <w:szCs w:val="24"/>
        </w:rPr>
      </w:pPr>
      <w:r w:rsidRPr="0070529C">
        <w:rPr>
          <w:rFonts w:ascii="Book Antiqua" w:hAnsi="Book Antiqua"/>
          <w:sz w:val="24"/>
          <w:szCs w:val="24"/>
        </w:rPr>
        <w:lastRenderedPageBreak/>
        <w:t xml:space="preserve">We will resolutely control hidden debt expansion, and strengthen risk monitoring and analysis. Any illegal or against-regulation debt financing will be dealt with immediately, those responsible held accountable, and the case reported to relevant authorities; we will enforce lifelong accountability and retroactive investigation of liability. We will improve the management of special bonds and implement a management model wherein the scale of bonds is strictly controlled and must not exceed the set ceiling; related government-managed funds set in the budget must first of all be used to repay the principal and interests of mature special bonds; special bonds must strictly correlate to project assets and profits; the responsibility for bond repayment must be clearly defined in accordance with the law. All of the above management measures will </w:t>
      </w:r>
      <w:r w:rsidR="0088774B" w:rsidRPr="0070529C">
        <w:rPr>
          <w:rFonts w:ascii="Book Antiqua" w:hAnsi="Book Antiqua" w:hint="eastAsia"/>
          <w:sz w:val="24"/>
          <w:szCs w:val="24"/>
        </w:rPr>
        <w:t xml:space="preserve">help </w:t>
      </w:r>
      <w:r w:rsidRPr="0070529C">
        <w:rPr>
          <w:rFonts w:ascii="Book Antiqua" w:hAnsi="Book Antiqua"/>
          <w:sz w:val="24"/>
          <w:szCs w:val="24"/>
        </w:rPr>
        <w:t>ensure against the emergence of risk with regard to special bonds.</w:t>
      </w:r>
    </w:p>
    <w:p w:rsidR="00886682" w:rsidRPr="0070529C" w:rsidRDefault="00886682" w:rsidP="00207C64">
      <w:pPr>
        <w:numPr>
          <w:ilvl w:val="0"/>
          <w:numId w:val="10"/>
        </w:numPr>
        <w:spacing w:beforeLines="30" w:before="93" w:line="264" w:lineRule="auto"/>
        <w:rPr>
          <w:rFonts w:ascii="Book Antiqua" w:hAnsi="Book Antiqua"/>
          <w:b/>
          <w:sz w:val="24"/>
          <w:szCs w:val="24"/>
        </w:rPr>
      </w:pPr>
      <w:r w:rsidRPr="0070529C">
        <w:rPr>
          <w:rFonts w:ascii="Book Antiqua" w:hAnsi="Book Antiqua"/>
          <w:b/>
          <w:sz w:val="24"/>
          <w:szCs w:val="24"/>
        </w:rPr>
        <w:t xml:space="preserve">We will firmly support the fight against poverty. </w:t>
      </w:r>
    </w:p>
    <w:p w:rsidR="00886682" w:rsidRPr="0070529C" w:rsidRDefault="00886682" w:rsidP="00207C64">
      <w:pPr>
        <w:spacing w:beforeLines="30" w:before="93" w:line="264" w:lineRule="auto"/>
        <w:ind w:firstLine="415"/>
        <w:rPr>
          <w:rFonts w:ascii="Book Antiqua" w:hAnsi="Book Antiqua"/>
          <w:sz w:val="24"/>
          <w:szCs w:val="24"/>
        </w:rPr>
      </w:pPr>
      <w:r w:rsidRPr="0070529C">
        <w:rPr>
          <w:rFonts w:ascii="Book Antiqua" w:hAnsi="Book Antiqua"/>
          <w:sz w:val="24"/>
          <w:szCs w:val="24"/>
        </w:rPr>
        <w:t>Working toward the goal of poverty alleviation and adhering to the current poverty line, we will further guarantee funding and step up efforts to enable areas of extreme poverty and particular groups of people living in poverty to move out of their current situation. The central government will specially allocate 126.095 billion yuan to fund poverty alleviation, an increase of 18.9%, and these additional funds will be used mainly in areas of extreme poverty. Other related transfer payments and bond fund allocation will also continue to be channeled toward impoverished areas, especially those affected by extreme poverty. We will prioritize addressing the prominent issues of guaranteeing the basic needs of food and clothing for those living in poverty and ensuring that they have due access to compulsory education, medical care, and safe housing; we will step up efforts to alleviate poverty by developing local industries and boosting employment, education, healthcare, social security</w:t>
      </w:r>
      <w:r w:rsidR="00B9487B">
        <w:rPr>
          <w:rFonts w:ascii="Book Antiqua" w:hAnsi="Book Antiqua" w:hint="eastAsia"/>
          <w:sz w:val="24"/>
          <w:szCs w:val="24"/>
        </w:rPr>
        <w:t>, and cultur</w:t>
      </w:r>
      <w:r w:rsidR="008E5B68">
        <w:rPr>
          <w:rFonts w:ascii="Book Antiqua" w:hAnsi="Book Antiqua" w:hint="eastAsia"/>
          <w:sz w:val="24"/>
          <w:szCs w:val="24"/>
        </w:rPr>
        <w:t>al activities</w:t>
      </w:r>
      <w:r w:rsidR="00B9487B">
        <w:rPr>
          <w:rFonts w:ascii="Book Antiqua" w:hAnsi="Book Antiqua" w:hint="eastAsia"/>
          <w:sz w:val="24"/>
          <w:szCs w:val="24"/>
        </w:rPr>
        <w:t xml:space="preserve">. We will continue to </w:t>
      </w:r>
      <w:r w:rsidR="008E5B68">
        <w:rPr>
          <w:rFonts w:ascii="Book Antiqua" w:hAnsi="Book Antiqua" w:hint="eastAsia"/>
          <w:sz w:val="24"/>
          <w:szCs w:val="24"/>
        </w:rPr>
        <w:t>invigorate</w:t>
      </w:r>
      <w:r w:rsidR="00B9487B">
        <w:rPr>
          <w:rFonts w:ascii="Book Antiqua" w:hAnsi="Book Antiqua" w:hint="eastAsia"/>
          <w:sz w:val="24"/>
          <w:szCs w:val="24"/>
        </w:rPr>
        <w:t xml:space="preserve"> people</w:t>
      </w:r>
      <w:r w:rsidR="00B9487B">
        <w:rPr>
          <w:rFonts w:ascii="Book Antiqua" w:hAnsi="Book Antiqua"/>
          <w:sz w:val="24"/>
          <w:szCs w:val="24"/>
        </w:rPr>
        <w:t>’</w:t>
      </w:r>
      <w:r w:rsidR="00B9487B">
        <w:rPr>
          <w:rFonts w:ascii="Book Antiqua" w:hAnsi="Book Antiqua" w:hint="eastAsia"/>
          <w:sz w:val="24"/>
          <w:szCs w:val="24"/>
        </w:rPr>
        <w:t xml:space="preserve">s confidence in their ability to </w:t>
      </w:r>
      <w:r w:rsidR="008E5B68">
        <w:rPr>
          <w:rFonts w:ascii="Book Antiqua" w:hAnsi="Book Antiqua" w:hint="eastAsia"/>
          <w:sz w:val="24"/>
          <w:szCs w:val="24"/>
        </w:rPr>
        <w:t>eliminate</w:t>
      </w:r>
      <w:r w:rsidR="00B9487B">
        <w:rPr>
          <w:rFonts w:ascii="Book Antiqua" w:hAnsi="Book Antiqua" w:hint="eastAsia"/>
          <w:sz w:val="24"/>
          <w:szCs w:val="24"/>
        </w:rPr>
        <w:t xml:space="preserve"> poverty and help them develop the skills they need to do so,</w:t>
      </w:r>
      <w:r w:rsidRPr="0070529C">
        <w:rPr>
          <w:rFonts w:ascii="Book Antiqua" w:hAnsi="Book Antiqua"/>
          <w:sz w:val="24"/>
          <w:szCs w:val="24"/>
        </w:rPr>
        <w:t xml:space="preserve"> </w:t>
      </w:r>
      <w:r w:rsidR="00B9487B">
        <w:rPr>
          <w:rFonts w:ascii="Book Antiqua" w:hAnsi="Book Antiqua" w:hint="eastAsia"/>
          <w:sz w:val="24"/>
          <w:szCs w:val="24"/>
        </w:rPr>
        <w:t>thereby</w:t>
      </w:r>
      <w:r w:rsidRPr="0070529C">
        <w:rPr>
          <w:rFonts w:ascii="Book Antiqua" w:hAnsi="Book Antiqua"/>
          <w:sz w:val="24"/>
          <w:szCs w:val="24"/>
        </w:rPr>
        <w:t xml:space="preserve"> strengthen</w:t>
      </w:r>
      <w:r w:rsidR="00B9487B">
        <w:rPr>
          <w:rFonts w:ascii="Book Antiqua" w:hAnsi="Book Antiqua" w:hint="eastAsia"/>
          <w:sz w:val="24"/>
          <w:szCs w:val="24"/>
        </w:rPr>
        <w:t>ing</w:t>
      </w:r>
      <w:r w:rsidRPr="0070529C">
        <w:rPr>
          <w:rFonts w:ascii="Book Antiqua" w:hAnsi="Book Antiqua"/>
          <w:sz w:val="24"/>
          <w:szCs w:val="24"/>
        </w:rPr>
        <w:t xml:space="preserve"> the internal drive and capacity for self-development within those impoverished areas and groups living in poverty. </w:t>
      </w:r>
    </w:p>
    <w:p w:rsidR="00886682" w:rsidRPr="0070529C" w:rsidRDefault="00886682" w:rsidP="00207C64">
      <w:pPr>
        <w:spacing w:beforeLines="30" w:before="93" w:line="264" w:lineRule="auto"/>
        <w:ind w:firstLine="415"/>
        <w:rPr>
          <w:rFonts w:ascii="Book Antiqua" w:hAnsi="Book Antiqua"/>
          <w:sz w:val="24"/>
          <w:szCs w:val="24"/>
        </w:rPr>
      </w:pPr>
      <w:r w:rsidRPr="0070529C">
        <w:rPr>
          <w:rFonts w:ascii="Book Antiqua" w:hAnsi="Book Antiqua"/>
          <w:sz w:val="24"/>
          <w:szCs w:val="24"/>
        </w:rPr>
        <w:t xml:space="preserve">We will continue to advance the trial integration of various funds for rural development in poor counties, ensure that provincial-level governments assume overall responsibility, and promote targeted investment and use of poverty alleviation funds. We will move faster to set up a mechanism for dynamic monitoring of government funds for poverty alleviation, place under real-time dynamic monitoring all types of budgetary funds for poverty alleviation at all levels, and carry out performance-based management of poverty alleviation </w:t>
      </w:r>
      <w:r w:rsidRPr="0070529C">
        <w:rPr>
          <w:rFonts w:ascii="Book Antiqua" w:hAnsi="Book Antiqua"/>
          <w:sz w:val="24"/>
          <w:szCs w:val="24"/>
        </w:rPr>
        <w:lastRenderedPageBreak/>
        <w:t>project funds throughout the whole process of project implementation. Outcomes of the allocation of provincial, prefectural, and county-level poverty alleviation funds as well as information on township-level and village-level poverty alleviation projects and spending will all be released to the public. We will work resolutely to prevent any misappropriation of poverty alleviation funds.</w:t>
      </w:r>
      <w:r w:rsidR="00B9487B">
        <w:rPr>
          <w:rFonts w:ascii="Book Antiqua" w:hAnsi="Book Antiqua" w:hint="eastAsia"/>
          <w:sz w:val="24"/>
          <w:szCs w:val="24"/>
        </w:rPr>
        <w:t xml:space="preserve"> </w:t>
      </w:r>
      <w:r w:rsidR="00B9487B" w:rsidRPr="005B5FDE">
        <w:rPr>
          <w:rFonts w:ascii="Book Antiqua" w:hAnsi="Book Antiqua"/>
          <w:sz w:val="24"/>
          <w:szCs w:val="24"/>
        </w:rPr>
        <w:t>Support policies apply</w:t>
      </w:r>
      <w:r w:rsidR="008E5B68">
        <w:rPr>
          <w:rFonts w:ascii="Book Antiqua" w:hAnsi="Book Antiqua" w:hint="eastAsia"/>
          <w:sz w:val="24"/>
          <w:szCs w:val="24"/>
        </w:rPr>
        <w:t>ing</w:t>
      </w:r>
      <w:r w:rsidR="00B9487B" w:rsidRPr="005B5FDE">
        <w:rPr>
          <w:rFonts w:ascii="Book Antiqua" w:hAnsi="Book Antiqua"/>
          <w:sz w:val="24"/>
          <w:szCs w:val="24"/>
        </w:rPr>
        <w:t xml:space="preserve"> to counties and populations that have recently been lifted out of poverty will be maintained for a period to consolidate progress in poverty alleviation.</w:t>
      </w:r>
    </w:p>
    <w:p w:rsidR="00886682" w:rsidRPr="0070529C" w:rsidRDefault="00886682" w:rsidP="00207C64">
      <w:pPr>
        <w:numPr>
          <w:ilvl w:val="0"/>
          <w:numId w:val="10"/>
        </w:numPr>
        <w:spacing w:beforeLines="30" w:before="93" w:line="264" w:lineRule="auto"/>
        <w:rPr>
          <w:rFonts w:ascii="Book Antiqua" w:hAnsi="Book Antiqua"/>
          <w:b/>
          <w:sz w:val="24"/>
          <w:szCs w:val="24"/>
        </w:rPr>
      </w:pPr>
      <w:r w:rsidRPr="0070529C">
        <w:rPr>
          <w:rFonts w:ascii="Book Antiqua" w:hAnsi="Book Antiqua"/>
          <w:b/>
          <w:sz w:val="24"/>
          <w:szCs w:val="24"/>
        </w:rPr>
        <w:t>We will provide full support for pollution prevention and control.</w:t>
      </w:r>
    </w:p>
    <w:p w:rsidR="00886682" w:rsidRPr="0070529C" w:rsidRDefault="00886682" w:rsidP="00207C64">
      <w:pPr>
        <w:spacing w:beforeLines="30" w:before="93" w:line="264" w:lineRule="auto"/>
        <w:ind w:firstLine="415"/>
        <w:rPr>
          <w:rFonts w:ascii="Book Antiqua" w:hAnsi="Book Antiqua"/>
          <w:sz w:val="24"/>
          <w:szCs w:val="24"/>
        </w:rPr>
      </w:pPr>
      <w:r w:rsidRPr="0070529C">
        <w:rPr>
          <w:rFonts w:ascii="Book Antiqua" w:hAnsi="Book Antiqua"/>
          <w:sz w:val="24"/>
          <w:szCs w:val="24"/>
        </w:rPr>
        <w:t xml:space="preserve">We will focus on winning </w:t>
      </w:r>
      <w:bookmarkStart w:id="31" w:name="OLE_LINK42"/>
      <w:bookmarkStart w:id="32" w:name="OLE_LINK43"/>
      <w:r w:rsidRPr="0070529C">
        <w:rPr>
          <w:rFonts w:ascii="Book Antiqua" w:hAnsi="Book Antiqua"/>
          <w:sz w:val="24"/>
          <w:szCs w:val="24"/>
        </w:rPr>
        <w:t xml:space="preserve">the seven key </w:t>
      </w:r>
      <w:r w:rsidR="00015C66">
        <w:rPr>
          <w:rFonts w:ascii="Book Antiqua" w:hAnsi="Book Antiqua" w:hint="eastAsia"/>
          <w:sz w:val="24"/>
          <w:szCs w:val="24"/>
        </w:rPr>
        <w:t>campaigns</w:t>
      </w:r>
      <w:r w:rsidR="00904F65">
        <w:rPr>
          <w:rStyle w:val="ac"/>
          <w:rFonts w:ascii="Book Antiqua" w:hAnsi="Book Antiqua"/>
          <w:sz w:val="24"/>
          <w:szCs w:val="24"/>
        </w:rPr>
        <w:footnoteReference w:id="6"/>
      </w:r>
      <w:r w:rsidRPr="0070529C">
        <w:rPr>
          <w:rFonts w:ascii="Book Antiqua" w:hAnsi="Book Antiqua"/>
          <w:sz w:val="24"/>
          <w:szCs w:val="24"/>
        </w:rPr>
        <w:t xml:space="preserve"> in pollution prevention and control</w:t>
      </w:r>
      <w:bookmarkEnd w:id="31"/>
      <w:bookmarkEnd w:id="32"/>
      <w:r w:rsidRPr="0070529C">
        <w:rPr>
          <w:rFonts w:ascii="Book Antiqua" w:hAnsi="Book Antiqua"/>
          <w:sz w:val="24"/>
          <w:szCs w:val="24"/>
        </w:rPr>
        <w:t xml:space="preserve">, and greatly increase the scale of </w:t>
      </w:r>
      <w:r w:rsidR="0088774B" w:rsidRPr="0070529C">
        <w:rPr>
          <w:rFonts w:ascii="Book Antiqua" w:hAnsi="Book Antiqua" w:hint="eastAsia"/>
          <w:sz w:val="24"/>
          <w:szCs w:val="24"/>
        </w:rPr>
        <w:t>fiscal input</w:t>
      </w:r>
      <w:r w:rsidRPr="0070529C">
        <w:rPr>
          <w:rFonts w:ascii="Book Antiqua" w:hAnsi="Book Antiqua"/>
          <w:sz w:val="24"/>
          <w:szCs w:val="24"/>
        </w:rPr>
        <w:t xml:space="preserve">. Top priority will be keeping our skies blue; the central government will allocate 25 billion yuan to prevent and control air pollution, an increase of 25%. </w:t>
      </w:r>
      <w:r w:rsidR="0006350F">
        <w:rPr>
          <w:rFonts w:ascii="Book Antiqua" w:hAnsi="Book Antiqua" w:hint="eastAsia"/>
          <w:sz w:val="24"/>
          <w:szCs w:val="24"/>
        </w:rPr>
        <w:t xml:space="preserve">Continued support will be provided for trials to promote clean </w:t>
      </w:r>
      <w:r w:rsidR="007A6AF1">
        <w:rPr>
          <w:rFonts w:ascii="Book Antiqua" w:hAnsi="Book Antiqua" w:hint="eastAsia"/>
          <w:sz w:val="24"/>
          <w:szCs w:val="24"/>
        </w:rPr>
        <w:t xml:space="preserve">winter </w:t>
      </w:r>
      <w:r w:rsidR="0006350F">
        <w:rPr>
          <w:rFonts w:ascii="Book Antiqua" w:hAnsi="Book Antiqua" w:hint="eastAsia"/>
          <w:sz w:val="24"/>
          <w:szCs w:val="24"/>
        </w:rPr>
        <w:t xml:space="preserve">heating </w:t>
      </w:r>
      <w:r w:rsidR="0006350F">
        <w:rPr>
          <w:rFonts w:ascii="Book Antiqua" w:hAnsi="Book Antiqua"/>
          <w:kern w:val="0"/>
          <w:sz w:val="24"/>
          <w:szCs w:val="24"/>
        </w:rPr>
        <w:t>in northern China</w:t>
      </w:r>
      <w:r w:rsidR="0006350F">
        <w:rPr>
          <w:rFonts w:ascii="Book Antiqua" w:hAnsi="Book Antiqua" w:hint="eastAsia"/>
          <w:kern w:val="0"/>
          <w:sz w:val="24"/>
          <w:szCs w:val="24"/>
        </w:rPr>
        <w:t>.</w:t>
      </w:r>
      <w:r w:rsidR="0006350F" w:rsidRPr="0070529C">
        <w:rPr>
          <w:rFonts w:ascii="Book Antiqua" w:hAnsi="Book Antiqua"/>
          <w:sz w:val="24"/>
          <w:szCs w:val="24"/>
        </w:rPr>
        <w:t xml:space="preserve"> </w:t>
      </w:r>
      <w:r w:rsidRPr="0070529C">
        <w:rPr>
          <w:rFonts w:ascii="Book Antiqua" w:hAnsi="Book Antiqua"/>
          <w:sz w:val="24"/>
          <w:szCs w:val="24"/>
        </w:rPr>
        <w:t>With efforts centering on the elimination of black, malodorous water bodies in our cities</w:t>
      </w:r>
      <w:r w:rsidR="0088774B" w:rsidRPr="0070529C">
        <w:rPr>
          <w:rFonts w:ascii="Book Antiqua" w:hAnsi="Book Antiqua" w:hint="eastAsia"/>
          <w:sz w:val="24"/>
          <w:szCs w:val="24"/>
        </w:rPr>
        <w:t>,</w:t>
      </w:r>
      <w:r w:rsidR="0088774B" w:rsidRPr="0070529C">
        <w:rPr>
          <w:rFonts w:ascii="Book Antiqua" w:hAnsi="Book Antiqua"/>
          <w:sz w:val="24"/>
          <w:szCs w:val="24"/>
        </w:rPr>
        <w:t xml:space="preserve"> </w:t>
      </w:r>
      <w:r w:rsidRPr="0070529C">
        <w:rPr>
          <w:rFonts w:ascii="Book Antiqua" w:hAnsi="Book Antiqua"/>
          <w:sz w:val="24"/>
          <w:szCs w:val="24"/>
        </w:rPr>
        <w:t>we will allocate 30 billion yuan to prevent and control water pollution, a rise of 45.3% over last year. In full support of the action plan to prevent and control soil pollution, we will allocate 5 billion yuan, an increase of 42.9%</w:t>
      </w:r>
      <w:r w:rsidR="0006350F">
        <w:rPr>
          <w:rFonts w:ascii="Book Antiqua" w:hAnsi="Book Antiqua" w:hint="eastAsia"/>
          <w:sz w:val="24"/>
          <w:szCs w:val="24"/>
        </w:rPr>
        <w:t xml:space="preserve">, for </w:t>
      </w:r>
      <w:r w:rsidR="0006350F">
        <w:rPr>
          <w:rFonts w:ascii="Book Antiqua" w:hAnsi="Book Antiqua"/>
          <w:sz w:val="24"/>
          <w:szCs w:val="24"/>
        </w:rPr>
        <w:t>strengthening</w:t>
      </w:r>
      <w:r w:rsidR="0006350F">
        <w:rPr>
          <w:rFonts w:ascii="Book Antiqua" w:hAnsi="Book Antiqua" w:hint="eastAsia"/>
          <w:sz w:val="24"/>
          <w:szCs w:val="24"/>
        </w:rPr>
        <w:t xml:space="preserve"> detailed survey</w:t>
      </w:r>
      <w:r w:rsidR="008E5B68">
        <w:rPr>
          <w:rFonts w:ascii="Book Antiqua" w:hAnsi="Book Antiqua" w:hint="eastAsia"/>
          <w:sz w:val="24"/>
          <w:szCs w:val="24"/>
        </w:rPr>
        <w:t>ing</w:t>
      </w:r>
      <w:r w:rsidR="0006350F">
        <w:rPr>
          <w:rFonts w:ascii="Book Antiqua" w:hAnsi="Book Antiqua" w:hint="eastAsia"/>
          <w:sz w:val="24"/>
          <w:szCs w:val="24"/>
        </w:rPr>
        <w:t xml:space="preserve"> of soil pollution and treatment and restoration of polluted land</w:t>
      </w:r>
      <w:r w:rsidRPr="0070529C">
        <w:rPr>
          <w:rFonts w:ascii="Book Antiqua" w:hAnsi="Book Antiqua"/>
          <w:sz w:val="24"/>
          <w:szCs w:val="24"/>
        </w:rPr>
        <w:t xml:space="preserve">. We will strengthen reward policies for ecological conservation and restoration along the Yangtze Economic Belt, and help relevant provinces to establish trans-provincial and intra-provincial compensation mechanisms for ecological conservation. </w:t>
      </w:r>
      <w:r w:rsidR="004D20D4">
        <w:rPr>
          <w:rFonts w:ascii="Book Antiqua" w:hAnsi="Book Antiqua" w:hint="eastAsia"/>
          <w:sz w:val="24"/>
          <w:szCs w:val="24"/>
        </w:rPr>
        <w:t xml:space="preserve">We will advance pilot projects </w:t>
      </w:r>
      <w:r w:rsidR="004D20D4">
        <w:rPr>
          <w:rFonts w:ascii="Book Antiqua" w:hAnsi="Book Antiqua"/>
          <w:kern w:val="0"/>
          <w:sz w:val="24"/>
          <w:szCs w:val="24"/>
        </w:rPr>
        <w:t>under the initiative to protect and restore mountain, water, forest, farmland, lake, and grassland ecosystems</w:t>
      </w:r>
      <w:r w:rsidR="004D20D4">
        <w:rPr>
          <w:rFonts w:ascii="Book Antiqua" w:hAnsi="Book Antiqua" w:hint="eastAsia"/>
          <w:kern w:val="0"/>
          <w:sz w:val="24"/>
          <w:szCs w:val="24"/>
        </w:rPr>
        <w:t>.</w:t>
      </w:r>
      <w:r w:rsidR="004D20D4">
        <w:rPr>
          <w:rFonts w:ascii="Book Antiqua" w:hAnsi="Book Antiqua" w:hint="eastAsia"/>
          <w:sz w:val="24"/>
          <w:szCs w:val="24"/>
        </w:rPr>
        <w:t xml:space="preserve"> </w:t>
      </w:r>
      <w:r w:rsidRPr="0070529C">
        <w:rPr>
          <w:rFonts w:ascii="Book Antiqua" w:hAnsi="Book Antiqua"/>
          <w:sz w:val="24"/>
          <w:szCs w:val="24"/>
        </w:rPr>
        <w:t xml:space="preserve">We will support large-scale afforestation, improve the system </w:t>
      </w:r>
      <w:r w:rsidR="0088774B" w:rsidRPr="0070529C">
        <w:rPr>
          <w:rFonts w:ascii="Book Antiqua" w:hAnsi="Book Antiqua" w:hint="eastAsia"/>
          <w:sz w:val="24"/>
          <w:szCs w:val="24"/>
        </w:rPr>
        <w:t>for</w:t>
      </w:r>
      <w:r w:rsidRPr="0070529C">
        <w:rPr>
          <w:rFonts w:ascii="Book Antiqua" w:hAnsi="Book Antiqua"/>
          <w:sz w:val="24"/>
          <w:szCs w:val="24"/>
        </w:rPr>
        <w:t xml:space="preserve"> protecting natural forests, expand the scope of work to turn marginal land back into forest or grassland, strengthen cultivation, management, and protection of forest resources, boost protection and restoration of wetlands, and </w:t>
      </w:r>
      <w:r w:rsidR="0088774B" w:rsidRPr="0070529C">
        <w:rPr>
          <w:rFonts w:ascii="Book Antiqua" w:hAnsi="Book Antiqua" w:hint="eastAsia"/>
          <w:sz w:val="24"/>
          <w:szCs w:val="24"/>
        </w:rPr>
        <w:t xml:space="preserve">support </w:t>
      </w:r>
      <w:r w:rsidRPr="0070529C">
        <w:rPr>
          <w:rFonts w:ascii="Book Antiqua" w:hAnsi="Book Antiqua"/>
          <w:sz w:val="24"/>
          <w:szCs w:val="24"/>
        </w:rPr>
        <w:t>clos</w:t>
      </w:r>
      <w:r w:rsidR="0088774B" w:rsidRPr="0070529C">
        <w:rPr>
          <w:rFonts w:ascii="Book Antiqua" w:hAnsi="Book Antiqua" w:hint="eastAsia"/>
          <w:sz w:val="24"/>
          <w:szCs w:val="24"/>
        </w:rPr>
        <w:t>ing</w:t>
      </w:r>
      <w:r w:rsidRPr="0070529C">
        <w:rPr>
          <w:rFonts w:ascii="Book Antiqua" w:hAnsi="Book Antiqua"/>
          <w:sz w:val="24"/>
          <w:szCs w:val="24"/>
        </w:rPr>
        <w:t xml:space="preserve"> off desertified land for its protection. </w:t>
      </w:r>
      <w:r w:rsidR="0006350F">
        <w:rPr>
          <w:rFonts w:ascii="Book Antiqua" w:hAnsi="Book Antiqua" w:hint="eastAsia"/>
          <w:sz w:val="24"/>
          <w:szCs w:val="24"/>
        </w:rPr>
        <w:t>We will continue</w:t>
      </w:r>
      <w:r w:rsidR="008E5B68">
        <w:rPr>
          <w:rFonts w:ascii="Book Antiqua" w:hAnsi="Book Antiqua" w:hint="eastAsia"/>
          <w:sz w:val="24"/>
          <w:szCs w:val="24"/>
        </w:rPr>
        <w:t xml:space="preserve"> to implement</w:t>
      </w:r>
      <w:r w:rsidR="00D6753B">
        <w:rPr>
          <w:rFonts w:ascii="Book Antiqua" w:hAnsi="Book Antiqua" w:hint="eastAsia"/>
          <w:sz w:val="24"/>
          <w:szCs w:val="24"/>
        </w:rPr>
        <w:t xml:space="preserve"> </w:t>
      </w:r>
      <w:r w:rsidR="008E5B68">
        <w:rPr>
          <w:rFonts w:ascii="Book Antiqua" w:hAnsi="Book Antiqua" w:hint="eastAsia"/>
          <w:sz w:val="24"/>
          <w:szCs w:val="24"/>
        </w:rPr>
        <w:t>re</w:t>
      </w:r>
      <w:r w:rsidR="00D6753B">
        <w:rPr>
          <w:rFonts w:ascii="Book Antiqua" w:hAnsi="Book Antiqua" w:hint="eastAsia"/>
          <w:sz w:val="24"/>
          <w:szCs w:val="24"/>
        </w:rPr>
        <w:t>ward and subsidy</w:t>
      </w:r>
      <w:r w:rsidR="0006350F">
        <w:rPr>
          <w:rFonts w:ascii="Book Antiqua" w:hAnsi="Book Antiqua" w:hint="eastAsia"/>
          <w:sz w:val="24"/>
          <w:szCs w:val="24"/>
        </w:rPr>
        <w:t xml:space="preserve"> polic</w:t>
      </w:r>
      <w:r w:rsidR="00D6753B">
        <w:rPr>
          <w:rFonts w:ascii="Book Antiqua" w:hAnsi="Book Antiqua" w:hint="eastAsia"/>
          <w:sz w:val="24"/>
          <w:szCs w:val="24"/>
        </w:rPr>
        <w:t>ies</w:t>
      </w:r>
      <w:r w:rsidR="00D6753B" w:rsidRPr="00D6753B">
        <w:rPr>
          <w:rFonts w:ascii="Book Antiqua" w:hAnsi="Book Antiqua"/>
          <w:sz w:val="24"/>
          <w:szCs w:val="24"/>
        </w:rPr>
        <w:t xml:space="preserve"> </w:t>
      </w:r>
      <w:r w:rsidR="00D6753B">
        <w:rPr>
          <w:rFonts w:ascii="Book Antiqua" w:hAnsi="Book Antiqua"/>
          <w:sz w:val="24"/>
          <w:szCs w:val="24"/>
        </w:rPr>
        <w:t>for grassland ecological conservation</w:t>
      </w:r>
      <w:r w:rsidR="00D6753B">
        <w:rPr>
          <w:rFonts w:ascii="Book Antiqua" w:hAnsi="Book Antiqua" w:hint="eastAsia"/>
          <w:sz w:val="24"/>
          <w:szCs w:val="24"/>
        </w:rPr>
        <w:t xml:space="preserve">. </w:t>
      </w:r>
      <w:r w:rsidRPr="0070529C">
        <w:rPr>
          <w:rFonts w:ascii="Book Antiqua" w:hAnsi="Book Antiqua"/>
          <w:sz w:val="24"/>
          <w:szCs w:val="24"/>
        </w:rPr>
        <w:t>We will allocate 81.1 billion yuan of transfer payments to key ecosystem service zones, an increase of 12.5%, which will help local governments to strengthen ecological conservation and develop a system of nature reserves composed mainly of national parks.</w:t>
      </w:r>
    </w:p>
    <w:p w:rsidR="00886682" w:rsidRPr="0070529C" w:rsidRDefault="00FA76DF" w:rsidP="00207C64">
      <w:pPr>
        <w:spacing w:beforeLines="30" w:before="93" w:line="264" w:lineRule="auto"/>
        <w:rPr>
          <w:rFonts w:ascii="Book Antiqua" w:hAnsi="Book Antiqua"/>
          <w:i/>
          <w:sz w:val="24"/>
          <w:szCs w:val="24"/>
        </w:rPr>
      </w:pPr>
      <w:r>
        <w:rPr>
          <w:rFonts w:ascii="Book Antiqua" w:hAnsi="Book Antiqua"/>
          <w:i/>
          <w:sz w:val="24"/>
          <w:szCs w:val="24"/>
        </w:rPr>
        <w:lastRenderedPageBreak/>
        <w:tab/>
        <w:t>3</w:t>
      </w:r>
      <w:r>
        <w:rPr>
          <w:rFonts w:ascii="Book Antiqua" w:hAnsi="Book Antiqua" w:hint="eastAsia"/>
          <w:i/>
          <w:sz w:val="24"/>
          <w:szCs w:val="24"/>
        </w:rPr>
        <w:t>)</w:t>
      </w:r>
      <w:r w:rsidR="00886682" w:rsidRPr="0070529C">
        <w:rPr>
          <w:rFonts w:ascii="Book Antiqua" w:hAnsi="Book Antiqua"/>
          <w:i/>
          <w:sz w:val="24"/>
          <w:szCs w:val="24"/>
        </w:rPr>
        <w:t xml:space="preserve"> </w:t>
      </w:r>
      <w:r w:rsidR="004D20D4">
        <w:rPr>
          <w:rFonts w:ascii="Book Antiqua" w:hAnsi="Book Antiqua" w:hint="eastAsia"/>
          <w:i/>
          <w:sz w:val="24"/>
          <w:szCs w:val="24"/>
        </w:rPr>
        <w:t xml:space="preserve">Maintaining </w:t>
      </w:r>
      <w:r w:rsidR="004D20D4">
        <w:rPr>
          <w:rFonts w:ascii="Book Antiqua" w:hAnsi="Book Antiqua"/>
          <w:i/>
          <w:sz w:val="24"/>
          <w:szCs w:val="24"/>
        </w:rPr>
        <w:t>commitment</w:t>
      </w:r>
      <w:r w:rsidR="004D20D4">
        <w:rPr>
          <w:rFonts w:ascii="Book Antiqua" w:hAnsi="Book Antiqua" w:hint="eastAsia"/>
          <w:i/>
          <w:sz w:val="24"/>
          <w:szCs w:val="24"/>
        </w:rPr>
        <w:t xml:space="preserve"> to innovation-driven development</w:t>
      </w:r>
    </w:p>
    <w:p w:rsidR="00886682" w:rsidRPr="0070529C" w:rsidRDefault="00886682" w:rsidP="00207C64">
      <w:pPr>
        <w:pStyle w:val="a5"/>
        <w:numPr>
          <w:ilvl w:val="0"/>
          <w:numId w:val="11"/>
        </w:numPr>
        <w:spacing w:beforeLines="30" w:before="93" w:line="264" w:lineRule="auto"/>
        <w:ind w:left="0" w:firstLineChars="0" w:firstLine="421"/>
        <w:rPr>
          <w:rFonts w:ascii="Book Antiqua" w:hAnsi="Book Antiqua"/>
          <w:b/>
          <w:sz w:val="24"/>
          <w:szCs w:val="24"/>
        </w:rPr>
      </w:pPr>
      <w:r w:rsidRPr="0070529C">
        <w:rPr>
          <w:rFonts w:ascii="Book Antiqua" w:hAnsi="Book Antiqua"/>
          <w:b/>
          <w:sz w:val="24"/>
          <w:szCs w:val="24"/>
        </w:rPr>
        <w:t xml:space="preserve">We will </w:t>
      </w:r>
      <w:r w:rsidR="004D20D4">
        <w:rPr>
          <w:rFonts w:ascii="Book Antiqua" w:hAnsi="Book Antiqua" w:hint="eastAsia"/>
          <w:b/>
          <w:sz w:val="24"/>
          <w:szCs w:val="24"/>
        </w:rPr>
        <w:t>promote high-quality development of the manufacturing industry</w:t>
      </w:r>
      <w:r w:rsidRPr="0070529C">
        <w:rPr>
          <w:rFonts w:ascii="Book Antiqua" w:hAnsi="Book Antiqua"/>
          <w:b/>
          <w:sz w:val="24"/>
          <w:szCs w:val="24"/>
        </w:rPr>
        <w:t xml:space="preserve">. </w:t>
      </w:r>
    </w:p>
    <w:p w:rsidR="00886682" w:rsidRPr="0070529C" w:rsidRDefault="00886682" w:rsidP="00207C64">
      <w:pPr>
        <w:spacing w:beforeLines="30" w:before="93" w:line="264" w:lineRule="auto"/>
        <w:rPr>
          <w:rFonts w:ascii="Book Antiqua" w:hAnsi="Book Antiqua"/>
          <w:snapToGrid w:val="0"/>
          <w:kern w:val="0"/>
          <w:sz w:val="24"/>
          <w:szCs w:val="24"/>
        </w:rPr>
      </w:pPr>
      <w:r w:rsidRPr="0070529C">
        <w:rPr>
          <w:rFonts w:ascii="Book Antiqua" w:hAnsi="Book Antiqua"/>
          <w:b/>
          <w:sz w:val="24"/>
          <w:szCs w:val="24"/>
        </w:rPr>
        <w:tab/>
      </w:r>
      <w:r w:rsidRPr="0070529C">
        <w:rPr>
          <w:rFonts w:ascii="Book Antiqua" w:hAnsi="Book Antiqua"/>
          <w:sz w:val="24"/>
          <w:szCs w:val="24"/>
        </w:rPr>
        <w:t xml:space="preserve">We will give full play to the leveraging role of government funds in guiding capital and resources toward key areas of strategic importance, to help </w:t>
      </w:r>
      <w:r w:rsidRPr="0070529C">
        <w:rPr>
          <w:rFonts w:ascii="Book Antiqua" w:hAnsi="Book Antiqua"/>
          <w:snapToGrid w:val="0"/>
          <w:kern w:val="0"/>
          <w:sz w:val="24"/>
          <w:szCs w:val="24"/>
        </w:rPr>
        <w:t>shore up weaknesses in major equipment manufacturing and create new service platforms in key industries, and promote innovations and breakthroughs in key strategic areas. Focusing our tax reductions on the manufacturing industry, we will substantially lower VAT rates</w:t>
      </w:r>
      <w:r w:rsidR="00037488">
        <w:rPr>
          <w:rFonts w:ascii="Book Antiqua" w:hAnsi="Book Antiqua" w:hint="eastAsia"/>
          <w:snapToGrid w:val="0"/>
          <w:kern w:val="0"/>
          <w:sz w:val="24"/>
          <w:szCs w:val="24"/>
        </w:rPr>
        <w:t xml:space="preserve">, reducing the rate </w:t>
      </w:r>
      <w:r w:rsidR="00FF320E">
        <w:rPr>
          <w:rFonts w:ascii="Book Antiqua" w:hAnsi="Book Antiqua" w:hint="eastAsia"/>
          <w:snapToGrid w:val="0"/>
          <w:kern w:val="0"/>
          <w:sz w:val="24"/>
          <w:szCs w:val="24"/>
        </w:rPr>
        <w:t>applying to</w:t>
      </w:r>
      <w:r w:rsidR="00037488">
        <w:rPr>
          <w:rFonts w:ascii="Book Antiqua" w:hAnsi="Book Antiqua" w:hint="eastAsia"/>
          <w:snapToGrid w:val="0"/>
          <w:kern w:val="0"/>
          <w:sz w:val="24"/>
          <w:szCs w:val="24"/>
        </w:rPr>
        <w:t xml:space="preserve"> the manufacturing industry from 16% to 13%,</w:t>
      </w:r>
      <w:r w:rsidRPr="0070529C">
        <w:rPr>
          <w:rFonts w:ascii="Book Antiqua" w:hAnsi="Book Antiqua"/>
          <w:snapToGrid w:val="0"/>
          <w:kern w:val="0"/>
          <w:sz w:val="24"/>
          <w:szCs w:val="24"/>
        </w:rPr>
        <w:t xml:space="preserve"> and gradually establish a system </w:t>
      </w:r>
      <w:r w:rsidR="0088774B" w:rsidRPr="0070529C">
        <w:rPr>
          <w:rFonts w:ascii="Book Antiqua" w:hAnsi="Book Antiqua" w:hint="eastAsia"/>
          <w:snapToGrid w:val="0"/>
          <w:kern w:val="0"/>
          <w:sz w:val="24"/>
          <w:szCs w:val="24"/>
        </w:rPr>
        <w:t>to refund</w:t>
      </w:r>
      <w:r w:rsidRPr="0070529C">
        <w:rPr>
          <w:rFonts w:ascii="Book Antiqua" w:hAnsi="Book Antiqua"/>
          <w:snapToGrid w:val="0"/>
          <w:kern w:val="0"/>
          <w:sz w:val="24"/>
          <w:szCs w:val="24"/>
        </w:rPr>
        <w:t xml:space="preserve"> end-of-tax-period VAT credit, with the goal of effectively reducing enterprise costs. </w:t>
      </w:r>
      <w:r w:rsidR="004D20D4">
        <w:rPr>
          <w:rFonts w:ascii="Book Antiqua" w:hAnsi="Book Antiqua" w:hint="eastAsia"/>
          <w:snapToGrid w:val="0"/>
          <w:kern w:val="0"/>
          <w:sz w:val="24"/>
          <w:szCs w:val="24"/>
        </w:rPr>
        <w:t xml:space="preserve">The preferential policy </w:t>
      </w:r>
      <w:r w:rsidR="00F72F9D">
        <w:rPr>
          <w:rFonts w:ascii="Book Antiqua" w:hAnsi="Book Antiqua" w:hint="eastAsia"/>
          <w:snapToGrid w:val="0"/>
          <w:kern w:val="0"/>
          <w:sz w:val="24"/>
          <w:szCs w:val="24"/>
        </w:rPr>
        <w:t>of</w:t>
      </w:r>
      <w:r w:rsidR="004D20D4" w:rsidRPr="004D20D4">
        <w:rPr>
          <w:rFonts w:ascii="Book Antiqua" w:hAnsi="Book Antiqua"/>
          <w:snapToGrid w:val="0"/>
          <w:kern w:val="0"/>
          <w:sz w:val="24"/>
          <w:szCs w:val="24"/>
        </w:rPr>
        <w:t xml:space="preserve"> accelerated depreciation of fixed assets</w:t>
      </w:r>
      <w:r w:rsidR="004D20D4">
        <w:rPr>
          <w:rFonts w:ascii="Book Antiqua" w:hAnsi="Book Antiqua" w:hint="eastAsia"/>
          <w:snapToGrid w:val="0"/>
          <w:kern w:val="0"/>
          <w:sz w:val="24"/>
          <w:szCs w:val="24"/>
        </w:rPr>
        <w:t xml:space="preserve"> will be extended to </w:t>
      </w:r>
      <w:r w:rsidR="00F72F9D">
        <w:rPr>
          <w:rFonts w:ascii="Book Antiqua" w:hAnsi="Book Antiqua" w:hint="eastAsia"/>
          <w:snapToGrid w:val="0"/>
          <w:kern w:val="0"/>
          <w:sz w:val="24"/>
          <w:szCs w:val="24"/>
        </w:rPr>
        <w:t xml:space="preserve">all sectors of </w:t>
      </w:r>
      <w:r w:rsidR="004D20D4">
        <w:rPr>
          <w:rFonts w:ascii="Book Antiqua" w:hAnsi="Book Antiqua" w:hint="eastAsia"/>
          <w:snapToGrid w:val="0"/>
          <w:kern w:val="0"/>
          <w:sz w:val="24"/>
          <w:szCs w:val="24"/>
        </w:rPr>
        <w:t xml:space="preserve">manufacturing. </w:t>
      </w:r>
      <w:r w:rsidRPr="0070529C">
        <w:rPr>
          <w:rFonts w:ascii="Book Antiqua" w:hAnsi="Book Antiqua"/>
          <w:snapToGrid w:val="0"/>
          <w:kern w:val="0"/>
          <w:sz w:val="24"/>
          <w:szCs w:val="24"/>
        </w:rPr>
        <w:t xml:space="preserve">We will improve the government procurement policy to support innovation and green development. We will fully exert the function of policies on </w:t>
      </w:r>
      <w:r w:rsidRPr="0070529C">
        <w:rPr>
          <w:rFonts w:ascii="Book Antiqua" w:hAnsi="Book Antiqua"/>
          <w:sz w:val="24"/>
          <w:szCs w:val="24"/>
        </w:rPr>
        <w:t>newly-developed major technological equipment</w:t>
      </w:r>
      <w:r w:rsidR="00532F81">
        <w:rPr>
          <w:rFonts w:ascii="Book Antiqua" w:hAnsi="Book Antiqua" w:hint="eastAsia"/>
          <w:sz w:val="24"/>
          <w:szCs w:val="24"/>
        </w:rPr>
        <w:t>,</w:t>
      </w:r>
      <w:r w:rsidRPr="0070529C">
        <w:rPr>
          <w:rFonts w:ascii="Book Antiqua" w:hAnsi="Book Antiqua"/>
          <w:snapToGrid w:val="0"/>
          <w:kern w:val="0"/>
          <w:sz w:val="24"/>
          <w:szCs w:val="24"/>
        </w:rPr>
        <w:t xml:space="preserve"> and provide greater support to the manufacturing industry, particularly major equipment and key products.</w:t>
      </w:r>
    </w:p>
    <w:p w:rsidR="00886682" w:rsidRPr="0070529C" w:rsidRDefault="00886682" w:rsidP="00207C64">
      <w:pPr>
        <w:pStyle w:val="a5"/>
        <w:numPr>
          <w:ilvl w:val="0"/>
          <w:numId w:val="11"/>
        </w:numPr>
        <w:spacing w:beforeLines="30" w:before="93" w:line="264" w:lineRule="auto"/>
        <w:ind w:left="0" w:firstLineChars="0" w:firstLine="421"/>
        <w:rPr>
          <w:rFonts w:ascii="Book Antiqua" w:hAnsi="Book Antiqua"/>
          <w:snapToGrid w:val="0"/>
          <w:kern w:val="0"/>
          <w:sz w:val="24"/>
          <w:szCs w:val="24"/>
        </w:rPr>
      </w:pPr>
      <w:r w:rsidRPr="0070529C">
        <w:rPr>
          <w:rFonts w:ascii="Book Antiqua" w:hAnsi="Book Antiqua"/>
          <w:b/>
          <w:snapToGrid w:val="0"/>
          <w:kern w:val="0"/>
          <w:sz w:val="24"/>
          <w:szCs w:val="24"/>
        </w:rPr>
        <w:t xml:space="preserve">We will </w:t>
      </w:r>
      <w:r w:rsidR="00532F81">
        <w:rPr>
          <w:rFonts w:ascii="Book Antiqua" w:hAnsi="Book Antiqua" w:hint="eastAsia"/>
          <w:b/>
          <w:snapToGrid w:val="0"/>
          <w:kern w:val="0"/>
          <w:sz w:val="24"/>
          <w:szCs w:val="24"/>
        </w:rPr>
        <w:t>increase scientific and technological</w:t>
      </w:r>
      <w:r w:rsidR="004D20D4">
        <w:rPr>
          <w:rFonts w:ascii="Book Antiqua" w:hAnsi="Book Antiqua" w:hint="eastAsia"/>
          <w:b/>
          <w:snapToGrid w:val="0"/>
          <w:kern w:val="0"/>
          <w:sz w:val="24"/>
          <w:szCs w:val="24"/>
        </w:rPr>
        <w:t xml:space="preserve"> support for development</w:t>
      </w:r>
      <w:r w:rsidRPr="0070529C">
        <w:rPr>
          <w:rFonts w:ascii="Book Antiqua" w:hAnsi="Book Antiqua"/>
          <w:b/>
          <w:snapToGrid w:val="0"/>
          <w:kern w:val="0"/>
          <w:sz w:val="24"/>
          <w:szCs w:val="24"/>
        </w:rPr>
        <w:t>.</w:t>
      </w:r>
      <w:r w:rsidRPr="0070529C">
        <w:rPr>
          <w:rFonts w:ascii="Book Antiqua" w:hAnsi="Book Antiqua"/>
          <w:snapToGrid w:val="0"/>
          <w:kern w:val="0"/>
          <w:sz w:val="24"/>
          <w:szCs w:val="24"/>
        </w:rPr>
        <w:t xml:space="preserve"> </w:t>
      </w:r>
    </w:p>
    <w:p w:rsidR="00D6753B" w:rsidRDefault="00886682" w:rsidP="00207C64">
      <w:pPr>
        <w:spacing w:beforeLines="30" w:before="93" w:line="264" w:lineRule="auto"/>
        <w:rPr>
          <w:rFonts w:ascii="Book Antiqua" w:hAnsi="Book Antiqua"/>
          <w:sz w:val="24"/>
          <w:szCs w:val="24"/>
        </w:rPr>
      </w:pPr>
      <w:r w:rsidRPr="0070529C">
        <w:rPr>
          <w:rFonts w:ascii="Book Antiqua" w:hAnsi="Book Antiqua"/>
          <w:snapToGrid w:val="0"/>
          <w:kern w:val="0"/>
          <w:sz w:val="24"/>
          <w:szCs w:val="24"/>
        </w:rPr>
        <w:tab/>
        <w:t>Adopting problem-oriented and demand-oriented approaches, we will</w:t>
      </w:r>
      <w:r w:rsidR="004D20D4">
        <w:rPr>
          <w:rFonts w:ascii="Book Antiqua" w:hAnsi="Book Antiqua" w:hint="eastAsia"/>
          <w:snapToGrid w:val="0"/>
          <w:kern w:val="0"/>
          <w:sz w:val="24"/>
          <w:szCs w:val="24"/>
        </w:rPr>
        <w:t xml:space="preserve"> provide full support for </w:t>
      </w:r>
      <w:r w:rsidR="004D20D4">
        <w:rPr>
          <w:rFonts w:ascii="Book Antiqua" w:hAnsi="Book Antiqua"/>
          <w:snapToGrid w:val="0"/>
          <w:kern w:val="0"/>
          <w:sz w:val="24"/>
          <w:szCs w:val="24"/>
        </w:rPr>
        <w:t>basic research</w:t>
      </w:r>
      <w:r w:rsidR="004D20D4">
        <w:rPr>
          <w:rFonts w:ascii="Book Antiqua" w:hAnsi="Book Antiqua" w:hint="eastAsia"/>
          <w:snapToGrid w:val="0"/>
          <w:kern w:val="0"/>
          <w:sz w:val="24"/>
          <w:szCs w:val="24"/>
        </w:rPr>
        <w:t xml:space="preserve"> </w:t>
      </w:r>
      <w:r w:rsidR="00273B46">
        <w:rPr>
          <w:rFonts w:ascii="Book Antiqua" w:hAnsi="Book Antiqua"/>
          <w:snapToGrid w:val="0"/>
          <w:kern w:val="0"/>
          <w:sz w:val="24"/>
          <w:szCs w:val="24"/>
        </w:rPr>
        <w:t>including</w:t>
      </w:r>
      <w:r w:rsidR="00273B46">
        <w:rPr>
          <w:rFonts w:ascii="Book Antiqua" w:hAnsi="Book Antiqua" w:hint="eastAsia"/>
          <w:snapToGrid w:val="0"/>
          <w:kern w:val="0"/>
          <w:sz w:val="24"/>
          <w:szCs w:val="24"/>
        </w:rPr>
        <w:t xml:space="preserve"> </w:t>
      </w:r>
      <w:r w:rsidR="00E4768F">
        <w:rPr>
          <w:rFonts w:ascii="Book Antiqua" w:hAnsi="Book Antiqua" w:hint="eastAsia"/>
          <w:snapToGrid w:val="0"/>
          <w:kern w:val="0"/>
          <w:sz w:val="24"/>
          <w:szCs w:val="24"/>
        </w:rPr>
        <w:t xml:space="preserve">application-oriented </w:t>
      </w:r>
      <w:r w:rsidR="00273B46">
        <w:rPr>
          <w:rFonts w:ascii="Book Antiqua" w:hAnsi="Book Antiqua" w:hint="eastAsia"/>
          <w:snapToGrid w:val="0"/>
          <w:kern w:val="0"/>
          <w:sz w:val="24"/>
          <w:szCs w:val="24"/>
        </w:rPr>
        <w:t>basic research</w:t>
      </w:r>
      <w:r w:rsidR="004D20D4">
        <w:rPr>
          <w:rFonts w:ascii="Book Antiqua" w:hAnsi="Book Antiqua" w:hint="eastAsia"/>
          <w:snapToGrid w:val="0"/>
          <w:kern w:val="0"/>
          <w:sz w:val="24"/>
          <w:szCs w:val="24"/>
        </w:rPr>
        <w:t>,</w:t>
      </w:r>
      <w:r w:rsidRPr="0070529C">
        <w:rPr>
          <w:rFonts w:ascii="Book Antiqua" w:hAnsi="Book Antiqua"/>
          <w:snapToGrid w:val="0"/>
          <w:kern w:val="0"/>
          <w:sz w:val="24"/>
          <w:szCs w:val="24"/>
        </w:rPr>
        <w:t xml:space="preserve"> </w:t>
      </w:r>
      <w:r w:rsidR="004D20D4">
        <w:rPr>
          <w:rFonts w:ascii="Book Antiqua" w:hAnsi="Book Antiqua" w:hint="eastAsia"/>
          <w:snapToGrid w:val="0"/>
          <w:kern w:val="0"/>
          <w:sz w:val="24"/>
          <w:szCs w:val="24"/>
        </w:rPr>
        <w:t xml:space="preserve">and </w:t>
      </w:r>
      <w:r w:rsidRPr="0070529C">
        <w:rPr>
          <w:rFonts w:ascii="Book Antiqua" w:hAnsi="Book Antiqua"/>
          <w:snapToGrid w:val="0"/>
          <w:kern w:val="0"/>
          <w:sz w:val="24"/>
          <w:szCs w:val="24"/>
        </w:rPr>
        <w:t>step up our support to achieve breakthroughs in core technologies</w:t>
      </w:r>
      <w:r w:rsidR="00742366">
        <w:rPr>
          <w:rFonts w:ascii="Book Antiqua" w:hAnsi="Book Antiqua" w:hint="eastAsia"/>
          <w:snapToGrid w:val="0"/>
          <w:kern w:val="0"/>
          <w:sz w:val="24"/>
          <w:szCs w:val="24"/>
        </w:rPr>
        <w:t xml:space="preserve"> for key fields</w:t>
      </w:r>
      <w:r w:rsidRPr="0070529C">
        <w:rPr>
          <w:rFonts w:ascii="Book Antiqua" w:hAnsi="Book Antiqua"/>
          <w:snapToGrid w:val="0"/>
          <w:kern w:val="0"/>
          <w:sz w:val="24"/>
          <w:szCs w:val="24"/>
        </w:rPr>
        <w:t xml:space="preserve">. We will </w:t>
      </w:r>
      <w:r w:rsidRPr="0070529C">
        <w:rPr>
          <w:rFonts w:ascii="Book Antiqua" w:hAnsi="Book Antiqua"/>
          <w:sz w:val="24"/>
          <w:szCs w:val="24"/>
        </w:rPr>
        <w:t xml:space="preserve">boost China’s strategic scientific and technological strength, advance the building of national laboratories, optimize the layout of our science and technology innovation centers, </w:t>
      </w:r>
      <w:r w:rsidR="00D6753B">
        <w:rPr>
          <w:rFonts w:ascii="Book Antiqua" w:hAnsi="Book Antiqua" w:hint="eastAsia"/>
          <w:sz w:val="24"/>
          <w:szCs w:val="24"/>
        </w:rPr>
        <w:t xml:space="preserve">promote the open sharing of scientific research facilities and equipment, </w:t>
      </w:r>
      <w:r w:rsidR="00D339A0">
        <w:rPr>
          <w:rFonts w:ascii="Book Antiqua" w:hAnsi="Book Antiqua" w:hint="eastAsia"/>
          <w:sz w:val="24"/>
          <w:szCs w:val="24"/>
        </w:rPr>
        <w:t xml:space="preserve">and </w:t>
      </w:r>
      <w:r w:rsidRPr="0070529C">
        <w:rPr>
          <w:rFonts w:ascii="Book Antiqua" w:hAnsi="Book Antiqua"/>
          <w:sz w:val="24"/>
          <w:szCs w:val="24"/>
        </w:rPr>
        <w:t>implement major national science and technology projects and the programs for the Sci-Tech Innovation 2030 Agenda</w:t>
      </w:r>
      <w:r w:rsidR="00D339A0">
        <w:rPr>
          <w:rFonts w:ascii="Book Antiqua" w:hAnsi="Book Antiqua" w:hint="eastAsia"/>
          <w:sz w:val="24"/>
          <w:szCs w:val="24"/>
        </w:rPr>
        <w:t xml:space="preserve">. </w:t>
      </w:r>
      <w:r w:rsidR="00F823CE">
        <w:rPr>
          <w:rFonts w:ascii="Book Antiqua" w:hAnsi="Book Antiqua" w:hint="eastAsia"/>
          <w:sz w:val="24"/>
          <w:szCs w:val="24"/>
        </w:rPr>
        <w:t xml:space="preserve">We will increase our steady support for research institutes, and step up </w:t>
      </w:r>
      <w:r w:rsidR="00872E1C">
        <w:rPr>
          <w:rFonts w:ascii="Book Antiqua" w:hAnsi="Book Antiqua" w:hint="eastAsia"/>
          <w:sz w:val="24"/>
          <w:szCs w:val="24"/>
        </w:rPr>
        <w:t>human resources development in science and technology.</w:t>
      </w:r>
      <w:r w:rsidR="00F823CE">
        <w:rPr>
          <w:rFonts w:ascii="Book Antiqua" w:hAnsi="Book Antiqua" w:hint="eastAsia"/>
          <w:sz w:val="24"/>
          <w:szCs w:val="24"/>
        </w:rPr>
        <w:t xml:space="preserve"> </w:t>
      </w:r>
      <w:r w:rsidR="00D339A0">
        <w:rPr>
          <w:rFonts w:ascii="Book Antiqua" w:hAnsi="Book Antiqua" w:hint="eastAsia"/>
          <w:sz w:val="24"/>
          <w:szCs w:val="24"/>
        </w:rPr>
        <w:t xml:space="preserve">We will redouble </w:t>
      </w:r>
      <w:r w:rsidR="00872E1C">
        <w:rPr>
          <w:rFonts w:ascii="Book Antiqua" w:hAnsi="Book Antiqua" w:hint="eastAsia"/>
          <w:sz w:val="24"/>
          <w:szCs w:val="24"/>
        </w:rPr>
        <w:t xml:space="preserve">our </w:t>
      </w:r>
      <w:r w:rsidR="00D339A0">
        <w:rPr>
          <w:rFonts w:ascii="Book Antiqua" w:hAnsi="Book Antiqua" w:hint="eastAsia"/>
          <w:sz w:val="24"/>
          <w:szCs w:val="24"/>
        </w:rPr>
        <w:t xml:space="preserve">efforts to ensure effective implementation of policies including </w:t>
      </w:r>
      <w:r w:rsidR="00872E1C">
        <w:rPr>
          <w:rFonts w:ascii="Book Antiqua" w:hAnsi="Book Antiqua" w:hint="eastAsia"/>
          <w:sz w:val="24"/>
          <w:szCs w:val="24"/>
        </w:rPr>
        <w:t>reform of fund</w:t>
      </w:r>
      <w:r w:rsidR="00D339A0">
        <w:rPr>
          <w:rFonts w:ascii="Book Antiqua" w:hAnsi="Book Antiqua" w:hint="eastAsia"/>
          <w:sz w:val="24"/>
          <w:szCs w:val="24"/>
        </w:rPr>
        <w:t xml:space="preserve"> management</w:t>
      </w:r>
      <w:r w:rsidR="00D339A0" w:rsidRPr="00D339A0">
        <w:rPr>
          <w:rFonts w:ascii="Book Antiqua" w:hAnsi="Book Antiqua"/>
          <w:sz w:val="24"/>
          <w:szCs w:val="24"/>
        </w:rPr>
        <w:t xml:space="preserve"> </w:t>
      </w:r>
      <w:r w:rsidR="00D339A0">
        <w:rPr>
          <w:rFonts w:ascii="Book Antiqua" w:hAnsi="Book Antiqua" w:hint="eastAsia"/>
          <w:sz w:val="24"/>
          <w:szCs w:val="24"/>
        </w:rPr>
        <w:t xml:space="preserve">for </w:t>
      </w:r>
      <w:r w:rsidR="00D339A0" w:rsidRPr="00D339A0">
        <w:rPr>
          <w:rFonts w:ascii="Book Antiqua" w:hAnsi="Book Antiqua"/>
          <w:sz w:val="24"/>
          <w:szCs w:val="24"/>
        </w:rPr>
        <w:t>central government-funded science and technology initiatives</w:t>
      </w:r>
      <w:r w:rsidR="00D339A0">
        <w:rPr>
          <w:rFonts w:ascii="Book Antiqua" w:hAnsi="Book Antiqua" w:hint="eastAsia"/>
          <w:sz w:val="24"/>
          <w:szCs w:val="24"/>
        </w:rPr>
        <w:t xml:space="preserve">, </w:t>
      </w:r>
      <w:r w:rsidR="00B263E4">
        <w:rPr>
          <w:rFonts w:ascii="Book Antiqua" w:hAnsi="Book Antiqua" w:hint="eastAsia"/>
          <w:sz w:val="24"/>
          <w:szCs w:val="24"/>
        </w:rPr>
        <w:t xml:space="preserve">and begin </w:t>
      </w:r>
      <w:r w:rsidR="00D339A0">
        <w:rPr>
          <w:rFonts w:ascii="Book Antiqua" w:hAnsi="Book Antiqua" w:hint="eastAsia"/>
          <w:sz w:val="24"/>
          <w:szCs w:val="24"/>
        </w:rPr>
        <w:t xml:space="preserve">piloting project management </w:t>
      </w:r>
      <w:r w:rsidR="00B263E4">
        <w:rPr>
          <w:rFonts w:ascii="Book Antiqua" w:hAnsi="Book Antiqua" w:hint="eastAsia"/>
          <w:sz w:val="24"/>
          <w:szCs w:val="24"/>
        </w:rPr>
        <w:t xml:space="preserve">reform </w:t>
      </w:r>
      <w:r w:rsidR="00D339A0">
        <w:rPr>
          <w:rFonts w:ascii="Book Antiqua" w:hAnsi="Book Antiqua" w:hint="eastAsia"/>
          <w:sz w:val="24"/>
          <w:szCs w:val="24"/>
        </w:rPr>
        <w:t xml:space="preserve">based on performance, integrity, and capacity, </w:t>
      </w:r>
      <w:r w:rsidR="00F72F9D">
        <w:rPr>
          <w:rFonts w:ascii="Book Antiqua" w:hAnsi="Book Antiqua" w:hint="eastAsia"/>
          <w:sz w:val="24"/>
          <w:szCs w:val="24"/>
        </w:rPr>
        <w:t>to form</w:t>
      </w:r>
      <w:r w:rsidR="00D339A0">
        <w:rPr>
          <w:rFonts w:ascii="Book Antiqua" w:hAnsi="Book Antiqua" w:hint="eastAsia"/>
          <w:sz w:val="24"/>
          <w:szCs w:val="24"/>
        </w:rPr>
        <w:t xml:space="preserve"> more effective</w:t>
      </w:r>
      <w:r w:rsidR="00F72F9D">
        <w:rPr>
          <w:rFonts w:ascii="Book Antiqua" w:hAnsi="Book Antiqua" w:hint="eastAsia"/>
          <w:sz w:val="24"/>
          <w:szCs w:val="24"/>
        </w:rPr>
        <w:t xml:space="preserve"> incentive mechanisms for innovation.</w:t>
      </w:r>
      <w:r w:rsidRPr="0070529C">
        <w:rPr>
          <w:rFonts w:ascii="Book Antiqua" w:hAnsi="Book Antiqua"/>
          <w:sz w:val="24"/>
          <w:szCs w:val="24"/>
        </w:rPr>
        <w:t xml:space="preserve"> </w:t>
      </w:r>
    </w:p>
    <w:p w:rsidR="00886682" w:rsidRPr="0070529C" w:rsidRDefault="00D6753B" w:rsidP="00207C64">
      <w:pPr>
        <w:spacing w:beforeLines="30" w:before="93" w:line="264" w:lineRule="auto"/>
        <w:rPr>
          <w:rFonts w:ascii="Book Antiqua" w:hAnsi="Book Antiqua"/>
          <w:sz w:val="24"/>
          <w:szCs w:val="24"/>
        </w:rPr>
      </w:pPr>
      <w:r>
        <w:rPr>
          <w:rFonts w:ascii="Book Antiqua" w:hAnsi="Book Antiqua" w:hint="eastAsia"/>
          <w:sz w:val="24"/>
          <w:szCs w:val="24"/>
        </w:rPr>
        <w:tab/>
      </w:r>
      <w:r w:rsidR="004D20D4">
        <w:rPr>
          <w:rFonts w:ascii="Book Antiqua" w:hAnsi="Book Antiqua" w:hint="eastAsia"/>
          <w:sz w:val="24"/>
          <w:szCs w:val="24"/>
        </w:rPr>
        <w:t xml:space="preserve">We will </w:t>
      </w:r>
      <w:r w:rsidR="00886682" w:rsidRPr="0070529C">
        <w:rPr>
          <w:rFonts w:ascii="Book Antiqua" w:hAnsi="Book Antiqua"/>
          <w:sz w:val="24"/>
          <w:szCs w:val="24"/>
        </w:rPr>
        <w:t xml:space="preserve">promote </w:t>
      </w:r>
      <w:r w:rsidR="004D20D4">
        <w:rPr>
          <w:rFonts w:ascii="Book Antiqua" w:hAnsi="Book Antiqua" w:hint="eastAsia"/>
          <w:sz w:val="24"/>
          <w:szCs w:val="24"/>
        </w:rPr>
        <w:t xml:space="preserve">the establishment of an innovation </w:t>
      </w:r>
      <w:r w:rsidR="004D20D4">
        <w:rPr>
          <w:rFonts w:ascii="Book Antiqua" w:hAnsi="Book Antiqua"/>
          <w:sz w:val="24"/>
          <w:szCs w:val="24"/>
        </w:rPr>
        <w:t>mechanism</w:t>
      </w:r>
      <w:r w:rsidR="004D20D4">
        <w:rPr>
          <w:rFonts w:ascii="Book Antiqua" w:hAnsi="Book Antiqua" w:hint="eastAsia"/>
          <w:sz w:val="24"/>
          <w:szCs w:val="24"/>
        </w:rPr>
        <w:t>, with enterprises as the main players</w:t>
      </w:r>
      <w:r w:rsidR="00B263E4">
        <w:rPr>
          <w:rFonts w:ascii="Book Antiqua" w:hAnsi="Book Antiqua" w:hint="eastAsia"/>
          <w:sz w:val="24"/>
          <w:szCs w:val="24"/>
        </w:rPr>
        <w:t>,</w:t>
      </w:r>
      <w:r w:rsidR="004D20D4">
        <w:rPr>
          <w:rFonts w:ascii="Book Antiqua" w:hAnsi="Book Antiqua" w:hint="eastAsia"/>
          <w:sz w:val="24"/>
          <w:szCs w:val="24"/>
        </w:rPr>
        <w:t xml:space="preserve"> that integrates the efforts of </w:t>
      </w:r>
      <w:r w:rsidR="00886682" w:rsidRPr="0070529C">
        <w:rPr>
          <w:rFonts w:ascii="Book Antiqua" w:hAnsi="Book Antiqua"/>
          <w:sz w:val="24"/>
          <w:szCs w:val="24"/>
        </w:rPr>
        <w:t xml:space="preserve">enterprises, universities, </w:t>
      </w:r>
      <w:r w:rsidR="004D20D4">
        <w:rPr>
          <w:rFonts w:ascii="Book Antiqua" w:hAnsi="Book Antiqua" w:hint="eastAsia"/>
          <w:sz w:val="24"/>
          <w:szCs w:val="24"/>
        </w:rPr>
        <w:t xml:space="preserve">and </w:t>
      </w:r>
      <w:r w:rsidR="00886682" w:rsidRPr="0070529C">
        <w:rPr>
          <w:rFonts w:ascii="Book Antiqua" w:hAnsi="Book Antiqua"/>
          <w:sz w:val="24"/>
          <w:szCs w:val="24"/>
        </w:rPr>
        <w:t xml:space="preserve">research institutes, and </w:t>
      </w:r>
      <w:r w:rsidR="00532F81">
        <w:rPr>
          <w:rFonts w:ascii="Book Antiqua" w:hAnsi="Book Antiqua" w:hint="eastAsia"/>
          <w:sz w:val="24"/>
          <w:szCs w:val="24"/>
        </w:rPr>
        <w:t xml:space="preserve">we will </w:t>
      </w:r>
      <w:r w:rsidR="004D20D4">
        <w:rPr>
          <w:rFonts w:ascii="Book Antiqua" w:hAnsi="Book Antiqua" w:hint="eastAsia"/>
          <w:sz w:val="24"/>
          <w:szCs w:val="24"/>
        </w:rPr>
        <w:t xml:space="preserve">support enterprises in </w:t>
      </w:r>
      <w:r w:rsidR="004D20D4" w:rsidRPr="004D20D4">
        <w:rPr>
          <w:rFonts w:ascii="Book Antiqua" w:hAnsi="Book Antiqua"/>
          <w:sz w:val="24"/>
          <w:szCs w:val="24"/>
        </w:rPr>
        <w:t>head</w:t>
      </w:r>
      <w:r w:rsidR="004D20D4">
        <w:rPr>
          <w:rFonts w:ascii="Book Antiqua" w:hAnsi="Book Antiqua" w:hint="eastAsia"/>
          <w:sz w:val="24"/>
          <w:szCs w:val="24"/>
        </w:rPr>
        <w:t>ing</w:t>
      </w:r>
      <w:r w:rsidR="004D20D4" w:rsidRPr="004D20D4">
        <w:rPr>
          <w:rFonts w:ascii="Book Antiqua" w:hAnsi="Book Antiqua"/>
          <w:sz w:val="24"/>
          <w:szCs w:val="24"/>
        </w:rPr>
        <w:t xml:space="preserve"> up major science and technology programs</w:t>
      </w:r>
      <w:r w:rsidR="00886682" w:rsidRPr="0070529C">
        <w:rPr>
          <w:rFonts w:ascii="Book Antiqua" w:hAnsi="Book Antiqua"/>
          <w:sz w:val="24"/>
          <w:szCs w:val="24"/>
        </w:rPr>
        <w:t>.</w:t>
      </w:r>
      <w:r>
        <w:rPr>
          <w:rFonts w:ascii="Book Antiqua" w:hAnsi="Book Antiqua" w:hint="eastAsia"/>
          <w:sz w:val="24"/>
          <w:szCs w:val="24"/>
        </w:rPr>
        <w:t xml:space="preserve"> We will use a combination of means </w:t>
      </w:r>
      <w:r>
        <w:rPr>
          <w:rFonts w:ascii="Book Antiqua" w:hAnsi="Book Antiqua" w:hint="eastAsia"/>
          <w:sz w:val="24"/>
          <w:szCs w:val="24"/>
        </w:rPr>
        <w:lastRenderedPageBreak/>
        <w:t>including risk compensation, post-project subsidies, and venture capital guidance</w:t>
      </w:r>
      <w:r w:rsidR="00524188">
        <w:rPr>
          <w:rFonts w:ascii="Book Antiqua" w:hAnsi="Book Antiqua" w:hint="eastAsia"/>
          <w:sz w:val="24"/>
          <w:szCs w:val="24"/>
        </w:rPr>
        <w:t>,</w:t>
      </w:r>
      <w:r>
        <w:rPr>
          <w:rFonts w:ascii="Book Antiqua" w:hAnsi="Book Antiqua" w:hint="eastAsia"/>
          <w:sz w:val="24"/>
          <w:szCs w:val="24"/>
        </w:rPr>
        <w:t xml:space="preserve"> to encourage enterprises to increase </w:t>
      </w:r>
      <w:r w:rsidR="00524188">
        <w:rPr>
          <w:rFonts w:ascii="Book Antiqua" w:hAnsi="Book Antiqua" w:hint="eastAsia"/>
          <w:sz w:val="24"/>
          <w:szCs w:val="24"/>
        </w:rPr>
        <w:t xml:space="preserve">investments in science and technology and promote the commercialization and industrial application of </w:t>
      </w:r>
      <w:r w:rsidR="008E5B68">
        <w:rPr>
          <w:rFonts w:ascii="Book Antiqua" w:hAnsi="Book Antiqua" w:hint="eastAsia"/>
          <w:sz w:val="24"/>
          <w:szCs w:val="24"/>
        </w:rPr>
        <w:t xml:space="preserve">advances in </w:t>
      </w:r>
      <w:r w:rsidR="00524188">
        <w:rPr>
          <w:rFonts w:ascii="Book Antiqua" w:hAnsi="Book Antiqua" w:hint="eastAsia"/>
          <w:sz w:val="24"/>
          <w:szCs w:val="24"/>
        </w:rPr>
        <w:t xml:space="preserve">science and technology. We will </w:t>
      </w:r>
      <w:r w:rsidR="00524188">
        <w:rPr>
          <w:rFonts w:ascii="Book Antiqua" w:hAnsi="Book Antiqua"/>
          <w:sz w:val="24"/>
          <w:szCs w:val="24"/>
        </w:rPr>
        <w:t>support</w:t>
      </w:r>
      <w:r w:rsidR="00524188">
        <w:rPr>
          <w:rFonts w:ascii="Book Antiqua" w:hAnsi="Book Antiqua" w:hint="eastAsia"/>
          <w:sz w:val="24"/>
          <w:szCs w:val="24"/>
        </w:rPr>
        <w:t xml:space="preserve"> efforts to </w:t>
      </w:r>
      <w:r w:rsidR="00524188">
        <w:rPr>
          <w:rFonts w:ascii="Book Antiqua" w:hAnsi="Book Antiqua"/>
          <w:sz w:val="24"/>
          <w:szCs w:val="24"/>
        </w:rPr>
        <w:t>strengthen</w:t>
      </w:r>
      <w:r w:rsidR="00524188">
        <w:rPr>
          <w:rFonts w:ascii="Book Antiqua" w:hAnsi="Book Antiqua" w:hint="eastAsia"/>
          <w:sz w:val="24"/>
          <w:szCs w:val="24"/>
        </w:rPr>
        <w:t xml:space="preserve"> all-round protection of intellectual </w:t>
      </w:r>
      <w:r w:rsidR="00524188">
        <w:rPr>
          <w:rFonts w:ascii="Book Antiqua" w:hAnsi="Book Antiqua"/>
          <w:sz w:val="24"/>
          <w:szCs w:val="24"/>
        </w:rPr>
        <w:t>property</w:t>
      </w:r>
      <w:r w:rsidR="00524188">
        <w:rPr>
          <w:rFonts w:ascii="Book Antiqua" w:hAnsi="Book Antiqua" w:hint="eastAsia"/>
          <w:sz w:val="24"/>
          <w:szCs w:val="24"/>
        </w:rPr>
        <w:t xml:space="preserve"> rights.</w:t>
      </w:r>
      <w:r w:rsidR="00886682" w:rsidRPr="0070529C">
        <w:rPr>
          <w:rFonts w:ascii="Book Antiqua" w:hAnsi="Book Antiqua"/>
          <w:sz w:val="24"/>
          <w:szCs w:val="24"/>
        </w:rPr>
        <w:t xml:space="preserve"> </w:t>
      </w:r>
    </w:p>
    <w:p w:rsidR="00886682" w:rsidRPr="0070529C" w:rsidRDefault="00FA76DF" w:rsidP="00207C64">
      <w:pPr>
        <w:spacing w:beforeLines="30" w:before="93" w:line="264" w:lineRule="auto"/>
        <w:rPr>
          <w:rFonts w:ascii="Book Antiqua" w:hAnsi="Book Antiqua"/>
          <w:i/>
          <w:sz w:val="24"/>
          <w:szCs w:val="24"/>
        </w:rPr>
      </w:pPr>
      <w:r>
        <w:rPr>
          <w:rFonts w:ascii="Book Antiqua" w:hAnsi="Book Antiqua"/>
          <w:i/>
          <w:sz w:val="24"/>
          <w:szCs w:val="24"/>
        </w:rPr>
        <w:tab/>
        <w:t>4</w:t>
      </w:r>
      <w:r>
        <w:rPr>
          <w:rFonts w:ascii="Book Antiqua" w:hAnsi="Book Antiqua" w:hint="eastAsia"/>
          <w:i/>
          <w:sz w:val="24"/>
          <w:szCs w:val="24"/>
        </w:rPr>
        <w:t>)</w:t>
      </w:r>
      <w:r w:rsidR="00886682" w:rsidRPr="0070529C">
        <w:rPr>
          <w:rFonts w:ascii="Book Antiqua" w:hAnsi="Book Antiqua"/>
          <w:i/>
          <w:sz w:val="24"/>
          <w:szCs w:val="24"/>
        </w:rPr>
        <w:t xml:space="preserve"> Encouraging the formation of a strong domestic market</w:t>
      </w:r>
    </w:p>
    <w:p w:rsidR="00886682" w:rsidRPr="0070529C" w:rsidRDefault="00886682" w:rsidP="00207C64">
      <w:pPr>
        <w:pStyle w:val="a5"/>
        <w:numPr>
          <w:ilvl w:val="0"/>
          <w:numId w:val="11"/>
        </w:numPr>
        <w:spacing w:beforeLines="30" w:before="93" w:line="264" w:lineRule="auto"/>
        <w:ind w:firstLineChars="0"/>
        <w:rPr>
          <w:rFonts w:ascii="Book Antiqua" w:hAnsi="Book Antiqua"/>
          <w:b/>
          <w:sz w:val="24"/>
          <w:szCs w:val="24"/>
        </w:rPr>
      </w:pPr>
      <w:r w:rsidRPr="0070529C">
        <w:rPr>
          <w:rFonts w:ascii="Book Antiqua" w:hAnsi="Book Antiqua"/>
          <w:b/>
          <w:sz w:val="24"/>
          <w:szCs w:val="24"/>
        </w:rPr>
        <w:t xml:space="preserve">We will work hard to expand consumer spending. </w:t>
      </w:r>
    </w:p>
    <w:p w:rsidR="00886682" w:rsidRPr="0070529C" w:rsidRDefault="00886682" w:rsidP="00207C64">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We will refine the related fiscal and tax policies to support non-governmental provision of services in education, culture, sports, elderly care, healthcare, and other sectors, and foster new areas of consumption growth. We will expedite the </w:t>
      </w:r>
      <w:r w:rsidRPr="0070529C">
        <w:rPr>
          <w:rFonts w:ascii="Book Antiqua" w:hAnsi="Book Antiqua"/>
          <w:kern w:val="0"/>
          <w:sz w:val="24"/>
          <w:szCs w:val="24"/>
        </w:rPr>
        <w:t xml:space="preserve">reform of government service procurement in key areas to expand the scope and scale of the procurement and upgrade the quality of public services. We will support the development of the new-energy vehicle industry by prioritizing assistance to enterprises with the greatest strength and advantages, continue to waive vehicle purchase tax </w:t>
      </w:r>
      <w:r w:rsidR="0088774B" w:rsidRPr="0070529C">
        <w:rPr>
          <w:rFonts w:ascii="Book Antiqua" w:hAnsi="Book Antiqua" w:hint="eastAsia"/>
          <w:kern w:val="0"/>
          <w:sz w:val="24"/>
          <w:szCs w:val="24"/>
        </w:rPr>
        <w:t>for</w:t>
      </w:r>
      <w:r w:rsidR="0088774B" w:rsidRPr="0070529C">
        <w:rPr>
          <w:rFonts w:ascii="Book Antiqua" w:hAnsi="Book Antiqua"/>
          <w:kern w:val="0"/>
          <w:sz w:val="24"/>
          <w:szCs w:val="24"/>
        </w:rPr>
        <w:t xml:space="preserve"> </w:t>
      </w:r>
      <w:r w:rsidRPr="0070529C">
        <w:rPr>
          <w:rFonts w:ascii="Book Antiqua" w:hAnsi="Book Antiqua"/>
          <w:kern w:val="0"/>
          <w:sz w:val="24"/>
          <w:szCs w:val="24"/>
        </w:rPr>
        <w:t>new-energy vehicles, adjust and improve policies on purchase subsidies, and encourage more rapid construction of</w:t>
      </w:r>
      <w:r w:rsidRPr="0070529C">
        <w:rPr>
          <w:rFonts w:ascii="Book Antiqua" w:hAnsi="Book Antiqua"/>
          <w:sz w:val="24"/>
          <w:szCs w:val="24"/>
        </w:rPr>
        <w:t xml:space="preserve"> charging facilities and use of new-energy vehicles for urban public transport. We will promote the establishment of a modern supply chain system and the improvement of </w:t>
      </w:r>
      <w:r w:rsidR="00CB7CFB" w:rsidRPr="0070529C">
        <w:rPr>
          <w:rFonts w:ascii="Book Antiqua" w:hAnsi="Book Antiqua" w:hint="eastAsia"/>
          <w:sz w:val="24"/>
          <w:szCs w:val="24"/>
        </w:rPr>
        <w:t>logistics</w:t>
      </w:r>
      <w:r w:rsidR="00CB7CFB" w:rsidRPr="0070529C">
        <w:rPr>
          <w:rFonts w:ascii="Book Antiqua" w:hAnsi="Book Antiqua"/>
          <w:sz w:val="24"/>
          <w:szCs w:val="24"/>
        </w:rPr>
        <w:t xml:space="preserve"> infrastructur</w:t>
      </w:r>
      <w:r w:rsidR="00CB7CFB" w:rsidRPr="0070529C">
        <w:rPr>
          <w:rFonts w:ascii="Book Antiqua" w:hAnsi="Book Antiqua" w:hint="eastAsia"/>
          <w:sz w:val="24"/>
          <w:szCs w:val="24"/>
        </w:rPr>
        <w:t>e</w:t>
      </w:r>
      <w:r w:rsidRPr="0070529C">
        <w:rPr>
          <w:rFonts w:ascii="Book Antiqua" w:hAnsi="Book Antiqua"/>
          <w:sz w:val="24"/>
          <w:szCs w:val="24"/>
        </w:rPr>
        <w:t>. We will strongly advance comprehensive demonstrations for introducing e-commerce into rural areas to encourage the flow of agricultural products to urban areas and of industrial products to the countryside.</w:t>
      </w:r>
    </w:p>
    <w:p w:rsidR="00886682" w:rsidRPr="0070529C" w:rsidRDefault="00886682" w:rsidP="00207C64">
      <w:pPr>
        <w:pStyle w:val="a5"/>
        <w:numPr>
          <w:ilvl w:val="0"/>
          <w:numId w:val="11"/>
        </w:numPr>
        <w:spacing w:beforeLines="30" w:before="93" w:line="264" w:lineRule="auto"/>
        <w:ind w:firstLineChars="0"/>
        <w:rPr>
          <w:rFonts w:ascii="Book Antiqua" w:hAnsi="Book Antiqua"/>
          <w:snapToGrid w:val="0"/>
          <w:kern w:val="0"/>
          <w:sz w:val="24"/>
          <w:szCs w:val="24"/>
        </w:rPr>
      </w:pPr>
      <w:r w:rsidRPr="0070529C">
        <w:rPr>
          <w:rFonts w:ascii="Book Antiqua" w:hAnsi="Book Antiqua"/>
          <w:b/>
          <w:sz w:val="24"/>
          <w:szCs w:val="24"/>
        </w:rPr>
        <w:t xml:space="preserve">We will give full play to the key role of investment. </w:t>
      </w:r>
    </w:p>
    <w:p w:rsidR="00A63981" w:rsidRDefault="00886682" w:rsidP="00A63981">
      <w:pPr>
        <w:pStyle w:val="a5"/>
        <w:spacing w:beforeLines="30" w:before="93" w:line="264" w:lineRule="auto"/>
        <w:ind w:firstLineChars="0" w:firstLine="0"/>
        <w:jc w:val="distribute"/>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The central government has earmarked 577.6 billion yuan for investment into infrastructure, an increase of 40 billion yuan over 2018. We will optimize the direction and structure of </w:t>
      </w:r>
      <w:r w:rsidR="0088774B" w:rsidRPr="0070529C">
        <w:rPr>
          <w:rFonts w:ascii="Book Antiqua" w:hAnsi="Book Antiqua" w:hint="eastAsia"/>
          <w:sz w:val="24"/>
          <w:szCs w:val="24"/>
        </w:rPr>
        <w:t xml:space="preserve">this </w:t>
      </w:r>
      <w:r w:rsidRPr="0070529C">
        <w:rPr>
          <w:rFonts w:ascii="Book Antiqua" w:hAnsi="Book Antiqua"/>
          <w:sz w:val="24"/>
          <w:szCs w:val="24"/>
        </w:rPr>
        <w:t xml:space="preserve">investment, strengthen </w:t>
      </w:r>
      <w:r w:rsidR="0088774B" w:rsidRPr="0070529C">
        <w:rPr>
          <w:rFonts w:ascii="Book Antiqua" w:hAnsi="Book Antiqua" w:hint="eastAsia"/>
          <w:sz w:val="24"/>
          <w:szCs w:val="24"/>
        </w:rPr>
        <w:t xml:space="preserve">performance </w:t>
      </w:r>
      <w:r w:rsidRPr="0070529C">
        <w:rPr>
          <w:rFonts w:ascii="Book Antiqua" w:hAnsi="Book Antiqua"/>
          <w:sz w:val="24"/>
          <w:szCs w:val="24"/>
        </w:rPr>
        <w:t>evaluation, and</w:t>
      </w:r>
      <w:r w:rsidR="0088774B" w:rsidRPr="0070529C">
        <w:rPr>
          <w:rFonts w:ascii="Book Antiqua" w:hAnsi="Book Antiqua" w:hint="eastAsia"/>
          <w:sz w:val="24"/>
          <w:szCs w:val="24"/>
        </w:rPr>
        <w:t xml:space="preserve"> </w:t>
      </w:r>
      <w:r w:rsidR="0065310C">
        <w:rPr>
          <w:rFonts w:ascii="Book Antiqua" w:hAnsi="Book Antiqua" w:hint="eastAsia"/>
          <w:sz w:val="24"/>
          <w:szCs w:val="24"/>
        </w:rPr>
        <w:t xml:space="preserve"> use the funds </w:t>
      </w:r>
      <w:r w:rsidR="00B263E4">
        <w:rPr>
          <w:rFonts w:ascii="Book Antiqua" w:hAnsi="Book Antiqua" w:hint="eastAsia"/>
          <w:sz w:val="24"/>
          <w:szCs w:val="24"/>
        </w:rPr>
        <w:t>mainly for</w:t>
      </w:r>
      <w:r w:rsidR="0065310C">
        <w:rPr>
          <w:rFonts w:ascii="Book Antiqua" w:hAnsi="Book Antiqua" w:hint="eastAsia"/>
          <w:sz w:val="24"/>
          <w:szCs w:val="24"/>
        </w:rPr>
        <w:t xml:space="preserve"> areas including development of agriculture, rural areas, and rural residents, </w:t>
      </w:r>
      <w:r w:rsidRPr="0070529C">
        <w:rPr>
          <w:rFonts w:ascii="Book Antiqua" w:hAnsi="Book Antiqua"/>
          <w:sz w:val="24"/>
          <w:szCs w:val="24"/>
        </w:rPr>
        <w:t xml:space="preserve">major infrastructure </w:t>
      </w:r>
      <w:r w:rsidR="00B56541">
        <w:rPr>
          <w:rFonts w:ascii="Book Antiqua" w:hAnsi="Book Antiqua" w:hint="eastAsia"/>
          <w:sz w:val="24"/>
          <w:szCs w:val="24"/>
        </w:rPr>
        <w:t>construction</w:t>
      </w:r>
      <w:r w:rsidRPr="0070529C">
        <w:rPr>
          <w:rFonts w:ascii="Book Antiqua" w:hAnsi="Book Antiqua"/>
          <w:sz w:val="24"/>
          <w:szCs w:val="24"/>
        </w:rPr>
        <w:t xml:space="preserve">, innovation-driven development and structural adjustments, </w:t>
      </w:r>
      <w:r w:rsidR="0065310C">
        <w:rPr>
          <w:rFonts w:ascii="Book Antiqua" w:hAnsi="Book Antiqua" w:hint="eastAsia"/>
          <w:sz w:val="24"/>
          <w:szCs w:val="24"/>
        </w:rPr>
        <w:t xml:space="preserve">government subsidized housing projects, </w:t>
      </w:r>
      <w:r w:rsidRPr="0070529C">
        <w:rPr>
          <w:rFonts w:ascii="Book Antiqua" w:hAnsi="Book Antiqua"/>
          <w:sz w:val="24"/>
          <w:szCs w:val="24"/>
        </w:rPr>
        <w:t xml:space="preserve">social programs and </w:t>
      </w:r>
      <w:r w:rsidR="0088774B" w:rsidRPr="0070529C">
        <w:rPr>
          <w:rFonts w:ascii="Book Antiqua" w:hAnsi="Book Antiqua" w:hint="eastAsia"/>
          <w:sz w:val="24"/>
          <w:szCs w:val="24"/>
        </w:rPr>
        <w:t xml:space="preserve">social </w:t>
      </w:r>
      <w:r w:rsidRPr="0070529C">
        <w:rPr>
          <w:rFonts w:ascii="Book Antiqua" w:hAnsi="Book Antiqua"/>
          <w:sz w:val="24"/>
          <w:szCs w:val="24"/>
        </w:rPr>
        <w:t>governance</w:t>
      </w:r>
      <w:r w:rsidR="0065310C">
        <w:rPr>
          <w:rFonts w:ascii="Book Antiqua" w:hAnsi="Book Antiqua" w:hint="eastAsia"/>
          <w:sz w:val="24"/>
          <w:szCs w:val="24"/>
        </w:rPr>
        <w:t>, energy conservation, environmental protection, and ecological improvement</w:t>
      </w:r>
      <w:r w:rsidRPr="0070529C">
        <w:rPr>
          <w:rFonts w:ascii="Book Antiqua" w:hAnsi="Book Antiqua"/>
          <w:sz w:val="24"/>
          <w:szCs w:val="24"/>
        </w:rPr>
        <w:t xml:space="preserve">. We will strengthen development in transportation, water conservancy, energy, ecological and environmental protection, agriculture and rural areas, and other key sectors and weak links, and increase the support capacity of infrastructure like information networks and modern logistics. </w:t>
      </w:r>
      <w:r w:rsidR="00524188">
        <w:rPr>
          <w:rFonts w:ascii="Book Antiqua" w:hAnsi="Book Antiqua" w:hint="eastAsia"/>
          <w:sz w:val="24"/>
          <w:szCs w:val="24"/>
        </w:rPr>
        <w:t xml:space="preserve">We will continue to support </w:t>
      </w:r>
      <w:r w:rsidR="003207C6">
        <w:rPr>
          <w:rFonts w:ascii="Book Antiqua" w:hAnsi="Book Antiqua" w:hint="eastAsia"/>
          <w:sz w:val="24"/>
          <w:szCs w:val="24"/>
        </w:rPr>
        <w:t>follow-</w:t>
      </w:r>
      <w:r w:rsidR="00524188">
        <w:rPr>
          <w:rFonts w:ascii="Book Antiqua" w:hAnsi="Book Antiqua" w:hint="eastAsia"/>
          <w:sz w:val="24"/>
          <w:szCs w:val="24"/>
        </w:rPr>
        <w:t xml:space="preserve">up work in the Three Gorges </w:t>
      </w:r>
      <w:r w:rsidR="00BB5EF8">
        <w:rPr>
          <w:rFonts w:ascii="Book Antiqua" w:hAnsi="Book Antiqua" w:hint="eastAsia"/>
          <w:sz w:val="24"/>
          <w:szCs w:val="24"/>
        </w:rPr>
        <w:t>R</w:t>
      </w:r>
      <w:r w:rsidR="00524188">
        <w:rPr>
          <w:rFonts w:ascii="Book Antiqua" w:hAnsi="Book Antiqua"/>
          <w:sz w:val="24"/>
          <w:szCs w:val="24"/>
        </w:rPr>
        <w:t>eservoir</w:t>
      </w:r>
      <w:r w:rsidR="00524188">
        <w:rPr>
          <w:rFonts w:ascii="Book Antiqua" w:hAnsi="Book Antiqua" w:hint="eastAsia"/>
          <w:sz w:val="24"/>
          <w:szCs w:val="24"/>
        </w:rPr>
        <w:t xml:space="preserve"> </w:t>
      </w:r>
      <w:r w:rsidR="00BB5EF8">
        <w:rPr>
          <w:rFonts w:ascii="Book Antiqua" w:hAnsi="Book Antiqua" w:hint="eastAsia"/>
          <w:sz w:val="24"/>
          <w:szCs w:val="24"/>
        </w:rPr>
        <w:t>region</w:t>
      </w:r>
      <w:r w:rsidR="00524188">
        <w:rPr>
          <w:rFonts w:ascii="Book Antiqua" w:hAnsi="Book Antiqua" w:hint="eastAsia"/>
          <w:sz w:val="24"/>
          <w:szCs w:val="24"/>
        </w:rPr>
        <w:t xml:space="preserve">. </w:t>
      </w:r>
      <w:r w:rsidRPr="0070529C">
        <w:rPr>
          <w:rFonts w:ascii="Book Antiqua" w:hAnsi="Book Antiqua"/>
          <w:sz w:val="24"/>
          <w:szCs w:val="24"/>
        </w:rPr>
        <w:t xml:space="preserve">We will strongly support central departments and local governments in carrying out </w:t>
      </w:r>
      <w:bookmarkStart w:id="33" w:name="OLE_LINK53"/>
      <w:bookmarkStart w:id="34" w:name="OLE_LINK54"/>
      <w:r w:rsidRPr="0070529C">
        <w:rPr>
          <w:rFonts w:ascii="Book Antiqua" w:hAnsi="Book Antiqua"/>
          <w:sz w:val="24"/>
          <w:szCs w:val="24"/>
        </w:rPr>
        <w:t xml:space="preserve">major projects for </w:t>
      </w:r>
    </w:p>
    <w:p w:rsidR="00A63981" w:rsidRDefault="00A63981" w:rsidP="00A63981">
      <w:pPr>
        <w:pStyle w:val="a5"/>
        <w:spacing w:beforeLines="30" w:before="93" w:line="264" w:lineRule="auto"/>
        <w:ind w:firstLineChars="0" w:firstLine="0"/>
        <w:jc w:val="distribute"/>
        <w:rPr>
          <w:rFonts w:ascii="Book Antiqua" w:hAnsi="Book Antiqua"/>
          <w:sz w:val="24"/>
          <w:szCs w:val="24"/>
        </w:rPr>
      </w:pPr>
    </w:p>
    <w:p w:rsidR="00886682" w:rsidRPr="0070529C" w:rsidRDefault="00886682" w:rsidP="00207C64">
      <w:pPr>
        <w:pStyle w:val="a5"/>
        <w:spacing w:beforeLines="30" w:before="93" w:line="264" w:lineRule="auto"/>
        <w:ind w:firstLineChars="0" w:firstLine="0"/>
        <w:rPr>
          <w:rFonts w:ascii="Book Antiqua" w:hAnsi="Book Antiqua"/>
          <w:snapToGrid w:val="0"/>
          <w:kern w:val="0"/>
          <w:sz w:val="24"/>
          <w:szCs w:val="24"/>
        </w:rPr>
      </w:pPr>
      <w:r w:rsidRPr="0070529C">
        <w:rPr>
          <w:rFonts w:ascii="Book Antiqua" w:hAnsi="Book Antiqua"/>
          <w:sz w:val="24"/>
          <w:szCs w:val="24"/>
        </w:rPr>
        <w:lastRenderedPageBreak/>
        <w:t>natural disaster prevention and response</w:t>
      </w:r>
      <w:bookmarkEnd w:id="33"/>
      <w:bookmarkEnd w:id="34"/>
      <w:r w:rsidRPr="0070529C">
        <w:rPr>
          <w:rFonts w:ascii="Book Antiqua" w:hAnsi="Book Antiqua"/>
          <w:sz w:val="24"/>
          <w:szCs w:val="24"/>
        </w:rPr>
        <w:t xml:space="preserve">. We will advance the planning and construction of the Sichuan-Tibet railway. We will take further steps to standardize and popularize the use of </w:t>
      </w:r>
      <w:r w:rsidRPr="0070529C">
        <w:rPr>
          <w:rFonts w:ascii="Book Antiqua" w:hAnsi="Book Antiqua"/>
          <w:snapToGrid w:val="0"/>
          <w:kern w:val="0"/>
          <w:sz w:val="24"/>
          <w:szCs w:val="24"/>
        </w:rPr>
        <w:t>the PPP model and strive to expand the involvement of private capital.</w:t>
      </w:r>
    </w:p>
    <w:p w:rsidR="00886682" w:rsidRPr="0070529C" w:rsidRDefault="00886682" w:rsidP="00207C64">
      <w:pPr>
        <w:pStyle w:val="a5"/>
        <w:numPr>
          <w:ilvl w:val="0"/>
          <w:numId w:val="11"/>
        </w:numPr>
        <w:spacing w:beforeLines="30" w:before="93" w:line="264" w:lineRule="auto"/>
        <w:ind w:left="0" w:firstLineChars="0" w:firstLine="421"/>
        <w:rPr>
          <w:rFonts w:ascii="Book Antiqua" w:hAnsi="Book Antiqua"/>
          <w:b/>
          <w:snapToGrid w:val="0"/>
          <w:kern w:val="0"/>
          <w:sz w:val="24"/>
          <w:szCs w:val="24"/>
        </w:rPr>
      </w:pPr>
      <w:r w:rsidRPr="0070529C">
        <w:rPr>
          <w:rFonts w:ascii="Book Antiqua" w:hAnsi="Book Antiqua"/>
          <w:b/>
          <w:snapToGrid w:val="0"/>
          <w:kern w:val="0"/>
          <w:sz w:val="24"/>
          <w:szCs w:val="24"/>
        </w:rPr>
        <w:t>We will more effectively leverage the role of local government bonds.</w:t>
      </w:r>
    </w:p>
    <w:p w:rsidR="00886682" w:rsidRPr="0070529C" w:rsidRDefault="00886682" w:rsidP="00207C64">
      <w:pPr>
        <w:spacing w:beforeLines="30" w:before="93" w:line="264" w:lineRule="auto"/>
        <w:ind w:firstLine="420"/>
        <w:rPr>
          <w:rFonts w:ascii="Book Antiqua" w:hAnsi="Book Antiqua"/>
          <w:sz w:val="24"/>
          <w:szCs w:val="24"/>
        </w:rPr>
      </w:pPr>
      <w:bookmarkStart w:id="35" w:name="OLE_LINK33"/>
      <w:bookmarkStart w:id="36" w:name="OLE_LINK34"/>
      <w:r w:rsidRPr="0070529C">
        <w:rPr>
          <w:rFonts w:ascii="Book Antiqua" w:hAnsi="Book Antiqua"/>
          <w:snapToGrid w:val="0"/>
          <w:kern w:val="0"/>
          <w:sz w:val="24"/>
          <w:szCs w:val="24"/>
        </w:rPr>
        <w:t>In accordance with the relevant authorization decisions of</w:t>
      </w:r>
      <w:bookmarkEnd w:id="35"/>
      <w:bookmarkEnd w:id="36"/>
      <w:r w:rsidRPr="0070529C">
        <w:rPr>
          <w:rFonts w:ascii="Book Antiqua" w:hAnsi="Book Antiqua"/>
          <w:snapToGrid w:val="0"/>
          <w:kern w:val="0"/>
          <w:sz w:val="24"/>
          <w:szCs w:val="24"/>
        </w:rPr>
        <w:t xml:space="preserve"> </w:t>
      </w:r>
      <w:r w:rsidRPr="0070529C">
        <w:rPr>
          <w:rFonts w:ascii="Book Antiqua" w:hAnsi="Book Antiqua"/>
          <w:sz w:val="24"/>
          <w:szCs w:val="24"/>
        </w:rPr>
        <w:t xml:space="preserve">the Seventh Session of the 13th NPC Standing Committee, the State Council has issued in advance a total ceiling amount of 1.39 trillion yuan for new local government debt in 2019, which is comprised of a 580 billion yuan limit for general bonds and an 810 billion yuan limit for special bonds. The issuance of debt ceilings prior to NPC approval is within the scope of authorization. </w:t>
      </w:r>
      <w:r w:rsidR="008768F3">
        <w:rPr>
          <w:rFonts w:ascii="Book Antiqua" w:hAnsi="Book Antiqua" w:hint="eastAsia"/>
          <w:sz w:val="24"/>
          <w:szCs w:val="24"/>
        </w:rPr>
        <w:t xml:space="preserve">We will appropriately expand </w:t>
      </w:r>
      <w:r w:rsidR="008768F3" w:rsidRPr="008768F3">
        <w:rPr>
          <w:rFonts w:ascii="Book Antiqua" w:hAnsi="Book Antiqua"/>
          <w:sz w:val="24"/>
          <w:szCs w:val="24"/>
        </w:rPr>
        <w:t xml:space="preserve">the scope of use </w:t>
      </w:r>
      <w:r w:rsidR="00B263E4">
        <w:rPr>
          <w:rFonts w:ascii="Book Antiqua" w:hAnsi="Book Antiqua" w:hint="eastAsia"/>
          <w:sz w:val="24"/>
          <w:szCs w:val="24"/>
        </w:rPr>
        <w:t>for</w:t>
      </w:r>
      <w:r w:rsidR="008768F3" w:rsidRPr="008768F3">
        <w:rPr>
          <w:rFonts w:ascii="Book Antiqua" w:hAnsi="Book Antiqua"/>
          <w:sz w:val="24"/>
          <w:szCs w:val="24"/>
        </w:rPr>
        <w:t xml:space="preserve"> special bonds</w:t>
      </w:r>
      <w:r w:rsidR="008768F3">
        <w:rPr>
          <w:rFonts w:ascii="Book Antiqua" w:hAnsi="Book Antiqua" w:hint="eastAsia"/>
          <w:sz w:val="24"/>
          <w:szCs w:val="24"/>
        </w:rPr>
        <w:t>, ensure</w:t>
      </w:r>
      <w:r w:rsidR="008768F3" w:rsidRPr="0070529C">
        <w:rPr>
          <w:rFonts w:ascii="Book Antiqua" w:hAnsi="Book Antiqua"/>
          <w:sz w:val="24"/>
          <w:szCs w:val="24"/>
        </w:rPr>
        <w:t xml:space="preserve"> </w:t>
      </w:r>
      <w:r w:rsidRPr="0070529C">
        <w:rPr>
          <w:rFonts w:ascii="Book Antiqua" w:hAnsi="Book Antiqua"/>
          <w:sz w:val="24"/>
          <w:szCs w:val="24"/>
        </w:rPr>
        <w:t>sound and reasonable distribution among different regions and investment structure</w:t>
      </w:r>
      <w:r w:rsidR="00B263E4">
        <w:rPr>
          <w:rFonts w:ascii="Book Antiqua" w:hAnsi="Book Antiqua" w:hint="eastAsia"/>
          <w:sz w:val="24"/>
          <w:szCs w:val="24"/>
        </w:rPr>
        <w:t>s</w:t>
      </w:r>
      <w:r w:rsidRPr="0070529C">
        <w:rPr>
          <w:rFonts w:ascii="Book Antiqua" w:hAnsi="Book Antiqua"/>
          <w:sz w:val="24"/>
          <w:szCs w:val="24"/>
        </w:rPr>
        <w:t xml:space="preserve">, quicken the pace of bond issuance, and give priority to financing on-going projects in </w:t>
      </w:r>
      <w:r w:rsidR="00B263E4">
        <w:rPr>
          <w:rFonts w:ascii="Book Antiqua" w:hAnsi="Book Antiqua" w:hint="eastAsia"/>
          <w:sz w:val="24"/>
          <w:szCs w:val="24"/>
        </w:rPr>
        <w:t>the use of</w:t>
      </w:r>
      <w:r w:rsidR="00B263E4" w:rsidRPr="0070529C">
        <w:rPr>
          <w:rFonts w:ascii="Book Antiqua" w:hAnsi="Book Antiqua"/>
          <w:sz w:val="24"/>
          <w:szCs w:val="24"/>
        </w:rPr>
        <w:t xml:space="preserve"> </w:t>
      </w:r>
      <w:r w:rsidRPr="0070529C">
        <w:rPr>
          <w:rFonts w:ascii="Book Antiqua" w:hAnsi="Book Antiqua"/>
          <w:sz w:val="24"/>
          <w:szCs w:val="24"/>
        </w:rPr>
        <w:t xml:space="preserve">funds raised through the issuance of </w:t>
      </w:r>
      <w:r w:rsidR="008768F3">
        <w:rPr>
          <w:rFonts w:ascii="Book Antiqua" w:hAnsi="Book Antiqua"/>
          <w:sz w:val="24"/>
          <w:szCs w:val="24"/>
        </w:rPr>
        <w:t>special</w:t>
      </w:r>
      <w:r w:rsidR="008768F3">
        <w:rPr>
          <w:rFonts w:ascii="Book Antiqua" w:hAnsi="Book Antiqua" w:hint="eastAsia"/>
          <w:sz w:val="24"/>
          <w:szCs w:val="24"/>
        </w:rPr>
        <w:t xml:space="preserve"> </w:t>
      </w:r>
      <w:r w:rsidRPr="0070529C">
        <w:rPr>
          <w:rFonts w:ascii="Book Antiqua" w:hAnsi="Book Antiqua"/>
          <w:sz w:val="24"/>
          <w:szCs w:val="24"/>
        </w:rPr>
        <w:t xml:space="preserve">bonds so as to prevent the occurrence of half-done projects. Furthermore, we will allow funds from the treasury to be allocated in advance to expedite projects </w:t>
      </w:r>
      <w:r w:rsidR="00C3361E" w:rsidRPr="0070529C">
        <w:rPr>
          <w:rFonts w:ascii="Book Antiqua" w:hAnsi="Book Antiqua"/>
          <w:sz w:val="24"/>
          <w:szCs w:val="24"/>
        </w:rPr>
        <w:t>that</w:t>
      </w:r>
      <w:r w:rsidR="00C3361E" w:rsidRPr="0070529C">
        <w:rPr>
          <w:rFonts w:ascii="Book Antiqua" w:hAnsi="Book Antiqua" w:hint="eastAsia"/>
          <w:sz w:val="24"/>
          <w:szCs w:val="24"/>
        </w:rPr>
        <w:t xml:space="preserve"> </w:t>
      </w:r>
      <w:r w:rsidR="00A7325B">
        <w:rPr>
          <w:rFonts w:ascii="Book Antiqua" w:hAnsi="Book Antiqua" w:hint="eastAsia"/>
          <w:sz w:val="24"/>
          <w:szCs w:val="24"/>
        </w:rPr>
        <w:t xml:space="preserve">are </w:t>
      </w:r>
      <w:r w:rsidRPr="0070529C">
        <w:rPr>
          <w:rFonts w:ascii="Book Antiqua" w:hAnsi="Book Antiqua"/>
          <w:sz w:val="24"/>
          <w:szCs w:val="24"/>
        </w:rPr>
        <w:t>to be funded by special bonds.</w:t>
      </w:r>
    </w:p>
    <w:p w:rsidR="00886682" w:rsidRPr="0070529C" w:rsidRDefault="00FA76DF" w:rsidP="00207C64">
      <w:pPr>
        <w:spacing w:beforeLines="30" w:before="93" w:line="264" w:lineRule="auto"/>
        <w:rPr>
          <w:rFonts w:ascii="Book Antiqua" w:hAnsi="Book Antiqua"/>
          <w:i/>
          <w:sz w:val="24"/>
          <w:szCs w:val="24"/>
        </w:rPr>
      </w:pPr>
      <w:r>
        <w:rPr>
          <w:rFonts w:ascii="Book Antiqua" w:hAnsi="Book Antiqua"/>
          <w:i/>
          <w:sz w:val="24"/>
          <w:szCs w:val="24"/>
        </w:rPr>
        <w:tab/>
        <w:t>5</w:t>
      </w:r>
      <w:r>
        <w:rPr>
          <w:rFonts w:ascii="Book Antiqua" w:hAnsi="Book Antiqua" w:hint="eastAsia"/>
          <w:i/>
          <w:sz w:val="24"/>
          <w:szCs w:val="24"/>
        </w:rPr>
        <w:t>)</w:t>
      </w:r>
      <w:r w:rsidR="00886682" w:rsidRPr="0070529C">
        <w:rPr>
          <w:rFonts w:ascii="Book Antiqua" w:hAnsi="Book Antiqua"/>
          <w:i/>
          <w:sz w:val="24"/>
          <w:szCs w:val="24"/>
        </w:rPr>
        <w:t xml:space="preserve"> Promoting coordinated regional development</w:t>
      </w:r>
    </w:p>
    <w:p w:rsidR="00886682" w:rsidRPr="0070529C" w:rsidRDefault="00886682" w:rsidP="00207C64">
      <w:pPr>
        <w:pStyle w:val="a5"/>
        <w:numPr>
          <w:ilvl w:val="0"/>
          <w:numId w:val="11"/>
        </w:numPr>
        <w:spacing w:beforeLines="30" w:before="93" w:line="264" w:lineRule="auto"/>
        <w:ind w:left="0" w:firstLineChars="0" w:firstLine="421"/>
        <w:rPr>
          <w:rFonts w:ascii="Book Antiqua" w:hAnsi="Book Antiqua"/>
          <w:sz w:val="24"/>
          <w:szCs w:val="24"/>
        </w:rPr>
      </w:pPr>
      <w:r w:rsidRPr="0070529C">
        <w:rPr>
          <w:rFonts w:ascii="Book Antiqua" w:hAnsi="Book Antiqua"/>
          <w:b/>
          <w:sz w:val="24"/>
          <w:szCs w:val="24"/>
        </w:rPr>
        <w:t xml:space="preserve">We will support the implementation of major national strategies for promoting regional development. </w:t>
      </w:r>
    </w:p>
    <w:p w:rsidR="00886682" w:rsidRDefault="00886682" w:rsidP="00207C64">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Giving primary consideration to major strategies such as </w:t>
      </w:r>
      <w:r w:rsidR="008768F3">
        <w:rPr>
          <w:rFonts w:ascii="Book Antiqua" w:hAnsi="Book Antiqua" w:hint="eastAsia"/>
          <w:sz w:val="24"/>
          <w:szCs w:val="24"/>
        </w:rPr>
        <w:t xml:space="preserve">jointly pursuing </w:t>
      </w:r>
      <w:r w:rsidRPr="0070529C">
        <w:rPr>
          <w:rFonts w:ascii="Book Antiqua" w:hAnsi="Book Antiqua"/>
          <w:sz w:val="24"/>
          <w:szCs w:val="24"/>
        </w:rPr>
        <w:t xml:space="preserve">the Belt and Road Initiative, </w:t>
      </w:r>
      <w:r w:rsidRPr="0070529C">
        <w:rPr>
          <w:rFonts w:ascii="Book Antiqua" w:hAnsi="Book Antiqua"/>
          <w:snapToGrid w:val="0"/>
          <w:kern w:val="0"/>
          <w:sz w:val="24"/>
          <w:szCs w:val="24"/>
        </w:rPr>
        <w:t xml:space="preserve">the coordinated development of the Beijing-Tianjin-Hebei region, the </w:t>
      </w:r>
      <w:r w:rsidRPr="0070529C">
        <w:rPr>
          <w:rFonts w:ascii="Book Antiqua" w:hAnsi="Book Antiqua"/>
          <w:sz w:val="24"/>
          <w:szCs w:val="24"/>
        </w:rPr>
        <w:t xml:space="preserve">development of the Yangtze Economic Belt and the Guangdong-Hong Kong-Macao Greater Bay Area, and the integrated development of the Yangtze River Delta, we will push for </w:t>
      </w:r>
      <w:r w:rsidR="00C3361E" w:rsidRPr="0070529C">
        <w:rPr>
          <w:rFonts w:ascii="Book Antiqua" w:hAnsi="Book Antiqua" w:hint="eastAsia"/>
          <w:sz w:val="24"/>
          <w:szCs w:val="24"/>
        </w:rPr>
        <w:t>integrated development</w:t>
      </w:r>
      <w:r w:rsidR="00C3361E" w:rsidRPr="0070529C">
        <w:rPr>
          <w:rFonts w:ascii="Book Antiqua" w:hAnsi="Book Antiqua"/>
          <w:sz w:val="24"/>
          <w:szCs w:val="24"/>
        </w:rPr>
        <w:t xml:space="preserve"> </w:t>
      </w:r>
      <w:r w:rsidRPr="0070529C">
        <w:rPr>
          <w:rFonts w:ascii="Book Antiqua" w:hAnsi="Book Antiqua"/>
          <w:sz w:val="24"/>
          <w:szCs w:val="24"/>
        </w:rPr>
        <w:t xml:space="preserve">of major national strategies </w:t>
      </w:r>
      <w:r w:rsidR="00C3361E" w:rsidRPr="0070529C">
        <w:rPr>
          <w:rFonts w:ascii="Book Antiqua" w:hAnsi="Book Antiqua" w:hint="eastAsia"/>
          <w:sz w:val="24"/>
          <w:szCs w:val="24"/>
        </w:rPr>
        <w:t>regarding</w:t>
      </w:r>
      <w:r w:rsidRPr="0070529C">
        <w:rPr>
          <w:rFonts w:ascii="Book Antiqua" w:hAnsi="Book Antiqua"/>
          <w:sz w:val="24"/>
          <w:szCs w:val="24"/>
        </w:rPr>
        <w:t xml:space="preserve"> regional growth, based on the development of the western, northeastern, central, and eastern regions of China. </w:t>
      </w:r>
      <w:r w:rsidR="00524188">
        <w:rPr>
          <w:rFonts w:ascii="Book Antiqua" w:hAnsi="Book Antiqua" w:hint="eastAsia"/>
          <w:sz w:val="24"/>
          <w:szCs w:val="24"/>
        </w:rPr>
        <w:t>We will continue</w:t>
      </w:r>
      <w:r w:rsidR="00524188" w:rsidRPr="005B5FDE">
        <w:rPr>
          <w:rFonts w:ascii="Book Antiqua" w:hAnsi="Book Antiqua"/>
          <w:sz w:val="24"/>
          <w:szCs w:val="24"/>
        </w:rPr>
        <w:t xml:space="preserve"> </w:t>
      </w:r>
      <w:r w:rsidR="004D3D9A">
        <w:rPr>
          <w:rFonts w:ascii="Book Antiqua" w:hAnsi="Book Antiqua" w:hint="eastAsia"/>
          <w:sz w:val="24"/>
          <w:szCs w:val="24"/>
        </w:rPr>
        <w:t xml:space="preserve">with </w:t>
      </w:r>
      <w:r w:rsidR="00524188">
        <w:rPr>
          <w:rFonts w:ascii="Book Antiqua" w:hAnsi="Book Antiqua" w:hint="eastAsia"/>
          <w:sz w:val="24"/>
          <w:szCs w:val="24"/>
        </w:rPr>
        <w:t xml:space="preserve">the current policy on </w:t>
      </w:r>
      <w:r w:rsidR="00524188" w:rsidRPr="005B5FDE">
        <w:rPr>
          <w:rFonts w:ascii="Book Antiqua" w:hAnsi="Book Antiqua"/>
          <w:sz w:val="24"/>
          <w:szCs w:val="24"/>
        </w:rPr>
        <w:t xml:space="preserve">corporate income tax relief for the </w:t>
      </w:r>
      <w:r w:rsidR="00524188">
        <w:rPr>
          <w:rFonts w:ascii="Book Antiqua" w:hAnsi="Book Antiqua" w:hint="eastAsia"/>
          <w:sz w:val="24"/>
          <w:szCs w:val="24"/>
        </w:rPr>
        <w:t xml:space="preserve">western </w:t>
      </w:r>
      <w:r w:rsidR="00524188" w:rsidRPr="005B5FDE">
        <w:rPr>
          <w:rFonts w:ascii="Book Antiqua" w:hAnsi="Book Antiqua"/>
          <w:sz w:val="24"/>
          <w:szCs w:val="24"/>
        </w:rPr>
        <w:t xml:space="preserve">region </w:t>
      </w:r>
      <w:r w:rsidR="004D3D9A">
        <w:rPr>
          <w:rFonts w:ascii="Book Antiqua" w:hAnsi="Book Antiqua" w:hint="eastAsia"/>
          <w:sz w:val="24"/>
          <w:szCs w:val="24"/>
        </w:rPr>
        <w:t>after</w:t>
      </w:r>
      <w:r w:rsidR="00524188" w:rsidRPr="005B5FDE">
        <w:rPr>
          <w:rFonts w:ascii="Book Antiqua" w:hAnsi="Book Antiqua"/>
          <w:sz w:val="24"/>
          <w:szCs w:val="24"/>
        </w:rPr>
        <w:t xml:space="preserve"> </w:t>
      </w:r>
      <w:r w:rsidR="00524188">
        <w:rPr>
          <w:rFonts w:ascii="Book Antiqua" w:hAnsi="Book Antiqua" w:hint="eastAsia"/>
          <w:sz w:val="24"/>
          <w:szCs w:val="24"/>
        </w:rPr>
        <w:t>its</w:t>
      </w:r>
      <w:r w:rsidR="00524188" w:rsidRPr="005B5FDE">
        <w:rPr>
          <w:rFonts w:ascii="Book Antiqua" w:hAnsi="Book Antiqua"/>
          <w:sz w:val="24"/>
          <w:szCs w:val="24"/>
        </w:rPr>
        <w:t xml:space="preserve"> expiration</w:t>
      </w:r>
      <w:r w:rsidR="00524188">
        <w:rPr>
          <w:rFonts w:ascii="Book Antiqua" w:hAnsi="Book Antiqua" w:hint="eastAsia"/>
          <w:sz w:val="24"/>
          <w:szCs w:val="24"/>
        </w:rPr>
        <w:t>.</w:t>
      </w:r>
      <w:r w:rsidR="00524188" w:rsidRPr="0070529C">
        <w:rPr>
          <w:rFonts w:ascii="Book Antiqua" w:hAnsi="Book Antiqua"/>
          <w:sz w:val="24"/>
          <w:szCs w:val="24"/>
        </w:rPr>
        <w:t xml:space="preserve"> </w:t>
      </w:r>
      <w:r w:rsidRPr="0070529C">
        <w:rPr>
          <w:rFonts w:ascii="Book Antiqua" w:hAnsi="Book Antiqua"/>
          <w:sz w:val="24"/>
          <w:szCs w:val="24"/>
        </w:rPr>
        <w:t xml:space="preserve">We will continue to provide firm support for </w:t>
      </w:r>
      <w:r w:rsidR="00B263E4">
        <w:rPr>
          <w:rFonts w:ascii="Book Antiqua" w:hAnsi="Book Antiqua" w:hint="eastAsia"/>
          <w:sz w:val="24"/>
          <w:szCs w:val="24"/>
        </w:rPr>
        <w:t xml:space="preserve">high-standard </w:t>
      </w:r>
      <w:r w:rsidR="00B263E4" w:rsidRPr="0070529C">
        <w:rPr>
          <w:rFonts w:ascii="Book Antiqua" w:hAnsi="Book Antiqua"/>
          <w:sz w:val="24"/>
          <w:szCs w:val="24"/>
        </w:rPr>
        <w:t>develop</w:t>
      </w:r>
      <w:r w:rsidR="00B263E4">
        <w:rPr>
          <w:rFonts w:ascii="Book Antiqua" w:hAnsi="Book Antiqua" w:hint="eastAsia"/>
          <w:sz w:val="24"/>
          <w:szCs w:val="24"/>
        </w:rPr>
        <w:t>ment of</w:t>
      </w:r>
      <w:r w:rsidR="00B263E4" w:rsidRPr="0070529C">
        <w:rPr>
          <w:rFonts w:ascii="Book Antiqua" w:hAnsi="Book Antiqua"/>
          <w:sz w:val="24"/>
          <w:szCs w:val="24"/>
        </w:rPr>
        <w:t xml:space="preserve"> </w:t>
      </w:r>
      <w:r w:rsidRPr="0070529C">
        <w:rPr>
          <w:rFonts w:ascii="Book Antiqua" w:hAnsi="Book Antiqua"/>
          <w:sz w:val="24"/>
          <w:szCs w:val="24"/>
        </w:rPr>
        <w:t xml:space="preserve">the Xiongan New Area, for comprehensively deepening reform and opening up in Hainan Province, and for implementing other major national strategies for regional development. Meanwhile, we will </w:t>
      </w:r>
      <w:r w:rsidR="00687FA8" w:rsidRPr="0070529C">
        <w:rPr>
          <w:rFonts w:ascii="Book Antiqua" w:hAnsi="Book Antiqua" w:hint="eastAsia"/>
          <w:sz w:val="24"/>
          <w:szCs w:val="24"/>
        </w:rPr>
        <w:t xml:space="preserve">offer </w:t>
      </w:r>
      <w:r w:rsidRPr="0070529C">
        <w:rPr>
          <w:rFonts w:ascii="Book Antiqua" w:hAnsi="Book Antiqua"/>
          <w:sz w:val="24"/>
          <w:szCs w:val="24"/>
        </w:rPr>
        <w:t xml:space="preserve">support </w:t>
      </w:r>
      <w:r w:rsidR="00687FA8" w:rsidRPr="0070529C">
        <w:rPr>
          <w:rFonts w:ascii="Book Antiqua" w:hAnsi="Book Antiqua" w:hint="eastAsia"/>
          <w:sz w:val="24"/>
          <w:szCs w:val="24"/>
        </w:rPr>
        <w:t>for implementation of</w:t>
      </w:r>
      <w:r w:rsidR="00687FA8" w:rsidRPr="0070529C">
        <w:rPr>
          <w:rFonts w:ascii="Book Antiqua" w:hAnsi="Book Antiqua"/>
          <w:sz w:val="24"/>
          <w:szCs w:val="24"/>
        </w:rPr>
        <w:t xml:space="preserve"> </w:t>
      </w:r>
      <w:r w:rsidRPr="0070529C">
        <w:rPr>
          <w:rFonts w:ascii="Book Antiqua" w:hAnsi="Book Antiqua"/>
          <w:sz w:val="24"/>
          <w:szCs w:val="24"/>
        </w:rPr>
        <w:t xml:space="preserve">the strategy </w:t>
      </w:r>
      <w:r w:rsidR="00E5050F" w:rsidRPr="0070529C">
        <w:rPr>
          <w:rFonts w:ascii="Book Antiqua" w:hAnsi="Book Antiqua" w:hint="eastAsia"/>
          <w:sz w:val="24"/>
          <w:szCs w:val="24"/>
        </w:rPr>
        <w:t>to</w:t>
      </w:r>
      <w:r w:rsidRPr="0070529C">
        <w:rPr>
          <w:rFonts w:ascii="Book Antiqua" w:hAnsi="Book Antiqua"/>
          <w:sz w:val="24"/>
          <w:szCs w:val="24"/>
        </w:rPr>
        <w:t xml:space="preserve"> build China into a maritime power, development of </w:t>
      </w:r>
      <w:r w:rsidR="00E5050F" w:rsidRPr="0070529C">
        <w:rPr>
          <w:rFonts w:ascii="Book Antiqua" w:hAnsi="Book Antiqua" w:hint="eastAsia"/>
          <w:sz w:val="24"/>
          <w:szCs w:val="24"/>
        </w:rPr>
        <w:t xml:space="preserve">the </w:t>
      </w:r>
      <w:r w:rsidRPr="0070529C">
        <w:rPr>
          <w:rFonts w:ascii="Book Antiqua" w:hAnsi="Book Antiqua"/>
          <w:sz w:val="24"/>
          <w:szCs w:val="24"/>
        </w:rPr>
        <w:t>marine economy</w:t>
      </w:r>
      <w:r w:rsidR="00524188">
        <w:rPr>
          <w:rFonts w:ascii="Book Antiqua" w:hAnsi="Book Antiqua" w:hint="eastAsia"/>
          <w:sz w:val="24"/>
          <w:szCs w:val="24"/>
        </w:rPr>
        <w:t xml:space="preserve"> and marine science and technology</w:t>
      </w:r>
      <w:r w:rsidRPr="0070529C">
        <w:rPr>
          <w:rFonts w:ascii="Book Antiqua" w:hAnsi="Book Antiqua"/>
          <w:sz w:val="24"/>
          <w:szCs w:val="24"/>
        </w:rPr>
        <w:t xml:space="preserve">, protection of </w:t>
      </w:r>
      <w:r w:rsidR="00E5050F" w:rsidRPr="0070529C">
        <w:rPr>
          <w:rFonts w:ascii="Book Antiqua" w:hAnsi="Book Antiqua" w:hint="eastAsia"/>
          <w:sz w:val="24"/>
          <w:szCs w:val="24"/>
        </w:rPr>
        <w:t xml:space="preserve">the </w:t>
      </w:r>
      <w:r w:rsidRPr="0070529C">
        <w:rPr>
          <w:rFonts w:ascii="Book Antiqua" w:hAnsi="Book Antiqua"/>
          <w:sz w:val="24"/>
          <w:szCs w:val="24"/>
        </w:rPr>
        <w:t>marine environment, and strengthening</w:t>
      </w:r>
      <w:r w:rsidR="00687FA8" w:rsidRPr="0070529C">
        <w:rPr>
          <w:rFonts w:ascii="Book Antiqua" w:hAnsi="Book Antiqua" w:hint="eastAsia"/>
          <w:sz w:val="24"/>
          <w:szCs w:val="24"/>
        </w:rPr>
        <w:t xml:space="preserve"> </w:t>
      </w:r>
      <w:r w:rsidRPr="0070529C">
        <w:rPr>
          <w:rFonts w:ascii="Book Antiqua" w:hAnsi="Book Antiqua"/>
          <w:sz w:val="24"/>
          <w:szCs w:val="24"/>
        </w:rPr>
        <w:t xml:space="preserve">ecological restoration </w:t>
      </w:r>
      <w:r w:rsidR="00DA254D" w:rsidRPr="0070529C">
        <w:rPr>
          <w:rFonts w:ascii="Book Antiqua" w:hAnsi="Book Antiqua" w:hint="eastAsia"/>
          <w:sz w:val="24"/>
          <w:szCs w:val="24"/>
        </w:rPr>
        <w:t>of</w:t>
      </w:r>
      <w:r w:rsidRPr="0070529C">
        <w:rPr>
          <w:rFonts w:ascii="Book Antiqua" w:hAnsi="Book Antiqua"/>
          <w:sz w:val="24"/>
          <w:szCs w:val="24"/>
        </w:rPr>
        <w:t xml:space="preserve"> islands, sea areas, and coastlines.</w:t>
      </w:r>
    </w:p>
    <w:p w:rsidR="00A63981" w:rsidRPr="0070529C" w:rsidRDefault="00A63981" w:rsidP="00207C64">
      <w:pPr>
        <w:spacing w:beforeLines="30" w:before="93" w:line="264" w:lineRule="auto"/>
        <w:ind w:firstLine="420"/>
        <w:rPr>
          <w:rFonts w:ascii="Book Antiqua" w:hAnsi="Book Antiqua"/>
          <w:sz w:val="24"/>
          <w:szCs w:val="24"/>
        </w:rPr>
      </w:pPr>
    </w:p>
    <w:p w:rsidR="00886682" w:rsidRPr="0070529C" w:rsidRDefault="00886682" w:rsidP="00207C64">
      <w:pPr>
        <w:pStyle w:val="a5"/>
        <w:numPr>
          <w:ilvl w:val="0"/>
          <w:numId w:val="11"/>
        </w:numPr>
        <w:spacing w:beforeLines="30" w:before="93" w:line="264" w:lineRule="auto"/>
        <w:ind w:left="0" w:firstLineChars="0" w:firstLine="421"/>
        <w:rPr>
          <w:rFonts w:ascii="Book Antiqua" w:hAnsi="Book Antiqua"/>
          <w:b/>
          <w:sz w:val="24"/>
          <w:szCs w:val="24"/>
        </w:rPr>
      </w:pPr>
      <w:r w:rsidRPr="0070529C">
        <w:rPr>
          <w:rFonts w:ascii="Book Antiqua" w:hAnsi="Book Antiqua"/>
          <w:b/>
          <w:sz w:val="24"/>
          <w:szCs w:val="24"/>
        </w:rPr>
        <w:lastRenderedPageBreak/>
        <w:t xml:space="preserve">We will further equalize access to basic public services among regions. </w:t>
      </w:r>
    </w:p>
    <w:p w:rsidR="00886682" w:rsidRPr="0070529C" w:rsidRDefault="00886682" w:rsidP="00207C64">
      <w:pPr>
        <w:spacing w:beforeLines="30" w:before="93" w:line="264" w:lineRule="auto"/>
        <w:ind w:firstLine="420"/>
        <w:rPr>
          <w:rFonts w:ascii="Book Antiqua" w:hAnsi="Book Antiqua"/>
          <w:sz w:val="24"/>
          <w:szCs w:val="24"/>
        </w:rPr>
      </w:pPr>
      <w:r w:rsidRPr="0070529C">
        <w:rPr>
          <w:rFonts w:ascii="Book Antiqua" w:hAnsi="Book Antiqua"/>
          <w:sz w:val="24"/>
          <w:szCs w:val="24"/>
        </w:rPr>
        <w:t>In order to fully exert the role of transfer payments, we will arrange a considerable increase in the scale of transfer payments from central to local governments</w:t>
      </w:r>
      <w:r w:rsidR="00524188">
        <w:rPr>
          <w:rFonts w:ascii="Book Antiqua" w:hAnsi="Book Antiqua" w:hint="eastAsia"/>
          <w:sz w:val="24"/>
          <w:szCs w:val="24"/>
        </w:rPr>
        <w:t>, and weigh</w:t>
      </w:r>
      <w:r w:rsidR="004D3D9A">
        <w:rPr>
          <w:rFonts w:ascii="Book Antiqua" w:hAnsi="Book Antiqua" w:hint="eastAsia"/>
          <w:sz w:val="24"/>
          <w:szCs w:val="24"/>
        </w:rPr>
        <w:t>t</w:t>
      </w:r>
      <w:r w:rsidR="00524188">
        <w:rPr>
          <w:rFonts w:ascii="Book Antiqua" w:hAnsi="Book Antiqua" w:hint="eastAsia"/>
          <w:sz w:val="24"/>
          <w:szCs w:val="24"/>
        </w:rPr>
        <w:t xml:space="preserve"> the increase toward the central and western regions</w:t>
      </w:r>
      <w:r w:rsidRPr="0070529C">
        <w:rPr>
          <w:rFonts w:ascii="Book Antiqua" w:hAnsi="Book Antiqua"/>
          <w:sz w:val="24"/>
          <w:szCs w:val="24"/>
        </w:rPr>
        <w:t>. The central government will allocate 1.5632 trillion yuan of transfer payments to ensure equal access to basic public services, an increase of 10.9%. Transfer payments to old revolutionary base areas, areas with large ethnic minority populations, border areas, and impoverished areas</w:t>
      </w:r>
      <w:r w:rsidR="00524188">
        <w:rPr>
          <w:rFonts w:ascii="Book Antiqua" w:hAnsi="Book Antiqua" w:hint="eastAsia"/>
          <w:sz w:val="24"/>
          <w:szCs w:val="24"/>
        </w:rPr>
        <w:t xml:space="preserve"> will reach</w:t>
      </w:r>
      <w:r w:rsidRPr="0070529C">
        <w:rPr>
          <w:rFonts w:ascii="Book Antiqua" w:hAnsi="Book Antiqua"/>
          <w:sz w:val="24"/>
          <w:szCs w:val="24"/>
        </w:rPr>
        <w:t xml:space="preserve"> 248.905 billion yuan, a rise of 14.7%</w:t>
      </w:r>
      <w:r w:rsidR="00524188">
        <w:rPr>
          <w:rFonts w:ascii="Book Antiqua" w:hAnsi="Book Antiqua" w:hint="eastAsia"/>
          <w:sz w:val="24"/>
          <w:szCs w:val="24"/>
        </w:rPr>
        <w:t>, to increase support for these areas.</w:t>
      </w:r>
      <w:r w:rsidRPr="0070529C">
        <w:rPr>
          <w:rFonts w:ascii="Book Antiqua" w:hAnsi="Book Antiqua"/>
          <w:sz w:val="24"/>
          <w:szCs w:val="24"/>
        </w:rPr>
        <w:t xml:space="preserve"> A total of 270.9 billion yuan in </w:t>
      </w:r>
      <w:r w:rsidR="00685BF2" w:rsidRPr="0070529C">
        <w:rPr>
          <w:rFonts w:ascii="Book Antiqua" w:hAnsi="Book Antiqua" w:hint="eastAsia"/>
          <w:sz w:val="24"/>
          <w:szCs w:val="24"/>
        </w:rPr>
        <w:t>rewards</w:t>
      </w:r>
      <w:r w:rsidRPr="0070529C">
        <w:rPr>
          <w:rFonts w:ascii="Book Antiqua" w:hAnsi="Book Antiqua"/>
          <w:sz w:val="24"/>
          <w:szCs w:val="24"/>
        </w:rPr>
        <w:t xml:space="preserve"> and subsidies will be allocated for the mechanism to ensure county-level governments’ basic funding, an increase of 10%. A total of 40 billion yuan in subsidies will be allocated to support policies for meeting people’s basic needs, so as to help regions in financial difficulty better ensure </w:t>
      </w:r>
      <w:r w:rsidR="00C3361E" w:rsidRPr="0070529C">
        <w:rPr>
          <w:rFonts w:ascii="Book Antiqua" w:hAnsi="Book Antiqua" w:hint="eastAsia"/>
          <w:sz w:val="24"/>
          <w:szCs w:val="24"/>
        </w:rPr>
        <w:t xml:space="preserve">basic </w:t>
      </w:r>
      <w:r w:rsidRPr="0070529C">
        <w:rPr>
          <w:rFonts w:ascii="Book Antiqua" w:hAnsi="Book Antiqua"/>
          <w:sz w:val="24"/>
          <w:szCs w:val="24"/>
        </w:rPr>
        <w:t xml:space="preserve">public wellbeing. </w:t>
      </w:r>
      <w:r w:rsidR="00524188">
        <w:rPr>
          <w:rFonts w:ascii="Book Antiqua" w:hAnsi="Book Antiqua" w:hint="eastAsia"/>
          <w:sz w:val="24"/>
          <w:szCs w:val="24"/>
        </w:rPr>
        <w:t xml:space="preserve">We will support </w:t>
      </w:r>
      <w:r w:rsidR="00FE578F">
        <w:rPr>
          <w:rFonts w:ascii="Book Antiqua" w:hAnsi="Book Antiqua" w:hint="eastAsia"/>
          <w:sz w:val="24"/>
          <w:szCs w:val="24"/>
        </w:rPr>
        <w:t xml:space="preserve">the transformation and development of </w:t>
      </w:r>
      <w:r w:rsidR="00524188">
        <w:rPr>
          <w:rFonts w:ascii="Book Antiqua" w:hAnsi="Book Antiqua" w:hint="eastAsia"/>
          <w:sz w:val="24"/>
          <w:szCs w:val="24"/>
        </w:rPr>
        <w:t>resource-depleted areas</w:t>
      </w:r>
      <w:r w:rsidR="00FE578F">
        <w:rPr>
          <w:rFonts w:ascii="Book Antiqua" w:hAnsi="Book Antiqua" w:hint="eastAsia"/>
          <w:sz w:val="24"/>
          <w:szCs w:val="24"/>
        </w:rPr>
        <w:t xml:space="preserve">, and </w:t>
      </w:r>
      <w:r w:rsidR="00FE578F" w:rsidRPr="00B82400">
        <w:rPr>
          <w:rFonts w:ascii="Book Antiqua" w:hAnsi="Book Antiqua" w:hint="eastAsia"/>
          <w:sz w:val="24"/>
          <w:szCs w:val="24"/>
        </w:rPr>
        <w:t xml:space="preserve">deepen efforts to boost development in the border regions to benefit </w:t>
      </w:r>
      <w:r w:rsidR="00FE578F">
        <w:rPr>
          <w:rFonts w:ascii="Book Antiqua" w:hAnsi="Book Antiqua" w:hint="eastAsia"/>
          <w:sz w:val="24"/>
          <w:szCs w:val="24"/>
        </w:rPr>
        <w:t>the people</w:t>
      </w:r>
      <w:r w:rsidR="00FE578F" w:rsidRPr="00B82400">
        <w:rPr>
          <w:rFonts w:ascii="Book Antiqua" w:hAnsi="Book Antiqua" w:hint="eastAsia"/>
          <w:sz w:val="24"/>
          <w:szCs w:val="24"/>
        </w:rPr>
        <w:t xml:space="preserve"> living there</w:t>
      </w:r>
      <w:r w:rsidR="00FE578F">
        <w:rPr>
          <w:rFonts w:ascii="Book Antiqua" w:hAnsi="Book Antiqua" w:hint="eastAsia"/>
          <w:sz w:val="24"/>
          <w:szCs w:val="24"/>
        </w:rPr>
        <w:t>.</w:t>
      </w:r>
      <w:r w:rsidR="00524188">
        <w:rPr>
          <w:rFonts w:ascii="Book Antiqua" w:hAnsi="Book Antiqua" w:hint="eastAsia"/>
          <w:sz w:val="24"/>
          <w:szCs w:val="24"/>
        </w:rPr>
        <w:t xml:space="preserve"> </w:t>
      </w:r>
      <w:r w:rsidRPr="0070529C">
        <w:rPr>
          <w:rFonts w:ascii="Book Antiqua" w:hAnsi="Book Antiqua"/>
          <w:snapToGrid w:val="0"/>
          <w:kern w:val="0"/>
          <w:sz w:val="24"/>
          <w:szCs w:val="24"/>
        </w:rPr>
        <w:t xml:space="preserve">We will improve the fiscal system at and below the provincial level, guide </w:t>
      </w:r>
      <w:r w:rsidRPr="0070529C">
        <w:rPr>
          <w:rFonts w:ascii="Book Antiqua" w:hAnsi="Book Antiqua"/>
          <w:sz w:val="24"/>
          <w:szCs w:val="24"/>
        </w:rPr>
        <w:t>the flow of financial resources toward lower levels of government, and strengthen the capacity of governments at and below the provincial level to guarantee the provision of basic public services.</w:t>
      </w:r>
    </w:p>
    <w:p w:rsidR="00886682" w:rsidRPr="0070529C" w:rsidRDefault="00886682" w:rsidP="00207C64">
      <w:pPr>
        <w:pStyle w:val="a5"/>
        <w:numPr>
          <w:ilvl w:val="0"/>
          <w:numId w:val="11"/>
        </w:numPr>
        <w:spacing w:beforeLines="30" w:before="93" w:line="264" w:lineRule="auto"/>
        <w:ind w:left="0" w:firstLineChars="0" w:firstLine="421"/>
        <w:rPr>
          <w:rFonts w:ascii="Book Antiqua" w:hAnsi="Book Antiqua"/>
          <w:b/>
          <w:sz w:val="24"/>
          <w:szCs w:val="24"/>
        </w:rPr>
      </w:pPr>
      <w:r w:rsidRPr="0070529C">
        <w:rPr>
          <w:rFonts w:ascii="Book Antiqua" w:hAnsi="Book Antiqua"/>
          <w:b/>
          <w:sz w:val="24"/>
          <w:szCs w:val="24"/>
        </w:rPr>
        <w:t xml:space="preserve">We will improve the system for mutual assistance and interest sharing between regions. </w:t>
      </w:r>
    </w:p>
    <w:p w:rsidR="00886682" w:rsidRPr="0070529C" w:rsidRDefault="00886682" w:rsidP="00207C64">
      <w:pPr>
        <w:spacing w:beforeLines="30" w:before="93" w:line="264" w:lineRule="auto"/>
        <w:ind w:firstLine="420"/>
        <w:rPr>
          <w:rFonts w:ascii="Book Antiqua" w:hAnsi="Book Antiqua"/>
          <w:sz w:val="24"/>
          <w:szCs w:val="24"/>
        </w:rPr>
      </w:pPr>
      <w:r w:rsidRPr="0070529C">
        <w:rPr>
          <w:rFonts w:ascii="Book Antiqua" w:hAnsi="Book Antiqua"/>
          <w:sz w:val="24"/>
          <w:szCs w:val="24"/>
        </w:rPr>
        <w:t>We will fully leverage the mechanisms that allow for national coordination in offsetting farmland between provinces and for surplus quotas produced by linking newly-added cropland quotas with the amount of land used for construction to be adjusted inter-provincially, and all profit therefrom will be used to fight poverty and support rural revitalization. The eastern region will be encouraged to gradually increase investment in line with its growing finances as part of deep collaboration on poverty alleviation between the eastern and western regions. We will enhance the provision of targeted and all-</w:t>
      </w:r>
      <w:r w:rsidR="004D3D9A">
        <w:rPr>
          <w:rFonts w:ascii="Book Antiqua" w:hAnsi="Book Antiqua" w:hint="eastAsia"/>
          <w:sz w:val="24"/>
          <w:szCs w:val="24"/>
        </w:rPr>
        <w:t>a</w:t>
      </w:r>
      <w:r w:rsidRPr="0070529C">
        <w:rPr>
          <w:rFonts w:ascii="Book Antiqua" w:hAnsi="Book Antiqua"/>
          <w:sz w:val="24"/>
          <w:szCs w:val="24"/>
        </w:rPr>
        <w:t>round one-on-one assistance programs, and encourage sustained and sound economic and social development in Xinjiang and Tibet as well as in the four Tibetan ethnic areas in the provinces of Qinghai, Sichuan, Yunnan, and Gansu.</w:t>
      </w:r>
    </w:p>
    <w:p w:rsidR="00886682" w:rsidRPr="0070529C" w:rsidRDefault="00886682" w:rsidP="00207C64">
      <w:pPr>
        <w:pStyle w:val="a5"/>
        <w:numPr>
          <w:ilvl w:val="0"/>
          <w:numId w:val="11"/>
        </w:numPr>
        <w:spacing w:beforeLines="30" w:before="93" w:line="264" w:lineRule="auto"/>
        <w:ind w:firstLineChars="0"/>
        <w:rPr>
          <w:rFonts w:ascii="Book Antiqua" w:hAnsi="Book Antiqua"/>
          <w:sz w:val="24"/>
          <w:szCs w:val="24"/>
        </w:rPr>
      </w:pPr>
      <w:r w:rsidRPr="0070529C">
        <w:rPr>
          <w:rFonts w:ascii="Book Antiqua" w:hAnsi="Book Antiqua"/>
          <w:b/>
          <w:sz w:val="24"/>
          <w:szCs w:val="24"/>
        </w:rPr>
        <w:t>We will advance the development of the new type of urbanization.</w:t>
      </w:r>
      <w:r w:rsidRPr="0070529C">
        <w:rPr>
          <w:rFonts w:ascii="Book Antiqua" w:hAnsi="Book Antiqua"/>
          <w:sz w:val="24"/>
          <w:szCs w:val="24"/>
        </w:rPr>
        <w:t xml:space="preserve"> </w:t>
      </w:r>
    </w:p>
    <w:p w:rsidR="00886682" w:rsidRPr="0070529C" w:rsidRDefault="00886682" w:rsidP="00207C64">
      <w:pPr>
        <w:spacing w:beforeLines="30" w:before="93" w:line="264" w:lineRule="auto"/>
        <w:ind w:firstLine="420"/>
        <w:rPr>
          <w:rFonts w:ascii="Book Antiqua" w:hAnsi="Book Antiqua"/>
          <w:sz w:val="24"/>
          <w:szCs w:val="24"/>
        </w:rPr>
      </w:pPr>
      <w:r w:rsidRPr="0070529C">
        <w:rPr>
          <w:rFonts w:ascii="Book Antiqua" w:hAnsi="Book Antiqua"/>
          <w:snapToGrid w:val="0"/>
          <w:kern w:val="0"/>
          <w:sz w:val="24"/>
          <w:szCs w:val="24"/>
        </w:rPr>
        <w:t>A 30 billion yuan rewards fund will be put in place by the central government to support the process of granting urban residency to people with rural household registration living in urban areas</w:t>
      </w:r>
      <w:r w:rsidRPr="0070529C">
        <w:rPr>
          <w:rFonts w:ascii="Book Antiqua" w:hAnsi="Book Antiqua"/>
          <w:sz w:val="24"/>
          <w:szCs w:val="24"/>
        </w:rPr>
        <w:t xml:space="preserve">. We will further improve transfer payment methods, ensure a reasonable sharing of costs in the </w:t>
      </w:r>
      <w:r w:rsidR="00C3361E" w:rsidRPr="0070529C">
        <w:rPr>
          <w:rFonts w:ascii="Book Antiqua" w:hAnsi="Book Antiqua" w:hint="eastAsia"/>
          <w:sz w:val="24"/>
          <w:szCs w:val="24"/>
        </w:rPr>
        <w:lastRenderedPageBreak/>
        <w:t xml:space="preserve">residency-granting </w:t>
      </w:r>
      <w:r w:rsidRPr="0070529C">
        <w:rPr>
          <w:rFonts w:ascii="Book Antiqua" w:hAnsi="Book Antiqua"/>
          <w:sz w:val="24"/>
          <w:szCs w:val="24"/>
        </w:rPr>
        <w:t xml:space="preserve">process, and ensure that </w:t>
      </w:r>
      <w:r w:rsidRPr="0070529C">
        <w:rPr>
          <w:rFonts w:ascii="Book Antiqua" w:hAnsi="Book Antiqua"/>
          <w:snapToGrid w:val="0"/>
          <w:kern w:val="0"/>
          <w:sz w:val="24"/>
          <w:szCs w:val="24"/>
        </w:rPr>
        <w:t xml:space="preserve">basic public services are accessible to all permanent residents. We will provide timely subsidies to trial construction of </w:t>
      </w:r>
      <w:r w:rsidRPr="0070529C">
        <w:rPr>
          <w:rFonts w:ascii="Book Antiqua" w:hAnsi="Book Antiqua"/>
          <w:sz w:val="24"/>
          <w:szCs w:val="24"/>
        </w:rPr>
        <w:t xml:space="preserve">“sponge cities” and urban underground utility tunnels, to support local governments in </w:t>
      </w:r>
      <w:r w:rsidR="00C3361E" w:rsidRPr="0070529C">
        <w:rPr>
          <w:rFonts w:ascii="Book Antiqua" w:hAnsi="Book Antiqua" w:hint="eastAsia"/>
          <w:sz w:val="24"/>
          <w:szCs w:val="24"/>
        </w:rPr>
        <w:t xml:space="preserve">pursuing </w:t>
      </w:r>
      <w:r w:rsidRPr="0070529C">
        <w:rPr>
          <w:rFonts w:ascii="Book Antiqua" w:hAnsi="Book Antiqua"/>
          <w:sz w:val="24"/>
          <w:szCs w:val="24"/>
        </w:rPr>
        <w:t>higher quality urban development.</w:t>
      </w:r>
    </w:p>
    <w:p w:rsidR="00886682" w:rsidRPr="0070529C" w:rsidRDefault="00FA76DF" w:rsidP="00207C64">
      <w:pPr>
        <w:spacing w:beforeLines="30" w:before="93" w:line="264" w:lineRule="auto"/>
        <w:rPr>
          <w:rFonts w:ascii="Book Antiqua" w:hAnsi="Book Antiqua"/>
          <w:sz w:val="24"/>
          <w:szCs w:val="24"/>
        </w:rPr>
      </w:pPr>
      <w:r>
        <w:rPr>
          <w:rFonts w:ascii="Book Antiqua" w:hAnsi="Book Antiqua"/>
          <w:i/>
          <w:sz w:val="24"/>
          <w:szCs w:val="24"/>
        </w:rPr>
        <w:tab/>
        <w:t>6</w:t>
      </w:r>
      <w:r>
        <w:rPr>
          <w:rFonts w:ascii="Book Antiqua" w:hAnsi="Book Antiqua" w:hint="eastAsia"/>
          <w:i/>
          <w:sz w:val="24"/>
          <w:szCs w:val="24"/>
        </w:rPr>
        <w:t>)</w:t>
      </w:r>
      <w:r w:rsidR="00886682" w:rsidRPr="0070529C">
        <w:rPr>
          <w:rFonts w:ascii="Book Antiqua" w:hAnsi="Book Antiqua"/>
          <w:i/>
          <w:sz w:val="24"/>
          <w:szCs w:val="24"/>
        </w:rPr>
        <w:t xml:space="preserve"> Implementing the rural revitalization strategy</w:t>
      </w:r>
    </w:p>
    <w:p w:rsidR="00886682" w:rsidRPr="0070529C" w:rsidRDefault="00886682" w:rsidP="00207C64">
      <w:pPr>
        <w:pStyle w:val="a5"/>
        <w:numPr>
          <w:ilvl w:val="0"/>
          <w:numId w:val="12"/>
        </w:numPr>
        <w:spacing w:beforeLines="30" w:before="93" w:line="264" w:lineRule="auto"/>
        <w:ind w:firstLineChars="0"/>
        <w:rPr>
          <w:rFonts w:ascii="Book Antiqua" w:hAnsi="Book Antiqua"/>
          <w:sz w:val="24"/>
          <w:szCs w:val="24"/>
        </w:rPr>
      </w:pPr>
      <w:r w:rsidRPr="0070529C">
        <w:rPr>
          <w:rFonts w:ascii="Book Antiqua" w:hAnsi="Book Antiqua"/>
          <w:b/>
          <w:sz w:val="24"/>
          <w:szCs w:val="24"/>
        </w:rPr>
        <w:t>We will promote the high-quality development of agriculture.</w:t>
      </w:r>
      <w:r w:rsidRPr="0070529C">
        <w:rPr>
          <w:rFonts w:ascii="Book Antiqua" w:hAnsi="Book Antiqua"/>
          <w:sz w:val="24"/>
          <w:szCs w:val="24"/>
        </w:rPr>
        <w:t xml:space="preserve"> </w:t>
      </w:r>
    </w:p>
    <w:p w:rsidR="007558E1" w:rsidRPr="0070529C" w:rsidRDefault="00886682" w:rsidP="00207C64">
      <w:pPr>
        <w:pStyle w:val="a5"/>
        <w:spacing w:beforeLines="30" w:before="93" w:line="264" w:lineRule="auto"/>
        <w:ind w:firstLineChars="0" w:firstLine="0"/>
        <w:rPr>
          <w:rFonts w:ascii="Book Antiqua" w:hAnsi="Book Antiqua"/>
          <w:sz w:val="24"/>
          <w:szCs w:val="24"/>
        </w:rPr>
      </w:pPr>
      <w:r w:rsidRPr="0070529C">
        <w:rPr>
          <w:rFonts w:ascii="Book Antiqua" w:hAnsi="Book Antiqua"/>
          <w:sz w:val="24"/>
          <w:szCs w:val="24"/>
        </w:rPr>
        <w:tab/>
        <w:t xml:space="preserve">The central government will continue to increase </w:t>
      </w:r>
      <w:r w:rsidR="006D583C" w:rsidRPr="0070529C">
        <w:rPr>
          <w:rFonts w:ascii="Book Antiqua" w:hAnsi="Book Antiqua" w:hint="eastAsia"/>
          <w:sz w:val="24"/>
          <w:szCs w:val="24"/>
        </w:rPr>
        <w:t>financial support</w:t>
      </w:r>
      <w:r w:rsidRPr="0070529C">
        <w:rPr>
          <w:rFonts w:ascii="Book Antiqua" w:hAnsi="Book Antiqua"/>
          <w:sz w:val="24"/>
          <w:szCs w:val="24"/>
        </w:rPr>
        <w:t xml:space="preserve"> for the development of agricultural production, and the subsidy fund for agricultural resources protection and ecological conservation. We will strongly implement the </w:t>
      </w:r>
      <w:r w:rsidRPr="0070529C">
        <w:rPr>
          <w:rFonts w:ascii="Book Antiqua" w:hAnsi="Book Antiqua" w:cs="Book Antiqua"/>
          <w:bCs/>
          <w:sz w:val="24"/>
          <w:szCs w:val="24"/>
        </w:rPr>
        <w:t xml:space="preserve">food crop production strategy based on farmland management and technological application, support the development of cropland and water conservancy projects such as high-standard farmland and efficient water-saving irrigation, expand trials in crop rotation and letting land lie fallow, </w:t>
      </w:r>
      <w:r w:rsidR="00D30A6C">
        <w:rPr>
          <w:rFonts w:ascii="Book Antiqua" w:hAnsi="Book Antiqua" w:cs="Book Antiqua" w:hint="eastAsia"/>
          <w:bCs/>
          <w:sz w:val="24"/>
          <w:szCs w:val="24"/>
        </w:rPr>
        <w:t xml:space="preserve">step up reform and innovation in agricultural science and technology, </w:t>
      </w:r>
      <w:r w:rsidRPr="0070529C">
        <w:rPr>
          <w:rFonts w:ascii="Book Antiqua" w:hAnsi="Book Antiqua" w:cs="Book Antiqua"/>
          <w:bCs/>
          <w:sz w:val="24"/>
          <w:szCs w:val="24"/>
        </w:rPr>
        <w:t xml:space="preserve">broaden the application of advanced and appropriate agricultural technology, and increase overall agricultural production capacity. </w:t>
      </w:r>
      <w:r w:rsidR="00D30A6C">
        <w:rPr>
          <w:rFonts w:ascii="Book Antiqua" w:hAnsi="Book Antiqua" w:cs="Book Antiqua" w:hint="eastAsia"/>
          <w:bCs/>
          <w:sz w:val="24"/>
          <w:szCs w:val="24"/>
        </w:rPr>
        <w:t xml:space="preserve">We will make all-around efforts to advance </w:t>
      </w:r>
      <w:r w:rsidR="007A6AF1" w:rsidRPr="00B82400">
        <w:rPr>
          <w:rFonts w:ascii="Book Antiqua" w:hAnsi="Book Antiqua"/>
          <w:sz w:val="24"/>
          <w:szCs w:val="24"/>
        </w:rPr>
        <w:t>comprehensive use of</w:t>
      </w:r>
      <w:r w:rsidR="004D3D9A" w:rsidRPr="004D3D9A">
        <w:rPr>
          <w:rFonts w:ascii="Book Antiqua" w:hAnsi="Book Antiqua"/>
          <w:sz w:val="24"/>
          <w:szCs w:val="24"/>
        </w:rPr>
        <w:t xml:space="preserve"> </w:t>
      </w:r>
      <w:r w:rsidR="004D3D9A" w:rsidRPr="00B82400">
        <w:rPr>
          <w:rFonts w:ascii="Book Antiqua" w:hAnsi="Book Antiqua"/>
          <w:sz w:val="24"/>
          <w:szCs w:val="24"/>
        </w:rPr>
        <w:t>straw</w:t>
      </w:r>
      <w:r w:rsidR="007A6AF1" w:rsidRPr="00B82400">
        <w:rPr>
          <w:rFonts w:ascii="Book Antiqua" w:hAnsi="Book Antiqua"/>
          <w:sz w:val="24"/>
          <w:szCs w:val="24"/>
        </w:rPr>
        <w:t xml:space="preserve"> </w:t>
      </w:r>
      <w:r w:rsidR="004D3D9A">
        <w:rPr>
          <w:rFonts w:ascii="Book Antiqua" w:hAnsi="Book Antiqua" w:hint="eastAsia"/>
          <w:sz w:val="24"/>
          <w:szCs w:val="24"/>
        </w:rPr>
        <w:t xml:space="preserve">from </w:t>
      </w:r>
      <w:r w:rsidR="007A6AF1">
        <w:rPr>
          <w:rFonts w:ascii="Book Antiqua" w:hAnsi="Book Antiqua" w:hint="eastAsia"/>
          <w:sz w:val="24"/>
          <w:szCs w:val="24"/>
        </w:rPr>
        <w:t>crop</w:t>
      </w:r>
      <w:r w:rsidR="004D3D9A">
        <w:rPr>
          <w:rFonts w:ascii="Book Antiqua" w:hAnsi="Book Antiqua" w:hint="eastAsia"/>
          <w:sz w:val="24"/>
          <w:szCs w:val="24"/>
        </w:rPr>
        <w:t>s</w:t>
      </w:r>
      <w:r w:rsidR="007A6AF1">
        <w:rPr>
          <w:rFonts w:ascii="Book Antiqua" w:hAnsi="Book Antiqua" w:hint="eastAsia"/>
          <w:sz w:val="24"/>
          <w:szCs w:val="24"/>
        </w:rPr>
        <w:t>.</w:t>
      </w:r>
      <w:r w:rsidR="007A6AF1" w:rsidRPr="0070529C">
        <w:rPr>
          <w:rFonts w:ascii="Book Antiqua" w:hAnsi="Book Antiqua" w:cs="Book Antiqua"/>
          <w:bCs/>
          <w:sz w:val="24"/>
          <w:szCs w:val="24"/>
        </w:rPr>
        <w:t xml:space="preserve"> </w:t>
      </w:r>
      <w:r w:rsidRPr="0070529C">
        <w:rPr>
          <w:rFonts w:ascii="Book Antiqua" w:hAnsi="Book Antiqua" w:cs="Book Antiqua"/>
          <w:bCs/>
          <w:sz w:val="24"/>
          <w:szCs w:val="24"/>
        </w:rPr>
        <w:t xml:space="preserve">We will support the protection and use of </w:t>
      </w:r>
      <w:bookmarkStart w:id="37" w:name="OLE_LINK44"/>
      <w:bookmarkStart w:id="38" w:name="OLE_LINK45"/>
      <w:r w:rsidRPr="0070529C">
        <w:rPr>
          <w:rFonts w:ascii="Book Antiqua" w:hAnsi="Book Antiqua"/>
          <w:sz w:val="24"/>
          <w:szCs w:val="24"/>
        </w:rPr>
        <w:t>germplasm</w:t>
      </w:r>
      <w:bookmarkEnd w:id="37"/>
      <w:bookmarkEnd w:id="38"/>
      <w:r w:rsidRPr="0070529C">
        <w:rPr>
          <w:rFonts w:ascii="Book Antiqua" w:hAnsi="Book Antiqua"/>
          <w:sz w:val="24"/>
          <w:szCs w:val="24"/>
        </w:rPr>
        <w:t xml:space="preserve"> resources, and accelerate our efforts to experiment with and spread the application of new, eco-friendly varieties. We will move forward with the work on compensation for fishing bans in key waters of the Yangtze River basin. We will lend our support to new types of agribusiness, carry out programs to train new types of professional farmers, and build up the system of commercial services for agricultural production. We will advance the establishment of modern agriculture industrial parks and the initiatives to invigorate villages and strengthen counties through </w:t>
      </w:r>
      <w:r w:rsidR="00C3361E" w:rsidRPr="0070529C">
        <w:rPr>
          <w:rFonts w:ascii="Book Antiqua" w:hAnsi="Book Antiqua" w:hint="eastAsia"/>
          <w:sz w:val="24"/>
          <w:szCs w:val="24"/>
        </w:rPr>
        <w:t>developing</w:t>
      </w:r>
      <w:r w:rsidRPr="0070529C">
        <w:rPr>
          <w:rFonts w:ascii="Book Antiqua" w:hAnsi="Book Antiqua"/>
          <w:sz w:val="24"/>
          <w:szCs w:val="24"/>
        </w:rPr>
        <w:t xml:space="preserve"> local industries, and encourage deeper integration of primary, secondary, and tertiary industries in rural areas.</w:t>
      </w:r>
      <w:r w:rsidR="007A6AF1">
        <w:rPr>
          <w:rFonts w:ascii="Book Antiqua" w:hAnsi="Book Antiqua" w:hint="eastAsia"/>
          <w:sz w:val="24"/>
          <w:szCs w:val="24"/>
        </w:rPr>
        <w:t xml:space="preserve"> We will provide active support for animal </w:t>
      </w:r>
      <w:r w:rsidR="0013635D">
        <w:rPr>
          <w:rFonts w:ascii="Book Antiqua" w:hAnsi="Book Antiqua" w:hint="eastAsia"/>
          <w:sz w:val="24"/>
          <w:szCs w:val="24"/>
        </w:rPr>
        <w:t>epidemic prevention and control</w:t>
      </w:r>
      <w:r w:rsidR="007A6AF1">
        <w:rPr>
          <w:rFonts w:ascii="Book Antiqua" w:hAnsi="Book Antiqua" w:hint="eastAsia"/>
          <w:sz w:val="24"/>
          <w:szCs w:val="24"/>
        </w:rPr>
        <w:t>.</w:t>
      </w:r>
    </w:p>
    <w:p w:rsidR="00886682" w:rsidRPr="0070529C" w:rsidRDefault="00886682" w:rsidP="00207C64">
      <w:pPr>
        <w:pStyle w:val="a5"/>
        <w:numPr>
          <w:ilvl w:val="0"/>
          <w:numId w:val="13"/>
        </w:numPr>
        <w:spacing w:beforeLines="30" w:before="93" w:line="264" w:lineRule="auto"/>
        <w:ind w:firstLineChars="0"/>
        <w:rPr>
          <w:rFonts w:ascii="Book Antiqua" w:hAnsi="Book Antiqua"/>
          <w:b/>
          <w:sz w:val="24"/>
          <w:szCs w:val="24"/>
        </w:rPr>
      </w:pPr>
      <w:r w:rsidRPr="0070529C">
        <w:rPr>
          <w:rFonts w:ascii="Book Antiqua" w:hAnsi="Book Antiqua"/>
          <w:b/>
          <w:sz w:val="24"/>
          <w:szCs w:val="24"/>
        </w:rPr>
        <w:t xml:space="preserve">We will provide strong support for rural development. </w:t>
      </w:r>
    </w:p>
    <w:p w:rsidR="00A63981" w:rsidRDefault="00886682" w:rsidP="00A63981">
      <w:pPr>
        <w:spacing w:beforeLines="30" w:before="93" w:line="264" w:lineRule="auto"/>
        <w:jc w:val="distribute"/>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We will support the improvement of rural living environments with our focus on garbage and sewage treatment, agricultural production waste recycling, the Toilet Revolution, and the improvement of village appearance. We will </w:t>
      </w:r>
      <w:r w:rsidR="007A6AF1">
        <w:rPr>
          <w:rFonts w:ascii="Book Antiqua" w:hAnsi="Book Antiqua" w:hint="eastAsia"/>
          <w:sz w:val="24"/>
          <w:szCs w:val="24"/>
        </w:rPr>
        <w:t>promote rural power grid upgrad</w:t>
      </w:r>
      <w:r w:rsidR="004D3D9A">
        <w:rPr>
          <w:rFonts w:ascii="Book Antiqua" w:hAnsi="Book Antiqua" w:hint="eastAsia"/>
          <w:sz w:val="24"/>
          <w:szCs w:val="24"/>
        </w:rPr>
        <w:t>es</w:t>
      </w:r>
      <w:r w:rsidR="007A6AF1">
        <w:rPr>
          <w:rFonts w:ascii="Book Antiqua" w:hAnsi="Book Antiqua" w:hint="eastAsia"/>
          <w:sz w:val="24"/>
          <w:szCs w:val="24"/>
        </w:rPr>
        <w:t xml:space="preserve">, </w:t>
      </w:r>
      <w:r w:rsidRPr="0070529C">
        <w:rPr>
          <w:rFonts w:ascii="Book Antiqua" w:hAnsi="Book Antiqua"/>
          <w:sz w:val="24"/>
          <w:szCs w:val="24"/>
        </w:rPr>
        <w:t xml:space="preserve">step up the building and maintenance of roads and other infrastructural facilities in rural areas, and raise the level of public services across the board. </w:t>
      </w:r>
      <w:r w:rsidR="007A6AF1">
        <w:rPr>
          <w:rFonts w:ascii="Book Antiqua" w:hAnsi="Book Antiqua" w:hint="eastAsia"/>
          <w:sz w:val="24"/>
          <w:szCs w:val="24"/>
        </w:rPr>
        <w:t xml:space="preserve">We will accelerate the implementation of programs </w:t>
      </w:r>
      <w:r w:rsidR="007A6AF1" w:rsidRPr="005B5FDE">
        <w:rPr>
          <w:rFonts w:ascii="Book Antiqua" w:hAnsi="Book Antiqua"/>
          <w:sz w:val="24"/>
          <w:szCs w:val="24"/>
        </w:rPr>
        <w:t>to consolidate and build on progress already made in providing safe drinking water in rural areas</w:t>
      </w:r>
      <w:r w:rsidR="007A6AF1">
        <w:rPr>
          <w:rFonts w:ascii="Book Antiqua" w:hAnsi="Book Antiqua" w:hint="eastAsia"/>
          <w:sz w:val="24"/>
          <w:szCs w:val="24"/>
        </w:rPr>
        <w:t>.</w:t>
      </w:r>
      <w:r w:rsidR="007A6AF1" w:rsidRPr="0070529C">
        <w:rPr>
          <w:rFonts w:ascii="Book Antiqua" w:hAnsi="Book Antiqua"/>
          <w:sz w:val="24"/>
          <w:szCs w:val="24"/>
        </w:rPr>
        <w:t xml:space="preserve"> </w:t>
      </w:r>
      <w:r w:rsidRPr="0070529C">
        <w:rPr>
          <w:rFonts w:ascii="Book Antiqua" w:hAnsi="Book Antiqua"/>
          <w:sz w:val="24"/>
          <w:szCs w:val="24"/>
        </w:rPr>
        <w:t xml:space="preserve">We will refine government reward and subsidy </w:t>
      </w:r>
    </w:p>
    <w:p w:rsidR="00A63981" w:rsidRDefault="00A63981" w:rsidP="00207C64">
      <w:pPr>
        <w:spacing w:beforeLines="30" w:before="93" w:line="264" w:lineRule="auto"/>
        <w:rPr>
          <w:rFonts w:ascii="Book Antiqua" w:hAnsi="Book Antiqua"/>
          <w:sz w:val="24"/>
          <w:szCs w:val="24"/>
        </w:rPr>
      </w:pPr>
    </w:p>
    <w:p w:rsidR="00886682" w:rsidRPr="0070529C" w:rsidRDefault="00886682" w:rsidP="00A63981">
      <w:pPr>
        <w:spacing w:beforeLines="30" w:before="93" w:line="269" w:lineRule="auto"/>
        <w:rPr>
          <w:rFonts w:ascii="Book Antiqua" w:hAnsi="Book Antiqua"/>
          <w:sz w:val="24"/>
          <w:szCs w:val="24"/>
        </w:rPr>
      </w:pPr>
      <w:r w:rsidRPr="0070529C">
        <w:rPr>
          <w:rFonts w:ascii="Book Antiqua" w:hAnsi="Book Antiqua"/>
          <w:sz w:val="24"/>
          <w:szCs w:val="24"/>
        </w:rPr>
        <w:lastRenderedPageBreak/>
        <w:t xml:space="preserve">mechanisms for rural public works projects, and support efforts to bring the beautiful countryside initiative to the next level and the growth of collective village economies. We will strengthen the capacity of rural community-level organizations to provide guarantees for rural development. </w:t>
      </w:r>
    </w:p>
    <w:p w:rsidR="00886682" w:rsidRPr="0070529C" w:rsidRDefault="00886682" w:rsidP="00A63981">
      <w:pPr>
        <w:pStyle w:val="a5"/>
        <w:numPr>
          <w:ilvl w:val="0"/>
          <w:numId w:val="13"/>
        </w:numPr>
        <w:spacing w:beforeLines="30" w:before="93" w:line="269" w:lineRule="auto"/>
        <w:ind w:firstLineChars="0"/>
        <w:rPr>
          <w:rFonts w:ascii="Book Antiqua" w:hAnsi="Book Antiqua"/>
          <w:b/>
          <w:sz w:val="24"/>
          <w:szCs w:val="24"/>
        </w:rPr>
      </w:pPr>
      <w:r w:rsidRPr="0070529C">
        <w:rPr>
          <w:rFonts w:ascii="Book Antiqua" w:hAnsi="Book Antiqua"/>
          <w:b/>
          <w:sz w:val="24"/>
          <w:szCs w:val="24"/>
        </w:rPr>
        <w:t xml:space="preserve">We will deepen agricultural and rural reforms. </w:t>
      </w:r>
    </w:p>
    <w:p w:rsidR="00886682" w:rsidRPr="0070529C" w:rsidRDefault="00886682" w:rsidP="00A63981">
      <w:pPr>
        <w:spacing w:beforeLines="30" w:before="93" w:line="269" w:lineRule="auto"/>
        <w:rPr>
          <w:rFonts w:ascii="Book Antiqua" w:hAnsi="Book Antiqua"/>
          <w:sz w:val="24"/>
          <w:szCs w:val="24"/>
        </w:rPr>
      </w:pPr>
      <w:r w:rsidRPr="0070529C">
        <w:rPr>
          <w:rFonts w:ascii="Book Antiqua" w:hAnsi="Book Antiqua"/>
          <w:b/>
          <w:sz w:val="24"/>
          <w:szCs w:val="24"/>
        </w:rPr>
        <w:tab/>
      </w:r>
      <w:r w:rsidRPr="0070529C">
        <w:rPr>
          <w:rFonts w:ascii="Book Antiqua" w:hAnsi="Book Antiqua"/>
          <w:sz w:val="24"/>
          <w:szCs w:val="24"/>
        </w:rPr>
        <w:t xml:space="preserve">We will move more quickly to develop policies that support and protect a new type of agriculture. Upholding green development and ecological conservation as our guiding principles, we will continue to reform the system for agricultural subsidies. </w:t>
      </w:r>
      <w:r w:rsidR="007A6AF1">
        <w:rPr>
          <w:rFonts w:ascii="Book Antiqua" w:hAnsi="Book Antiqua" w:hint="eastAsia"/>
          <w:sz w:val="24"/>
          <w:szCs w:val="24"/>
        </w:rPr>
        <w:t xml:space="preserve">Rural development funds will be further integrated and used in a coordinated way. </w:t>
      </w:r>
      <w:r w:rsidRPr="0070529C">
        <w:rPr>
          <w:rFonts w:ascii="Book Antiqua" w:hAnsi="Book Antiqua"/>
          <w:sz w:val="24"/>
          <w:szCs w:val="24"/>
        </w:rPr>
        <w:t xml:space="preserve">We will remain committed to carrying out market-oriented reforms, adjust and refine minimum purchase price policies, and stabilize the level of fiscal support for rice, wheat, and other major grain varieties. </w:t>
      </w:r>
      <w:r w:rsidR="007A6AF1">
        <w:rPr>
          <w:rFonts w:ascii="Book Antiqua" w:hAnsi="Book Antiqua" w:hint="eastAsia"/>
          <w:sz w:val="24"/>
          <w:szCs w:val="24"/>
        </w:rPr>
        <w:t>We will improve the policy on subsidizin</w:t>
      </w:r>
      <w:r w:rsidR="00A97168">
        <w:rPr>
          <w:rFonts w:ascii="Book Antiqua" w:hAnsi="Book Antiqua" w:hint="eastAsia"/>
          <w:sz w:val="24"/>
          <w:szCs w:val="24"/>
        </w:rPr>
        <w:t xml:space="preserve">g corn and soybean production. </w:t>
      </w:r>
      <w:r w:rsidR="00763B9B">
        <w:rPr>
          <w:rFonts w:ascii="Book Antiqua" w:hAnsi="Book Antiqua" w:hint="eastAsia"/>
          <w:sz w:val="24"/>
          <w:szCs w:val="24"/>
        </w:rPr>
        <w:t>T</w:t>
      </w:r>
      <w:r w:rsidR="00763B9B" w:rsidRPr="00763B9B">
        <w:rPr>
          <w:rFonts w:ascii="Book Antiqua" w:hAnsi="Book Antiqua"/>
          <w:sz w:val="24"/>
          <w:szCs w:val="24"/>
        </w:rPr>
        <w:t xml:space="preserve">rials on </w:t>
      </w:r>
      <w:r w:rsidR="00763B9B">
        <w:rPr>
          <w:rFonts w:ascii="Book Antiqua" w:hAnsi="Book Antiqua" w:hint="eastAsia"/>
          <w:sz w:val="24"/>
          <w:szCs w:val="24"/>
        </w:rPr>
        <w:t xml:space="preserve">agricultural </w:t>
      </w:r>
      <w:r w:rsidR="00763B9B" w:rsidRPr="00763B9B">
        <w:rPr>
          <w:rFonts w:ascii="Book Antiqua" w:hAnsi="Book Antiqua"/>
          <w:sz w:val="24"/>
          <w:szCs w:val="24"/>
        </w:rPr>
        <w:t>catastrophe insurance</w:t>
      </w:r>
      <w:r w:rsidR="00763B9B">
        <w:rPr>
          <w:rFonts w:ascii="Book Antiqua" w:hAnsi="Book Antiqua" w:hint="eastAsia"/>
          <w:sz w:val="24"/>
          <w:szCs w:val="24"/>
        </w:rPr>
        <w:t xml:space="preserve"> will be expanded. </w:t>
      </w:r>
      <w:r w:rsidRPr="0070529C">
        <w:rPr>
          <w:rFonts w:ascii="Book Antiqua" w:hAnsi="Book Antiqua"/>
          <w:sz w:val="24"/>
          <w:szCs w:val="24"/>
        </w:rPr>
        <w:t xml:space="preserve">We will improve the policies on reducing excess grain stockpiles, and maintain an appropriate tempo and intensity of reduction based on different varieties of grain. We will work hard to implement the quality grain </w:t>
      </w:r>
      <w:r w:rsidR="001E6724" w:rsidRPr="0070529C">
        <w:rPr>
          <w:rFonts w:ascii="Book Antiqua" w:hAnsi="Book Antiqua" w:hint="eastAsia"/>
          <w:sz w:val="24"/>
          <w:szCs w:val="24"/>
        </w:rPr>
        <w:t>project</w:t>
      </w:r>
      <w:r w:rsidRPr="0070529C">
        <w:rPr>
          <w:rFonts w:ascii="Book Antiqua" w:hAnsi="Book Antiqua"/>
          <w:sz w:val="24"/>
          <w:szCs w:val="24"/>
        </w:rPr>
        <w:t xml:space="preserve"> and increase the supply of high quality green produce. Reform of pricing for water used in agriculture will be advanced across the country, and trials and experiments for comprehensive rural reform will progress steadily.</w:t>
      </w:r>
    </w:p>
    <w:p w:rsidR="00886682" w:rsidRPr="0070529C" w:rsidRDefault="00FA76DF" w:rsidP="00A63981">
      <w:pPr>
        <w:spacing w:beforeLines="30" w:before="93" w:line="269" w:lineRule="auto"/>
        <w:rPr>
          <w:rFonts w:ascii="Book Antiqua" w:hAnsi="Book Antiqua"/>
          <w:i/>
          <w:sz w:val="24"/>
          <w:szCs w:val="24"/>
        </w:rPr>
      </w:pPr>
      <w:r>
        <w:rPr>
          <w:rFonts w:ascii="Book Antiqua" w:hAnsi="Book Antiqua"/>
          <w:i/>
          <w:sz w:val="24"/>
          <w:szCs w:val="24"/>
        </w:rPr>
        <w:tab/>
        <w:t>7</w:t>
      </w:r>
      <w:r>
        <w:rPr>
          <w:rFonts w:ascii="Book Antiqua" w:hAnsi="Book Antiqua" w:hint="eastAsia"/>
          <w:i/>
          <w:sz w:val="24"/>
          <w:szCs w:val="24"/>
        </w:rPr>
        <w:t>)</w:t>
      </w:r>
      <w:r w:rsidR="00886682" w:rsidRPr="0070529C">
        <w:rPr>
          <w:rFonts w:ascii="Book Antiqua" w:hAnsi="Book Antiqua"/>
          <w:i/>
          <w:sz w:val="24"/>
          <w:szCs w:val="24"/>
        </w:rPr>
        <w:t xml:space="preserve"> Doing more to ensure and improve living standards</w:t>
      </w:r>
    </w:p>
    <w:p w:rsidR="00886682" w:rsidRPr="0070529C" w:rsidRDefault="00886682" w:rsidP="00A63981">
      <w:pPr>
        <w:pStyle w:val="a5"/>
        <w:numPr>
          <w:ilvl w:val="0"/>
          <w:numId w:val="13"/>
        </w:numPr>
        <w:spacing w:beforeLines="30" w:before="93" w:line="269" w:lineRule="auto"/>
        <w:ind w:firstLineChars="0"/>
        <w:rPr>
          <w:rFonts w:ascii="Book Antiqua" w:hAnsi="Book Antiqua"/>
          <w:sz w:val="24"/>
          <w:szCs w:val="24"/>
        </w:rPr>
      </w:pPr>
      <w:r w:rsidRPr="0070529C">
        <w:rPr>
          <w:rFonts w:ascii="Book Antiqua" w:hAnsi="Book Antiqua"/>
          <w:b/>
          <w:sz w:val="24"/>
          <w:szCs w:val="24"/>
        </w:rPr>
        <w:t>We will actively promote employment and business startups.</w:t>
      </w:r>
      <w:r w:rsidRPr="0070529C">
        <w:rPr>
          <w:rFonts w:ascii="Book Antiqua" w:hAnsi="Book Antiqua"/>
          <w:sz w:val="24"/>
          <w:szCs w:val="24"/>
        </w:rPr>
        <w:t xml:space="preserve"> </w:t>
      </w:r>
    </w:p>
    <w:p w:rsidR="00A63981" w:rsidRDefault="00886682" w:rsidP="00A63981">
      <w:pPr>
        <w:spacing w:beforeLines="30" w:before="93" w:line="269" w:lineRule="auto"/>
        <w:jc w:val="distribute"/>
        <w:rPr>
          <w:rFonts w:ascii="Book Antiqua" w:hAnsi="Book Antiqua"/>
          <w:sz w:val="24"/>
          <w:szCs w:val="24"/>
        </w:rPr>
      </w:pPr>
      <w:r w:rsidRPr="0070529C">
        <w:rPr>
          <w:rFonts w:ascii="Book Antiqua" w:hAnsi="Book Antiqua"/>
          <w:sz w:val="24"/>
          <w:szCs w:val="24"/>
        </w:rPr>
        <w:tab/>
        <w:t>The central government will allocate 53.878 billion yuan for employment subsidies, which is an increase of 14.9%, and great support will be provided to boost employment and business startups through adjustment of spending structures in such areas as unemployment insurance funds. Inclusive policies for employment and entrepreneurship will be implemented, and we will provide support for the employment of key groups like university graduates, rural migrant workers, and demobilized military pers</w:t>
      </w:r>
      <w:r w:rsidRPr="00763B9B">
        <w:rPr>
          <w:rFonts w:ascii="Book Antiqua" w:hAnsi="Book Antiqua"/>
          <w:sz w:val="24"/>
          <w:szCs w:val="24"/>
        </w:rPr>
        <w:t>onnel</w:t>
      </w:r>
      <w:r w:rsidR="00763B9B" w:rsidRPr="00763B9B">
        <w:rPr>
          <w:rFonts w:ascii="Book Antiqua" w:hAnsi="Book Antiqua" w:hint="eastAsia"/>
          <w:sz w:val="24"/>
          <w:szCs w:val="24"/>
        </w:rPr>
        <w:t xml:space="preserve">. </w:t>
      </w:r>
      <w:r w:rsidR="00763B9B" w:rsidRPr="00763B9B">
        <w:rPr>
          <w:rFonts w:ascii="Book Antiqua" w:hAnsi="Book Antiqua"/>
          <w:sz w:val="24"/>
          <w:szCs w:val="24"/>
        </w:rPr>
        <w:t xml:space="preserve">Enterprises hiring staff from rural poor populations or </w:t>
      </w:r>
      <w:r w:rsidR="003B0FD6">
        <w:rPr>
          <w:rFonts w:ascii="Book Antiqua" w:hAnsi="Book Antiqua" w:hint="eastAsia"/>
          <w:sz w:val="24"/>
          <w:szCs w:val="24"/>
        </w:rPr>
        <w:t xml:space="preserve">from </w:t>
      </w:r>
      <w:r w:rsidR="00763B9B" w:rsidRPr="00763B9B">
        <w:rPr>
          <w:rFonts w:ascii="Book Antiqua" w:hAnsi="Book Antiqua"/>
          <w:sz w:val="24"/>
          <w:szCs w:val="24"/>
        </w:rPr>
        <w:t>the urban registered unemployed</w:t>
      </w:r>
      <w:r w:rsidR="003B0FD6">
        <w:rPr>
          <w:rFonts w:ascii="Book Antiqua" w:hAnsi="Book Antiqua" w:hint="eastAsia"/>
          <w:sz w:val="24"/>
          <w:szCs w:val="24"/>
        </w:rPr>
        <w:t xml:space="preserve"> population</w:t>
      </w:r>
      <w:r w:rsidR="00763B9B" w:rsidRPr="00763B9B">
        <w:rPr>
          <w:rFonts w:ascii="Book Antiqua" w:hAnsi="Book Antiqua"/>
          <w:sz w:val="24"/>
          <w:szCs w:val="24"/>
        </w:rPr>
        <w:t xml:space="preserve"> </w:t>
      </w:r>
      <w:r w:rsidR="003B0FD6">
        <w:rPr>
          <w:rFonts w:ascii="Book Antiqua" w:hAnsi="Book Antiqua" w:hint="eastAsia"/>
          <w:sz w:val="24"/>
          <w:szCs w:val="24"/>
        </w:rPr>
        <w:t>for a minimum period of six month</w:t>
      </w:r>
      <w:r w:rsidR="000D103C">
        <w:rPr>
          <w:rFonts w:ascii="Book Antiqua" w:hAnsi="Book Antiqua" w:hint="eastAsia"/>
          <w:sz w:val="24"/>
          <w:szCs w:val="24"/>
        </w:rPr>
        <w:t>s</w:t>
      </w:r>
      <w:r w:rsidR="003B0FD6">
        <w:rPr>
          <w:rFonts w:ascii="Book Antiqua" w:hAnsi="Book Antiqua" w:hint="eastAsia"/>
          <w:sz w:val="24"/>
          <w:szCs w:val="24"/>
        </w:rPr>
        <w:t xml:space="preserve"> </w:t>
      </w:r>
      <w:r w:rsidR="00763B9B" w:rsidRPr="00763B9B">
        <w:rPr>
          <w:rFonts w:ascii="Book Antiqua" w:hAnsi="Book Antiqua"/>
          <w:sz w:val="24"/>
          <w:szCs w:val="24"/>
        </w:rPr>
        <w:t>will be entitled to a fixed amount of tax and fee deductions</w:t>
      </w:r>
      <w:r w:rsidR="00763B9B" w:rsidRPr="00763B9B">
        <w:rPr>
          <w:rFonts w:ascii="Book Antiqua" w:hAnsi="Book Antiqua" w:hint="eastAsia"/>
          <w:sz w:val="24"/>
          <w:szCs w:val="24"/>
        </w:rPr>
        <w:t xml:space="preserve"> for three </w:t>
      </w:r>
      <w:r w:rsidR="00763B9B" w:rsidRPr="00763B9B">
        <w:rPr>
          <w:rFonts w:ascii="Book Antiqua" w:hAnsi="Book Antiqua"/>
          <w:sz w:val="24"/>
          <w:szCs w:val="24"/>
        </w:rPr>
        <w:t>years</w:t>
      </w:r>
      <w:r w:rsidR="00763B9B" w:rsidRPr="00763B9B">
        <w:rPr>
          <w:rFonts w:ascii="Book Antiqua" w:hAnsi="Book Antiqua" w:hint="eastAsia"/>
          <w:sz w:val="24"/>
          <w:szCs w:val="24"/>
        </w:rPr>
        <w:t>.</w:t>
      </w:r>
      <w:r w:rsidRPr="00763B9B">
        <w:rPr>
          <w:rFonts w:ascii="Book Antiqua" w:hAnsi="Book Antiqua"/>
          <w:sz w:val="24"/>
          <w:szCs w:val="24"/>
        </w:rPr>
        <w:t xml:space="preserve"> We will offer greater financial support to subsidize interest</w:t>
      </w:r>
      <w:r w:rsidR="000D103C">
        <w:rPr>
          <w:rFonts w:ascii="Book Antiqua" w:hAnsi="Book Antiqua" w:hint="eastAsia"/>
          <w:sz w:val="24"/>
          <w:szCs w:val="24"/>
        </w:rPr>
        <w:t xml:space="preserve"> payments</w:t>
      </w:r>
      <w:r w:rsidRPr="00763B9B">
        <w:rPr>
          <w:rFonts w:ascii="Book Antiqua" w:hAnsi="Book Antiqua"/>
          <w:sz w:val="24"/>
          <w:szCs w:val="24"/>
        </w:rPr>
        <w:t xml:space="preserve"> on guarantee loans for business startups, raising the loan ceilings to 150,000 yuan for qualified individ</w:t>
      </w:r>
      <w:r w:rsidRPr="0070529C">
        <w:rPr>
          <w:rFonts w:ascii="Book Antiqua" w:hAnsi="Book Antiqua"/>
          <w:sz w:val="24"/>
          <w:szCs w:val="24"/>
        </w:rPr>
        <w:t>uals and 3 million yuan for small and micro</w:t>
      </w:r>
      <w:r w:rsidR="00DA254D" w:rsidRPr="0070529C">
        <w:rPr>
          <w:rFonts w:ascii="Book Antiqua" w:hAnsi="Book Antiqua" w:hint="eastAsia"/>
          <w:sz w:val="24"/>
          <w:szCs w:val="24"/>
        </w:rPr>
        <w:t xml:space="preserve"> businesses</w:t>
      </w:r>
      <w:r w:rsidRPr="0070529C">
        <w:rPr>
          <w:rFonts w:ascii="Book Antiqua" w:hAnsi="Book Antiqua"/>
          <w:sz w:val="24"/>
          <w:szCs w:val="24"/>
        </w:rPr>
        <w:t xml:space="preserve">. </w:t>
      </w:r>
      <w:r w:rsidR="00891C9A">
        <w:rPr>
          <w:rFonts w:ascii="Book Antiqua" w:hAnsi="Book Antiqua" w:hint="eastAsia"/>
          <w:sz w:val="24"/>
          <w:szCs w:val="24"/>
        </w:rPr>
        <w:t xml:space="preserve">We will encourage enterprises to step up </w:t>
      </w:r>
      <w:r w:rsidR="00891C9A" w:rsidRPr="00891C9A">
        <w:rPr>
          <w:rFonts w:ascii="Book Antiqua" w:hAnsi="Book Antiqua"/>
          <w:sz w:val="24"/>
          <w:szCs w:val="24"/>
        </w:rPr>
        <w:t>on-the-job training</w:t>
      </w:r>
      <w:r w:rsidR="00891C9A">
        <w:rPr>
          <w:rFonts w:ascii="Book Antiqua" w:hAnsi="Book Antiqua" w:hint="eastAsia"/>
          <w:sz w:val="24"/>
          <w:szCs w:val="24"/>
        </w:rPr>
        <w:t xml:space="preserve"> by raising </w:t>
      </w:r>
      <w:r w:rsidR="00891C9A">
        <w:rPr>
          <w:rFonts w:ascii="Book Antiqua" w:hAnsi="Book Antiqua"/>
          <w:sz w:val="24"/>
          <w:szCs w:val="24"/>
        </w:rPr>
        <w:t>the ceiling</w:t>
      </w:r>
      <w:r w:rsidR="003B0FD6">
        <w:rPr>
          <w:rFonts w:ascii="Book Antiqua" w:hAnsi="Book Antiqua"/>
          <w:sz w:val="24"/>
          <w:szCs w:val="24"/>
        </w:rPr>
        <w:t xml:space="preserve"> </w:t>
      </w:r>
      <w:r w:rsidR="000D103C">
        <w:rPr>
          <w:rFonts w:ascii="Book Antiqua" w:hAnsi="Book Antiqua" w:hint="eastAsia"/>
          <w:sz w:val="24"/>
          <w:szCs w:val="24"/>
        </w:rPr>
        <w:t>on</w:t>
      </w:r>
      <w:r w:rsidR="00891C9A" w:rsidRPr="00891C9A">
        <w:rPr>
          <w:rFonts w:ascii="Book Antiqua" w:hAnsi="Book Antiqua"/>
          <w:sz w:val="24"/>
          <w:szCs w:val="24"/>
        </w:rPr>
        <w:t xml:space="preserve"> deductible</w:t>
      </w:r>
      <w:r w:rsidR="003B0FD6">
        <w:rPr>
          <w:rFonts w:ascii="Book Antiqua" w:hAnsi="Book Antiqua" w:hint="eastAsia"/>
          <w:sz w:val="24"/>
          <w:szCs w:val="24"/>
        </w:rPr>
        <w:t xml:space="preserve"> expenses for</w:t>
      </w:r>
      <w:r w:rsidR="004505A6">
        <w:rPr>
          <w:rFonts w:ascii="Book Antiqua" w:hAnsi="Book Antiqua" w:hint="eastAsia"/>
          <w:sz w:val="24"/>
          <w:szCs w:val="24"/>
        </w:rPr>
        <w:t xml:space="preserve"> employee </w:t>
      </w:r>
    </w:p>
    <w:p w:rsidR="00A63981" w:rsidRDefault="00A63981" w:rsidP="00A63981">
      <w:pPr>
        <w:spacing w:beforeLines="30" w:before="93" w:line="269" w:lineRule="auto"/>
        <w:rPr>
          <w:rFonts w:ascii="Book Antiqua" w:hAnsi="Book Antiqua"/>
          <w:sz w:val="24"/>
          <w:szCs w:val="24"/>
        </w:rPr>
      </w:pPr>
    </w:p>
    <w:p w:rsidR="00886682" w:rsidRPr="0070529C" w:rsidRDefault="004505A6" w:rsidP="00207C64">
      <w:pPr>
        <w:spacing w:beforeLines="30" w:before="93" w:line="264" w:lineRule="auto"/>
        <w:rPr>
          <w:rFonts w:ascii="Book Antiqua" w:hAnsi="Book Antiqua"/>
          <w:sz w:val="24"/>
          <w:szCs w:val="24"/>
        </w:rPr>
      </w:pPr>
      <w:r>
        <w:rPr>
          <w:rFonts w:ascii="Book Antiqua" w:hAnsi="Book Antiqua" w:hint="eastAsia"/>
          <w:sz w:val="24"/>
          <w:szCs w:val="24"/>
        </w:rPr>
        <w:lastRenderedPageBreak/>
        <w:t xml:space="preserve">education. </w:t>
      </w:r>
      <w:r w:rsidR="00886682" w:rsidRPr="0070529C">
        <w:rPr>
          <w:rFonts w:ascii="Book Antiqua" w:hAnsi="Book Antiqua"/>
          <w:sz w:val="24"/>
          <w:szCs w:val="24"/>
        </w:rPr>
        <w:t xml:space="preserve">We will support large-scale vocational skills training, the introduction of new types of </w:t>
      </w:r>
      <w:bookmarkStart w:id="39" w:name="OLE_LINK51"/>
      <w:bookmarkStart w:id="40" w:name="OLE_LINK52"/>
      <w:r w:rsidR="00886682" w:rsidRPr="0070529C">
        <w:rPr>
          <w:rFonts w:ascii="Book Antiqua" w:hAnsi="Book Antiqua"/>
          <w:sz w:val="24"/>
          <w:szCs w:val="24"/>
        </w:rPr>
        <w:t>apprenticeship</w:t>
      </w:r>
      <w:bookmarkEnd w:id="39"/>
      <w:bookmarkEnd w:id="40"/>
      <w:r w:rsidR="00886682" w:rsidRPr="0070529C">
        <w:rPr>
          <w:rFonts w:ascii="Book Antiqua" w:hAnsi="Book Antiqua"/>
          <w:sz w:val="24"/>
          <w:szCs w:val="24"/>
        </w:rPr>
        <w:t xml:space="preserve">s in enterprises across the board, and implementation of the national plan to cultivate highly-skilled personnel, so as to help </w:t>
      </w:r>
      <w:r w:rsidR="00DA254D" w:rsidRPr="0070529C">
        <w:rPr>
          <w:rFonts w:ascii="Book Antiqua" w:hAnsi="Book Antiqua" w:hint="eastAsia"/>
          <w:sz w:val="24"/>
          <w:szCs w:val="24"/>
        </w:rPr>
        <w:t>raise the level of</w:t>
      </w:r>
      <w:r w:rsidR="00DA254D" w:rsidRPr="0070529C">
        <w:rPr>
          <w:rFonts w:ascii="Book Antiqua" w:hAnsi="Book Antiqua"/>
          <w:sz w:val="24"/>
          <w:szCs w:val="24"/>
        </w:rPr>
        <w:t xml:space="preserve"> </w:t>
      </w:r>
      <w:r w:rsidR="00886682" w:rsidRPr="0070529C">
        <w:rPr>
          <w:rFonts w:ascii="Book Antiqua" w:hAnsi="Book Antiqua"/>
          <w:sz w:val="24"/>
          <w:szCs w:val="24"/>
        </w:rPr>
        <w:t>workers’ employment</w:t>
      </w:r>
      <w:r w:rsidR="00DA254D" w:rsidRPr="0070529C">
        <w:rPr>
          <w:rFonts w:ascii="Book Antiqua" w:hAnsi="Book Antiqua"/>
          <w:sz w:val="24"/>
          <w:szCs w:val="24"/>
        </w:rPr>
        <w:t xml:space="preserve"> skills</w:t>
      </w:r>
      <w:r w:rsidR="00886682" w:rsidRPr="0070529C">
        <w:rPr>
          <w:rFonts w:ascii="Book Antiqua" w:hAnsi="Book Antiqua"/>
          <w:sz w:val="24"/>
          <w:szCs w:val="24"/>
        </w:rPr>
        <w:t xml:space="preserve"> and </w:t>
      </w:r>
      <w:r w:rsidR="00DA254D" w:rsidRPr="0070529C">
        <w:rPr>
          <w:rFonts w:ascii="Book Antiqua" w:hAnsi="Book Antiqua" w:hint="eastAsia"/>
          <w:sz w:val="24"/>
          <w:szCs w:val="24"/>
        </w:rPr>
        <w:t>alleviate</w:t>
      </w:r>
      <w:r w:rsidR="00DA254D" w:rsidRPr="0070529C">
        <w:rPr>
          <w:rFonts w:ascii="Book Antiqua" w:hAnsi="Book Antiqua"/>
          <w:sz w:val="24"/>
          <w:szCs w:val="24"/>
        </w:rPr>
        <w:t xml:space="preserve"> </w:t>
      </w:r>
      <w:r w:rsidR="00886682" w:rsidRPr="0070529C">
        <w:rPr>
          <w:rFonts w:ascii="Book Antiqua" w:hAnsi="Book Antiqua"/>
          <w:sz w:val="24"/>
          <w:szCs w:val="24"/>
        </w:rPr>
        <w:t>the structural problems of the labor market.</w:t>
      </w:r>
    </w:p>
    <w:p w:rsidR="00886682" w:rsidRPr="0070529C" w:rsidRDefault="00886682" w:rsidP="00207C64">
      <w:pPr>
        <w:pStyle w:val="a5"/>
        <w:numPr>
          <w:ilvl w:val="0"/>
          <w:numId w:val="13"/>
        </w:numPr>
        <w:spacing w:beforeLines="30" w:before="93" w:line="264" w:lineRule="auto"/>
        <w:ind w:firstLineChars="0"/>
        <w:rPr>
          <w:rFonts w:ascii="Book Antiqua" w:hAnsi="Book Antiqua"/>
          <w:sz w:val="24"/>
          <w:szCs w:val="24"/>
        </w:rPr>
      </w:pPr>
      <w:r w:rsidRPr="0070529C">
        <w:rPr>
          <w:rFonts w:ascii="Book Antiqua" w:hAnsi="Book Antiqua"/>
          <w:b/>
          <w:sz w:val="24"/>
          <w:szCs w:val="24"/>
        </w:rPr>
        <w:t>We will prioritize the development of education.</w:t>
      </w:r>
      <w:r w:rsidRPr="0070529C">
        <w:rPr>
          <w:rFonts w:ascii="Book Antiqua" w:hAnsi="Book Antiqua"/>
          <w:sz w:val="24"/>
          <w:szCs w:val="24"/>
        </w:rPr>
        <w:t xml:space="preserve"> </w:t>
      </w:r>
    </w:p>
    <w:p w:rsidR="00A97168" w:rsidRDefault="00886682" w:rsidP="00207C64">
      <w:pPr>
        <w:spacing w:beforeLines="30" w:before="93" w:line="264" w:lineRule="auto"/>
        <w:rPr>
          <w:rFonts w:ascii="Book Antiqua" w:hAnsi="Book Antiqua"/>
          <w:sz w:val="24"/>
          <w:szCs w:val="24"/>
        </w:rPr>
      </w:pPr>
      <w:r w:rsidRPr="0070529C">
        <w:rPr>
          <w:rFonts w:ascii="Book Antiqua" w:hAnsi="Book Antiqua"/>
          <w:sz w:val="24"/>
          <w:szCs w:val="24"/>
        </w:rPr>
        <w:tab/>
        <w:t xml:space="preserve">We will consolidate and build on the unified funding mechanism for compulsory education in urban and rural areas, with a focus on rural areas. </w:t>
      </w:r>
      <w:r w:rsidRPr="0070529C">
        <w:rPr>
          <w:rFonts w:ascii="Book Antiqua" w:hAnsi="Book Antiqua"/>
          <w:kern w:val="0"/>
          <w:sz w:val="24"/>
          <w:szCs w:val="24"/>
        </w:rPr>
        <w:t xml:space="preserve">We will support the strengthening of weak links and </w:t>
      </w:r>
      <w:r w:rsidR="00D858C0" w:rsidRPr="0070529C">
        <w:rPr>
          <w:rFonts w:ascii="Book Antiqua" w:hAnsi="Book Antiqua" w:hint="eastAsia"/>
          <w:kern w:val="0"/>
          <w:sz w:val="24"/>
          <w:szCs w:val="24"/>
        </w:rPr>
        <w:t xml:space="preserve">improvement of </w:t>
      </w:r>
      <w:r w:rsidRPr="0070529C">
        <w:rPr>
          <w:rFonts w:ascii="Book Antiqua" w:hAnsi="Book Antiqua"/>
          <w:kern w:val="0"/>
          <w:sz w:val="24"/>
          <w:szCs w:val="24"/>
        </w:rPr>
        <w:t xml:space="preserve">abilities in compulsory education, focus on </w:t>
      </w:r>
      <w:r w:rsidR="00687FA8" w:rsidRPr="0070529C">
        <w:rPr>
          <w:rFonts w:ascii="Book Antiqua" w:hAnsi="Book Antiqua" w:hint="eastAsia"/>
          <w:kern w:val="0"/>
          <w:sz w:val="24"/>
          <w:szCs w:val="24"/>
        </w:rPr>
        <w:t>eliminating extremely</w:t>
      </w:r>
      <w:r w:rsidR="00687FA8" w:rsidRPr="0070529C">
        <w:rPr>
          <w:rFonts w:ascii="Book Antiqua" w:hAnsi="Book Antiqua"/>
          <w:kern w:val="0"/>
          <w:sz w:val="24"/>
          <w:szCs w:val="24"/>
        </w:rPr>
        <w:t xml:space="preserve"> </w:t>
      </w:r>
      <w:r w:rsidR="00D858C0" w:rsidRPr="0070529C">
        <w:rPr>
          <w:rFonts w:ascii="Book Antiqua" w:hAnsi="Book Antiqua" w:hint="eastAsia"/>
          <w:kern w:val="0"/>
          <w:sz w:val="24"/>
          <w:szCs w:val="24"/>
        </w:rPr>
        <w:t>large</w:t>
      </w:r>
      <w:r w:rsidRPr="0070529C">
        <w:rPr>
          <w:rFonts w:ascii="Book Antiqua" w:hAnsi="Book Antiqua"/>
          <w:kern w:val="0"/>
          <w:sz w:val="24"/>
          <w:szCs w:val="24"/>
        </w:rPr>
        <w:t xml:space="preserve"> class sizes in urban schools, step up the development of small-scale schools in villages and boarding schools in counties and townships</w:t>
      </w:r>
      <w:r w:rsidR="00A97168">
        <w:rPr>
          <w:rFonts w:ascii="Book Antiqua" w:hAnsi="Book Antiqua" w:hint="eastAsia"/>
          <w:kern w:val="0"/>
          <w:sz w:val="24"/>
          <w:szCs w:val="24"/>
        </w:rPr>
        <w:t xml:space="preserve">, and </w:t>
      </w:r>
      <w:r w:rsidR="00A97168">
        <w:rPr>
          <w:rFonts w:ascii="Book Antiqua" w:hAnsi="Book Antiqua"/>
          <w:kern w:val="0"/>
          <w:sz w:val="24"/>
          <w:szCs w:val="24"/>
        </w:rPr>
        <w:t>ensure access to education for children living with their migrant worker parents in cities</w:t>
      </w:r>
      <w:r w:rsidRPr="0070529C">
        <w:rPr>
          <w:rFonts w:ascii="Book Antiqua" w:hAnsi="Book Antiqua"/>
          <w:kern w:val="0"/>
          <w:sz w:val="24"/>
          <w:szCs w:val="24"/>
        </w:rPr>
        <w:t>.</w:t>
      </w:r>
      <w:r w:rsidRPr="0070529C">
        <w:rPr>
          <w:rFonts w:ascii="Book Antiqua" w:hAnsi="Book Antiqua"/>
          <w:sz w:val="24"/>
          <w:szCs w:val="24"/>
        </w:rPr>
        <w:t xml:space="preserve"> </w:t>
      </w:r>
      <w:r w:rsidR="00A97168">
        <w:rPr>
          <w:rFonts w:ascii="Book Antiqua" w:hAnsi="Book Antiqua" w:hint="eastAsia"/>
          <w:sz w:val="24"/>
          <w:szCs w:val="24"/>
        </w:rPr>
        <w:t xml:space="preserve">We will continue work to ensure </w:t>
      </w:r>
      <w:r w:rsidR="00A97168" w:rsidRPr="005B5FDE">
        <w:rPr>
          <w:rFonts w:ascii="Book Antiqua" w:hAnsi="Book Antiqua"/>
          <w:sz w:val="24"/>
          <w:szCs w:val="24"/>
        </w:rPr>
        <w:t>the full payment of pay packages to teachers working in compulsory education</w:t>
      </w:r>
      <w:r w:rsidR="00A97168">
        <w:rPr>
          <w:rFonts w:ascii="Book Antiqua" w:hAnsi="Book Antiqua" w:hint="eastAsia"/>
          <w:sz w:val="24"/>
          <w:szCs w:val="24"/>
        </w:rPr>
        <w:t xml:space="preserve">, and step up efforts to </w:t>
      </w:r>
      <w:r w:rsidR="00A97168" w:rsidRPr="00B82400">
        <w:rPr>
          <w:rFonts w:ascii="Book Antiqua" w:hAnsi="Book Antiqua"/>
          <w:sz w:val="24"/>
          <w:szCs w:val="24"/>
        </w:rPr>
        <w:t xml:space="preserve">strengthen the </w:t>
      </w:r>
      <w:r w:rsidR="004D3D9A" w:rsidRPr="00B82400">
        <w:rPr>
          <w:rFonts w:ascii="Book Antiqua" w:hAnsi="Book Antiqua"/>
          <w:sz w:val="24"/>
          <w:szCs w:val="24"/>
        </w:rPr>
        <w:t>teacher</w:t>
      </w:r>
      <w:r w:rsidR="004D3D9A">
        <w:rPr>
          <w:rFonts w:ascii="Book Antiqua" w:hAnsi="Book Antiqua" w:hint="eastAsia"/>
          <w:sz w:val="24"/>
          <w:szCs w:val="24"/>
        </w:rPr>
        <w:t xml:space="preserve"> </w:t>
      </w:r>
      <w:r w:rsidR="00A97168" w:rsidRPr="00B82400">
        <w:rPr>
          <w:rFonts w:ascii="Book Antiqua" w:hAnsi="Book Antiqua"/>
          <w:sz w:val="24"/>
          <w:szCs w:val="24"/>
        </w:rPr>
        <w:t xml:space="preserve">workforce </w:t>
      </w:r>
      <w:r w:rsidR="00A97168">
        <w:rPr>
          <w:rFonts w:ascii="Book Antiqua" w:hAnsi="Book Antiqua" w:hint="eastAsia"/>
          <w:sz w:val="24"/>
          <w:szCs w:val="24"/>
        </w:rPr>
        <w:t>in rural areas.</w:t>
      </w:r>
      <w:r w:rsidR="00A97168" w:rsidRPr="0070529C">
        <w:rPr>
          <w:rFonts w:ascii="Book Antiqua" w:hAnsi="Book Antiqua"/>
          <w:sz w:val="24"/>
          <w:szCs w:val="24"/>
        </w:rPr>
        <w:t xml:space="preserve"> </w:t>
      </w:r>
    </w:p>
    <w:p w:rsidR="00A97168" w:rsidRDefault="00A97168" w:rsidP="00207C64">
      <w:pPr>
        <w:spacing w:beforeLines="30" w:before="93" w:line="264" w:lineRule="auto"/>
        <w:rPr>
          <w:rFonts w:ascii="Book Antiqua" w:hAnsi="Book Antiqua"/>
          <w:sz w:val="24"/>
          <w:szCs w:val="24"/>
        </w:rPr>
      </w:pPr>
      <w:r>
        <w:rPr>
          <w:rFonts w:ascii="Book Antiqua" w:hAnsi="Book Antiqua" w:hint="eastAsia"/>
          <w:sz w:val="24"/>
          <w:szCs w:val="24"/>
        </w:rPr>
        <w:tab/>
      </w:r>
      <w:r w:rsidR="00886682" w:rsidRPr="0070529C">
        <w:rPr>
          <w:rFonts w:ascii="Book Antiqua" w:hAnsi="Book Antiqua"/>
          <w:sz w:val="24"/>
          <w:szCs w:val="24"/>
        </w:rPr>
        <w:t>In support of the development of preschool education, the central government will allocate 16.85 billion yuan, an increase of 13.1%, for the expansion of inclusive preschool education resources including both public and private schools.</w:t>
      </w:r>
      <w:r w:rsidR="00685BF2" w:rsidRPr="0070529C">
        <w:rPr>
          <w:rFonts w:ascii="Book Antiqua" w:hAnsi="Book Antiqua"/>
          <w:sz w:val="24"/>
          <w:szCs w:val="24"/>
        </w:rPr>
        <w:t xml:space="preserve"> </w:t>
      </w:r>
      <w:r w:rsidR="00886682" w:rsidRPr="0070529C">
        <w:rPr>
          <w:rFonts w:ascii="Book Antiqua" w:hAnsi="Book Antiqua"/>
          <w:sz w:val="24"/>
          <w:szCs w:val="24"/>
        </w:rPr>
        <w:t xml:space="preserve">Central government funding for initiatives devised to improve the quality of modern vocational education will reach 23.721 billion yuan, a rise of 26.6%, as part of an effort to support reform and development of vocational education, and promote integration between industry </w:t>
      </w:r>
      <w:r w:rsidR="00886682" w:rsidRPr="00763B9B">
        <w:rPr>
          <w:rFonts w:ascii="Book Antiqua" w:hAnsi="Book Antiqua"/>
          <w:sz w:val="24"/>
          <w:szCs w:val="24"/>
        </w:rPr>
        <w:t xml:space="preserve">and vocational education and cooperation between colleges and businesses. </w:t>
      </w:r>
      <w:r w:rsidRPr="005B5FDE">
        <w:rPr>
          <w:rFonts w:ascii="Book Antiqua" w:hAnsi="Book Antiqua"/>
          <w:sz w:val="24"/>
          <w:szCs w:val="24"/>
        </w:rPr>
        <w:t>We will expand the coverage of scholarships and grants for vocational college students and raise the level of financial assistance</w:t>
      </w:r>
      <w:r>
        <w:rPr>
          <w:rFonts w:ascii="Book Antiqua" w:hAnsi="Book Antiqua" w:hint="eastAsia"/>
          <w:sz w:val="24"/>
          <w:szCs w:val="24"/>
        </w:rPr>
        <w:t>.</w:t>
      </w:r>
      <w:r w:rsidRPr="00763B9B">
        <w:rPr>
          <w:rFonts w:ascii="Book Antiqua" w:hAnsi="Book Antiqua"/>
          <w:sz w:val="24"/>
          <w:szCs w:val="24"/>
        </w:rPr>
        <w:t xml:space="preserve"> </w:t>
      </w:r>
      <w:r w:rsidR="00763B9B" w:rsidRPr="00763B9B">
        <w:rPr>
          <w:rFonts w:ascii="Book Antiqua" w:hAnsi="Book Antiqua"/>
          <w:sz w:val="24"/>
          <w:szCs w:val="24"/>
        </w:rPr>
        <w:t xml:space="preserve">A state scholarship for secondary vocational education will be established. </w:t>
      </w:r>
    </w:p>
    <w:p w:rsidR="00886682" w:rsidRPr="0070529C" w:rsidRDefault="00A97168" w:rsidP="00207C64">
      <w:pPr>
        <w:spacing w:beforeLines="30" w:before="93" w:line="264" w:lineRule="auto"/>
        <w:rPr>
          <w:rFonts w:ascii="Book Antiqua" w:hAnsi="Book Antiqua"/>
          <w:sz w:val="24"/>
          <w:szCs w:val="24"/>
        </w:rPr>
      </w:pPr>
      <w:r>
        <w:rPr>
          <w:rFonts w:ascii="Book Antiqua" w:hAnsi="Book Antiqua" w:hint="eastAsia"/>
          <w:sz w:val="24"/>
          <w:szCs w:val="24"/>
        </w:rPr>
        <w:tab/>
      </w:r>
      <w:r w:rsidR="00886682" w:rsidRPr="00763B9B">
        <w:rPr>
          <w:rFonts w:ascii="Book Antiqua" w:hAnsi="Book Antiqua"/>
          <w:sz w:val="24"/>
          <w:szCs w:val="24"/>
        </w:rPr>
        <w:t xml:space="preserve">We will improve the budgetary appropriation system for institutions of higher learning directly under the central government, </w:t>
      </w:r>
      <w:r>
        <w:rPr>
          <w:rFonts w:ascii="Book Antiqua" w:hAnsi="Book Antiqua" w:hint="eastAsia"/>
          <w:sz w:val="24"/>
          <w:szCs w:val="24"/>
        </w:rPr>
        <w:t xml:space="preserve">support the reform and development of local universities, </w:t>
      </w:r>
      <w:r w:rsidR="00886682" w:rsidRPr="00763B9B">
        <w:rPr>
          <w:rFonts w:ascii="Book Antiqua" w:hAnsi="Book Antiqua"/>
          <w:sz w:val="24"/>
          <w:szCs w:val="24"/>
        </w:rPr>
        <w:t xml:space="preserve">and accelerate the pace of </w:t>
      </w:r>
      <w:r w:rsidR="00C3361E" w:rsidRPr="00763B9B">
        <w:rPr>
          <w:rFonts w:ascii="Book Antiqua" w:hAnsi="Book Antiqua"/>
          <w:sz w:val="24"/>
          <w:szCs w:val="24"/>
        </w:rPr>
        <w:t>developin</w:t>
      </w:r>
      <w:r w:rsidR="00C3361E" w:rsidRPr="0070529C">
        <w:rPr>
          <w:rFonts w:ascii="Book Antiqua" w:hAnsi="Book Antiqua" w:hint="eastAsia"/>
          <w:sz w:val="24"/>
          <w:szCs w:val="24"/>
        </w:rPr>
        <w:t>g</w:t>
      </w:r>
      <w:r w:rsidR="00C3361E" w:rsidRPr="0070529C">
        <w:rPr>
          <w:rFonts w:ascii="Book Antiqua" w:hAnsi="Book Antiqua"/>
          <w:sz w:val="24"/>
          <w:szCs w:val="24"/>
        </w:rPr>
        <w:t xml:space="preserve"> </w:t>
      </w:r>
      <w:r w:rsidR="00886682" w:rsidRPr="0070529C">
        <w:rPr>
          <w:rFonts w:ascii="Book Antiqua" w:hAnsi="Book Antiqua"/>
          <w:sz w:val="24"/>
          <w:szCs w:val="24"/>
        </w:rPr>
        <w:t xml:space="preserve">world-class universities and world-class disciplines. </w:t>
      </w:r>
      <w:r w:rsidR="00CE584C">
        <w:rPr>
          <w:rFonts w:ascii="Book Antiqua" w:hAnsi="Book Antiqua" w:hint="eastAsia"/>
          <w:sz w:val="24"/>
          <w:szCs w:val="24"/>
        </w:rPr>
        <w:t xml:space="preserve">We will support the development of </w:t>
      </w:r>
      <w:r w:rsidR="00CE584C" w:rsidRPr="005B5FDE">
        <w:rPr>
          <w:rFonts w:ascii="Book Antiqua" w:hAnsi="Book Antiqua"/>
          <w:sz w:val="24"/>
          <w:szCs w:val="24"/>
        </w:rPr>
        <w:t>quality</w:t>
      </w:r>
      <w:r w:rsidR="00CE584C" w:rsidRPr="005B5FDE">
        <w:rPr>
          <w:rFonts w:ascii="Book Antiqua" w:hAnsi="Book Antiqua"/>
          <w:snapToGrid w:val="0"/>
          <w:kern w:val="0"/>
          <w:sz w:val="24"/>
          <w:szCs w:val="24"/>
        </w:rPr>
        <w:t xml:space="preserve"> </w:t>
      </w:r>
      <w:r w:rsidR="004D3D9A">
        <w:rPr>
          <w:rFonts w:ascii="Book Antiqua" w:hAnsi="Book Antiqua"/>
          <w:sz w:val="24"/>
          <w:szCs w:val="24"/>
        </w:rPr>
        <w:t>education</w:t>
      </w:r>
      <w:r w:rsidR="004D3D9A">
        <w:rPr>
          <w:rFonts w:ascii="Book Antiqua" w:hAnsi="Book Antiqua" w:hint="eastAsia"/>
          <w:sz w:val="24"/>
          <w:szCs w:val="24"/>
        </w:rPr>
        <w:t xml:space="preserve"> for </w:t>
      </w:r>
      <w:r w:rsidR="00CE584C">
        <w:rPr>
          <w:rFonts w:ascii="Book Antiqua" w:hAnsi="Book Antiqua"/>
          <w:sz w:val="24"/>
          <w:szCs w:val="24"/>
        </w:rPr>
        <w:t xml:space="preserve">ethnic minority </w:t>
      </w:r>
      <w:r w:rsidR="004D3D9A">
        <w:rPr>
          <w:rFonts w:ascii="Book Antiqua" w:hAnsi="Book Antiqua" w:hint="eastAsia"/>
          <w:sz w:val="24"/>
          <w:szCs w:val="24"/>
        </w:rPr>
        <w:t xml:space="preserve">groups </w:t>
      </w:r>
      <w:r w:rsidR="00CE584C">
        <w:rPr>
          <w:rFonts w:ascii="Book Antiqua" w:hAnsi="Book Antiqua" w:hint="eastAsia"/>
          <w:sz w:val="24"/>
          <w:szCs w:val="24"/>
        </w:rPr>
        <w:t>and</w:t>
      </w:r>
      <w:r w:rsidR="00CE584C" w:rsidRPr="005B5FDE">
        <w:rPr>
          <w:rFonts w:ascii="Book Antiqua" w:hAnsi="Book Antiqua"/>
          <w:snapToGrid w:val="0"/>
          <w:kern w:val="0"/>
          <w:sz w:val="24"/>
          <w:szCs w:val="24"/>
        </w:rPr>
        <w:t xml:space="preserve"> </w:t>
      </w:r>
      <w:r w:rsidR="004D3D9A">
        <w:rPr>
          <w:rFonts w:ascii="Book Antiqua" w:hAnsi="Book Antiqua" w:hint="eastAsia"/>
          <w:snapToGrid w:val="0"/>
          <w:kern w:val="0"/>
          <w:sz w:val="24"/>
          <w:szCs w:val="24"/>
        </w:rPr>
        <w:t xml:space="preserve">people with </w:t>
      </w:r>
      <w:r w:rsidR="00CE584C" w:rsidRPr="005B5FDE">
        <w:rPr>
          <w:rFonts w:ascii="Book Antiqua" w:hAnsi="Book Antiqua"/>
          <w:snapToGrid w:val="0"/>
          <w:kern w:val="0"/>
          <w:sz w:val="24"/>
          <w:szCs w:val="24"/>
        </w:rPr>
        <w:t>special needs</w:t>
      </w:r>
      <w:r w:rsidR="00CE584C">
        <w:rPr>
          <w:rFonts w:ascii="Book Antiqua" w:hAnsi="Book Antiqua" w:hint="eastAsia"/>
          <w:snapToGrid w:val="0"/>
          <w:kern w:val="0"/>
          <w:sz w:val="24"/>
          <w:szCs w:val="24"/>
        </w:rPr>
        <w:t xml:space="preserve">. </w:t>
      </w:r>
      <w:r w:rsidR="00886682" w:rsidRPr="0070529C">
        <w:rPr>
          <w:rFonts w:ascii="Book Antiqua" w:hAnsi="Book Antiqua"/>
          <w:sz w:val="24"/>
          <w:szCs w:val="24"/>
        </w:rPr>
        <w:t xml:space="preserve">We will improve the system of financial aid for students from families in financial difficulty, making such aid more targeted. </w:t>
      </w:r>
    </w:p>
    <w:p w:rsidR="00886682" w:rsidRPr="0070529C" w:rsidRDefault="00886682" w:rsidP="00207C64">
      <w:pPr>
        <w:pStyle w:val="a5"/>
        <w:numPr>
          <w:ilvl w:val="0"/>
          <w:numId w:val="13"/>
        </w:numPr>
        <w:spacing w:beforeLines="30" w:before="93" w:line="264" w:lineRule="auto"/>
        <w:ind w:left="0" w:firstLineChars="0" w:firstLine="424"/>
        <w:rPr>
          <w:rFonts w:ascii="Book Antiqua" w:hAnsi="Book Antiqua"/>
          <w:sz w:val="24"/>
          <w:szCs w:val="24"/>
        </w:rPr>
      </w:pPr>
      <w:r w:rsidRPr="0070529C">
        <w:rPr>
          <w:rFonts w:ascii="Book Antiqua" w:hAnsi="Book Antiqua"/>
          <w:b/>
          <w:sz w:val="24"/>
          <w:szCs w:val="24"/>
        </w:rPr>
        <w:t xml:space="preserve">We will increase the level of guarantee for </w:t>
      </w:r>
      <w:r w:rsidR="00862ED2">
        <w:rPr>
          <w:rFonts w:ascii="Book Antiqua" w:hAnsi="Book Antiqua"/>
          <w:b/>
          <w:sz w:val="24"/>
          <w:szCs w:val="24"/>
        </w:rPr>
        <w:t>aged-care</w:t>
      </w:r>
      <w:r w:rsidRPr="0070529C">
        <w:rPr>
          <w:rFonts w:ascii="Book Antiqua" w:hAnsi="Book Antiqua"/>
          <w:b/>
          <w:sz w:val="24"/>
          <w:szCs w:val="24"/>
        </w:rPr>
        <w:t xml:space="preserve"> pensions.</w:t>
      </w:r>
      <w:r w:rsidRPr="0070529C">
        <w:rPr>
          <w:rFonts w:ascii="Book Antiqua" w:hAnsi="Book Antiqua"/>
          <w:sz w:val="24"/>
          <w:szCs w:val="24"/>
        </w:rPr>
        <w:t xml:space="preserve"> </w:t>
      </w:r>
    </w:p>
    <w:p w:rsidR="007558E1" w:rsidRPr="0070529C" w:rsidRDefault="00886682" w:rsidP="00207C64">
      <w:pPr>
        <w:spacing w:beforeLines="30" w:before="93" w:line="264" w:lineRule="auto"/>
        <w:rPr>
          <w:rFonts w:ascii="Book Antiqua" w:hAnsi="Book Antiqua"/>
          <w:sz w:val="24"/>
          <w:szCs w:val="24"/>
        </w:rPr>
      </w:pPr>
      <w:r w:rsidRPr="0070529C">
        <w:rPr>
          <w:rFonts w:ascii="Book Antiqua" w:hAnsi="Book Antiqua"/>
          <w:sz w:val="24"/>
          <w:szCs w:val="24"/>
        </w:rPr>
        <w:tab/>
        <w:t xml:space="preserve">Starting from January 1, 2019, we have raised basic pension payments for retirees of enterprises, government offices, and public institutions by an average of 5%. We will increase the centrally-regulated share of basic </w:t>
      </w:r>
      <w:r w:rsidR="00862ED2">
        <w:rPr>
          <w:rFonts w:ascii="Book Antiqua" w:hAnsi="Book Antiqua"/>
          <w:sz w:val="24"/>
          <w:szCs w:val="24"/>
        </w:rPr>
        <w:t>aged-care</w:t>
      </w:r>
      <w:r w:rsidRPr="0070529C">
        <w:rPr>
          <w:rFonts w:ascii="Book Antiqua" w:hAnsi="Book Antiqua"/>
          <w:sz w:val="24"/>
          <w:szCs w:val="24"/>
        </w:rPr>
        <w:t xml:space="preserve"> pension funds for enterprise employees</w:t>
      </w:r>
      <w:r w:rsidR="00CE584C">
        <w:rPr>
          <w:rFonts w:ascii="Book Antiqua" w:hAnsi="Book Antiqua" w:hint="eastAsia"/>
          <w:sz w:val="24"/>
          <w:szCs w:val="24"/>
        </w:rPr>
        <w:t xml:space="preserve"> to 3.5%</w:t>
      </w:r>
      <w:r w:rsidRPr="0070529C">
        <w:rPr>
          <w:rFonts w:ascii="Book Antiqua" w:hAnsi="Book Antiqua"/>
          <w:sz w:val="24"/>
          <w:szCs w:val="24"/>
        </w:rPr>
        <w:t xml:space="preserve">, accelerate efforts </w:t>
      </w:r>
      <w:r w:rsidR="00763B9B">
        <w:rPr>
          <w:rFonts w:ascii="Book Antiqua" w:hAnsi="Book Antiqua" w:hint="eastAsia"/>
          <w:sz w:val="24"/>
          <w:szCs w:val="24"/>
        </w:rPr>
        <w:t>in advancing</w:t>
      </w:r>
      <w:r w:rsidRPr="0070529C">
        <w:rPr>
          <w:rFonts w:ascii="Book Antiqua" w:hAnsi="Book Antiqua"/>
          <w:sz w:val="24"/>
          <w:szCs w:val="24"/>
        </w:rPr>
        <w:t xml:space="preserve"> overall </w:t>
      </w:r>
      <w:r w:rsidRPr="0070529C">
        <w:rPr>
          <w:rFonts w:ascii="Book Antiqua" w:hAnsi="Book Antiqua"/>
          <w:sz w:val="24"/>
          <w:szCs w:val="24"/>
        </w:rPr>
        <w:lastRenderedPageBreak/>
        <w:t xml:space="preserve">planning of </w:t>
      </w:r>
      <w:r w:rsidR="00862ED2">
        <w:rPr>
          <w:rFonts w:ascii="Book Antiqua" w:hAnsi="Book Antiqua"/>
          <w:sz w:val="24"/>
          <w:szCs w:val="24"/>
        </w:rPr>
        <w:t>aged-care</w:t>
      </w:r>
      <w:r w:rsidRPr="0070529C">
        <w:rPr>
          <w:rFonts w:ascii="Book Antiqua" w:hAnsi="Book Antiqua"/>
          <w:sz w:val="24"/>
          <w:szCs w:val="24"/>
        </w:rPr>
        <w:t xml:space="preserve"> pension schemes at the provincial level, and urge local authorities to further unify policies and the </w:t>
      </w:r>
      <w:r w:rsidR="000979A5" w:rsidRPr="0070529C">
        <w:rPr>
          <w:rFonts w:ascii="Book Antiqua" w:hAnsi="Book Antiqua"/>
          <w:sz w:val="24"/>
          <w:szCs w:val="24"/>
        </w:rPr>
        <w:t xml:space="preserve">collection and spending </w:t>
      </w:r>
      <w:r w:rsidR="000979A5" w:rsidRPr="0070529C">
        <w:rPr>
          <w:rFonts w:ascii="Book Antiqua" w:hAnsi="Book Antiqua" w:hint="eastAsia"/>
          <w:sz w:val="24"/>
          <w:szCs w:val="24"/>
        </w:rPr>
        <w:t xml:space="preserve">of </w:t>
      </w:r>
      <w:r w:rsidRPr="0070529C">
        <w:rPr>
          <w:rFonts w:ascii="Book Antiqua" w:hAnsi="Book Antiqua"/>
          <w:sz w:val="24"/>
          <w:szCs w:val="24"/>
        </w:rPr>
        <w:t>funds, to create the right conditions for overall planning at the national level. We will continue to appropriate a portion of state capital to replenish social security funds</w:t>
      </w:r>
      <w:r w:rsidR="00A7325B">
        <w:rPr>
          <w:rFonts w:ascii="Book Antiqua" w:hAnsi="Book Antiqua" w:hint="eastAsia"/>
          <w:sz w:val="24"/>
          <w:szCs w:val="24"/>
        </w:rPr>
        <w:t>.</w:t>
      </w:r>
    </w:p>
    <w:p w:rsidR="00886682" w:rsidRPr="0070529C" w:rsidRDefault="00886682" w:rsidP="00207C64">
      <w:pPr>
        <w:pStyle w:val="a5"/>
        <w:numPr>
          <w:ilvl w:val="0"/>
          <w:numId w:val="13"/>
        </w:numPr>
        <w:spacing w:beforeLines="30" w:before="93" w:line="264" w:lineRule="auto"/>
        <w:ind w:firstLineChars="0"/>
        <w:rPr>
          <w:rFonts w:ascii="Book Antiqua" w:hAnsi="Book Antiqua"/>
          <w:sz w:val="24"/>
          <w:szCs w:val="24"/>
        </w:rPr>
      </w:pPr>
      <w:r w:rsidRPr="0070529C">
        <w:rPr>
          <w:rFonts w:ascii="Book Antiqua" w:hAnsi="Book Antiqua"/>
          <w:b/>
          <w:sz w:val="24"/>
          <w:szCs w:val="24"/>
        </w:rPr>
        <w:t>We will make progress in building a Healthy China.</w:t>
      </w:r>
      <w:r w:rsidRPr="0070529C">
        <w:rPr>
          <w:rFonts w:ascii="Book Antiqua" w:hAnsi="Book Antiqua"/>
          <w:sz w:val="24"/>
          <w:szCs w:val="24"/>
        </w:rPr>
        <w:t xml:space="preserve"> </w:t>
      </w:r>
    </w:p>
    <w:p w:rsidR="00886682" w:rsidRPr="0070529C" w:rsidRDefault="00886682" w:rsidP="00207C64">
      <w:pPr>
        <w:spacing w:beforeLines="30" w:before="93" w:line="264" w:lineRule="auto"/>
        <w:rPr>
          <w:rFonts w:ascii="Book Antiqua" w:hAnsi="Book Antiqua"/>
          <w:sz w:val="24"/>
          <w:szCs w:val="24"/>
        </w:rPr>
      </w:pPr>
      <w:r w:rsidRPr="0070529C">
        <w:rPr>
          <w:rFonts w:ascii="Book Antiqua" w:hAnsi="Book Antiqua"/>
          <w:sz w:val="24"/>
          <w:szCs w:val="24"/>
        </w:rPr>
        <w:tab/>
        <w:t xml:space="preserve">We will support </w:t>
      </w:r>
      <w:bookmarkStart w:id="41" w:name="OLE_LINK35"/>
      <w:bookmarkStart w:id="42" w:name="OLE_LINK36"/>
      <w:r w:rsidRPr="0070529C">
        <w:rPr>
          <w:rFonts w:ascii="Book Antiqua" w:hAnsi="Book Antiqua"/>
          <w:sz w:val="24"/>
          <w:szCs w:val="24"/>
        </w:rPr>
        <w:t>the establishment of unified basic health and unified major disease insurance schemes for rural and non-working urban residents across the country</w:t>
      </w:r>
      <w:bookmarkEnd w:id="41"/>
      <w:bookmarkEnd w:id="42"/>
      <w:r w:rsidRPr="0070529C">
        <w:rPr>
          <w:rFonts w:ascii="Book Antiqua" w:hAnsi="Book Antiqua"/>
          <w:sz w:val="24"/>
          <w:szCs w:val="24"/>
        </w:rPr>
        <w:t>, and increase government subsidies for medical insurance</w:t>
      </w:r>
      <w:r w:rsidR="00546C07" w:rsidRPr="0070529C">
        <w:rPr>
          <w:rFonts w:ascii="Book Antiqua" w:hAnsi="Book Antiqua" w:hint="eastAsia"/>
          <w:sz w:val="24"/>
          <w:szCs w:val="24"/>
        </w:rPr>
        <w:t xml:space="preserve"> for rural and non-working urban residents</w:t>
      </w:r>
      <w:r w:rsidRPr="0070529C">
        <w:rPr>
          <w:rFonts w:ascii="Book Antiqua" w:hAnsi="Book Antiqua"/>
          <w:sz w:val="24"/>
          <w:szCs w:val="24"/>
        </w:rPr>
        <w:t xml:space="preserve"> by 30 yuan to reach 520 yuan per person per annum, with half of the 30 yuan to be used for </w:t>
      </w:r>
      <w:r w:rsidRPr="0070529C">
        <w:rPr>
          <w:rFonts w:ascii="Book Antiqua" w:hAnsi="Book Antiqua" w:hint="eastAsia"/>
          <w:sz w:val="24"/>
          <w:szCs w:val="24"/>
        </w:rPr>
        <w:t>strengthening</w:t>
      </w:r>
      <w:r w:rsidR="00230B87" w:rsidRPr="0070529C">
        <w:rPr>
          <w:rFonts w:ascii="Book Antiqua" w:hAnsi="Book Antiqua" w:hint="eastAsia"/>
          <w:sz w:val="24"/>
          <w:szCs w:val="24"/>
        </w:rPr>
        <w:t xml:space="preserve"> the</w:t>
      </w:r>
      <w:r w:rsidRPr="0070529C">
        <w:rPr>
          <w:rFonts w:ascii="Book Antiqua" w:hAnsi="Book Antiqua" w:hint="eastAsia"/>
          <w:sz w:val="24"/>
          <w:szCs w:val="24"/>
        </w:rPr>
        <w:t xml:space="preserve"> guarantee </w:t>
      </w:r>
      <w:r w:rsidR="00303754" w:rsidRPr="0070529C">
        <w:rPr>
          <w:rFonts w:ascii="Book Antiqua" w:hAnsi="Book Antiqua" w:hint="eastAsia"/>
          <w:sz w:val="24"/>
          <w:szCs w:val="24"/>
        </w:rPr>
        <w:t>for</w:t>
      </w:r>
      <w:r w:rsidRPr="0070529C">
        <w:rPr>
          <w:rFonts w:ascii="Book Antiqua" w:hAnsi="Book Antiqua"/>
          <w:kern w:val="0"/>
          <w:sz w:val="24"/>
          <w:szCs w:val="24"/>
        </w:rPr>
        <w:t xml:space="preserve"> major disease </w:t>
      </w:r>
      <w:r w:rsidRPr="0070529C">
        <w:rPr>
          <w:rFonts w:ascii="Book Antiqua" w:hAnsi="Book Antiqua" w:hint="eastAsia"/>
          <w:kern w:val="0"/>
          <w:sz w:val="24"/>
          <w:szCs w:val="24"/>
        </w:rPr>
        <w:t>insurance</w:t>
      </w:r>
      <w:r w:rsidRPr="0070529C">
        <w:rPr>
          <w:rFonts w:ascii="Book Antiqua" w:hAnsi="Book Antiqua"/>
          <w:sz w:val="24"/>
          <w:szCs w:val="24"/>
        </w:rPr>
        <w:t>, while at the same time raising the rates for individual contributions by an appropriate amount. We will support further reform of payment methods for basic health insurance</w:t>
      </w:r>
      <w:r w:rsidR="00CE584C">
        <w:rPr>
          <w:rFonts w:ascii="Book Antiqua" w:hAnsi="Book Antiqua" w:hint="eastAsia"/>
          <w:sz w:val="24"/>
          <w:szCs w:val="24"/>
        </w:rPr>
        <w:t xml:space="preserve"> and the building of health insurance information systems, increase the efficiency of the use of insurance funds, and strengthen oversight of such funds</w:t>
      </w:r>
      <w:r w:rsidRPr="0070529C">
        <w:rPr>
          <w:rFonts w:ascii="Book Antiqua" w:hAnsi="Book Antiqua"/>
          <w:sz w:val="24"/>
          <w:szCs w:val="24"/>
        </w:rPr>
        <w:t xml:space="preserve">. Per capita government subsidies for basic public health services will rise by 5 yuan, and adding a 9 yuan subsidy from the original funding for major public health services, government subsidies will reach 69 yuan per person per year. The </w:t>
      </w:r>
      <w:r w:rsidR="00CB6B72">
        <w:rPr>
          <w:rFonts w:ascii="Book Antiqua" w:hAnsi="Book Antiqua" w:hint="eastAsia"/>
          <w:sz w:val="24"/>
          <w:szCs w:val="24"/>
        </w:rPr>
        <w:t xml:space="preserve">entirety of </w:t>
      </w:r>
      <w:r w:rsidR="003B0FD6">
        <w:rPr>
          <w:rFonts w:ascii="Book Antiqua" w:hAnsi="Book Antiqua" w:hint="eastAsia"/>
          <w:sz w:val="24"/>
          <w:szCs w:val="24"/>
        </w:rPr>
        <w:t xml:space="preserve">the </w:t>
      </w:r>
      <w:r w:rsidRPr="0070529C">
        <w:rPr>
          <w:rFonts w:ascii="Book Antiqua" w:hAnsi="Book Antiqua"/>
          <w:sz w:val="24"/>
          <w:szCs w:val="24"/>
        </w:rPr>
        <w:t>increase</w:t>
      </w:r>
      <w:r w:rsidR="003B0FD6">
        <w:rPr>
          <w:rFonts w:ascii="Book Antiqua" w:hAnsi="Book Antiqua" w:hint="eastAsia"/>
          <w:sz w:val="24"/>
          <w:szCs w:val="24"/>
        </w:rPr>
        <w:t>s</w:t>
      </w:r>
      <w:r w:rsidR="00CB6B72">
        <w:rPr>
          <w:rFonts w:ascii="Book Antiqua" w:hAnsi="Book Antiqua" w:hint="eastAsia"/>
          <w:sz w:val="24"/>
          <w:szCs w:val="24"/>
        </w:rPr>
        <w:t xml:space="preserve"> in subsidies for basic public health services </w:t>
      </w:r>
      <w:r w:rsidRPr="0070529C">
        <w:rPr>
          <w:rFonts w:ascii="Book Antiqua" w:hAnsi="Book Antiqua"/>
          <w:sz w:val="24"/>
          <w:szCs w:val="24"/>
        </w:rPr>
        <w:t xml:space="preserve">will be </w:t>
      </w:r>
      <w:r w:rsidR="00710AE5">
        <w:rPr>
          <w:rFonts w:ascii="Book Antiqua" w:hAnsi="Book Antiqua" w:hint="eastAsia"/>
          <w:sz w:val="24"/>
          <w:szCs w:val="24"/>
        </w:rPr>
        <w:t>u</w:t>
      </w:r>
      <w:r w:rsidR="003B0FD6">
        <w:rPr>
          <w:rFonts w:ascii="Book Antiqua" w:hAnsi="Book Antiqua" w:hint="eastAsia"/>
          <w:sz w:val="24"/>
          <w:szCs w:val="24"/>
        </w:rPr>
        <w:t>sed for</w:t>
      </w:r>
      <w:r w:rsidR="00CB6B72">
        <w:rPr>
          <w:rFonts w:ascii="Book Antiqua" w:hAnsi="Book Antiqua" w:hint="eastAsia"/>
          <w:sz w:val="24"/>
          <w:szCs w:val="24"/>
        </w:rPr>
        <w:t xml:space="preserve"> villages and communities</w:t>
      </w:r>
      <w:r w:rsidRPr="0070529C">
        <w:rPr>
          <w:rFonts w:ascii="Book Antiqua" w:hAnsi="Book Antiqua"/>
          <w:sz w:val="24"/>
          <w:szCs w:val="24"/>
        </w:rPr>
        <w:t xml:space="preserve">. </w:t>
      </w:r>
      <w:r w:rsidR="00CE584C">
        <w:rPr>
          <w:rFonts w:ascii="Book Antiqua" w:hAnsi="Book Antiqua" w:hint="eastAsia"/>
          <w:sz w:val="24"/>
          <w:szCs w:val="24"/>
        </w:rPr>
        <w:t>We will deepen comprehensive reform of</w:t>
      </w:r>
      <w:r w:rsidR="004D3D9A">
        <w:rPr>
          <w:rFonts w:ascii="Book Antiqua" w:hAnsi="Book Antiqua" w:hint="eastAsia"/>
          <w:sz w:val="24"/>
          <w:szCs w:val="24"/>
        </w:rPr>
        <w:t xml:space="preserve"> the</w:t>
      </w:r>
      <w:r w:rsidR="00CE584C">
        <w:rPr>
          <w:rFonts w:ascii="Book Antiqua" w:hAnsi="Book Antiqua" w:hint="eastAsia"/>
          <w:sz w:val="24"/>
          <w:szCs w:val="24"/>
        </w:rPr>
        <w:t xml:space="preserve"> public hospital</w:t>
      </w:r>
      <w:r w:rsidR="004D3D9A">
        <w:rPr>
          <w:rFonts w:ascii="Book Antiqua" w:hAnsi="Book Antiqua" w:hint="eastAsia"/>
          <w:sz w:val="24"/>
          <w:szCs w:val="24"/>
        </w:rPr>
        <w:t xml:space="preserve"> sector</w:t>
      </w:r>
      <w:r w:rsidR="00CE584C">
        <w:rPr>
          <w:rFonts w:ascii="Book Antiqua" w:hAnsi="Book Antiqua" w:hint="eastAsia"/>
          <w:sz w:val="24"/>
          <w:szCs w:val="24"/>
        </w:rPr>
        <w:t xml:space="preserve">, refine </w:t>
      </w:r>
      <w:r w:rsidRPr="0070529C">
        <w:rPr>
          <w:rFonts w:ascii="Book Antiqua" w:hAnsi="Book Antiqua"/>
          <w:sz w:val="24"/>
          <w:szCs w:val="24"/>
        </w:rPr>
        <w:t>the policies on government investment into public hospitals</w:t>
      </w:r>
      <w:r w:rsidR="00CE584C">
        <w:rPr>
          <w:rFonts w:ascii="Book Antiqua" w:hAnsi="Book Antiqua" w:hint="eastAsia"/>
          <w:sz w:val="24"/>
          <w:szCs w:val="24"/>
        </w:rPr>
        <w:t>, and</w:t>
      </w:r>
      <w:r w:rsidRPr="0070529C">
        <w:rPr>
          <w:rFonts w:ascii="Book Antiqua" w:hAnsi="Book Antiqua"/>
          <w:sz w:val="24"/>
          <w:szCs w:val="24"/>
        </w:rPr>
        <w:t xml:space="preserve"> consolidate the progress we have made in halting the practice of charging high medicine prices to compensate for low medical service fees</w:t>
      </w:r>
      <w:r w:rsidR="00F27CF9" w:rsidRPr="0070529C">
        <w:rPr>
          <w:rFonts w:ascii="Book Antiqua" w:hAnsi="Book Antiqua" w:hint="eastAsia"/>
          <w:sz w:val="24"/>
          <w:szCs w:val="24"/>
        </w:rPr>
        <w:t xml:space="preserve"> in public hospitals</w:t>
      </w:r>
      <w:r w:rsidRPr="0070529C">
        <w:rPr>
          <w:rFonts w:ascii="Book Antiqua" w:hAnsi="Book Antiqua"/>
          <w:sz w:val="24"/>
          <w:szCs w:val="24"/>
        </w:rPr>
        <w:t>.</w:t>
      </w:r>
      <w:r w:rsidR="00E77BE4">
        <w:rPr>
          <w:rFonts w:ascii="Book Antiqua" w:hAnsi="Book Antiqua" w:hint="eastAsia"/>
          <w:sz w:val="24"/>
          <w:szCs w:val="24"/>
        </w:rPr>
        <w:t xml:space="preserve"> We will advance the development of regional </w:t>
      </w:r>
      <w:r w:rsidR="00E77BE4">
        <w:rPr>
          <w:rFonts w:ascii="Book Antiqua" w:hAnsi="Book Antiqua"/>
          <w:sz w:val="24"/>
          <w:szCs w:val="24"/>
        </w:rPr>
        <w:t>medical</w:t>
      </w:r>
      <w:r w:rsidR="00E77BE4">
        <w:rPr>
          <w:rFonts w:ascii="Book Antiqua" w:hAnsi="Book Antiqua" w:hint="eastAsia"/>
          <w:sz w:val="24"/>
          <w:szCs w:val="24"/>
        </w:rPr>
        <w:t xml:space="preserve"> service centers, support </w:t>
      </w:r>
      <w:r w:rsidR="00C77A08">
        <w:rPr>
          <w:rFonts w:ascii="Book Antiqua" w:hAnsi="Book Antiqua" w:hint="eastAsia"/>
          <w:sz w:val="24"/>
          <w:szCs w:val="24"/>
        </w:rPr>
        <w:t xml:space="preserve">actions </w:t>
      </w:r>
      <w:r w:rsidR="004D3D9A">
        <w:rPr>
          <w:rFonts w:ascii="Book Antiqua" w:hAnsi="Book Antiqua" w:hint="eastAsia"/>
          <w:sz w:val="24"/>
          <w:szCs w:val="24"/>
        </w:rPr>
        <w:t>toward</w:t>
      </w:r>
      <w:r w:rsidR="00C77A08">
        <w:rPr>
          <w:rFonts w:ascii="Book Antiqua" w:hAnsi="Book Antiqua" w:hint="eastAsia"/>
          <w:sz w:val="24"/>
          <w:szCs w:val="24"/>
        </w:rPr>
        <w:t xml:space="preserve"> cancer prevention and treatment, and step up the cultivation and training of healthcare personnel. We will support the </w:t>
      </w:r>
      <w:r w:rsidR="00C77A08" w:rsidRPr="005B5FDE">
        <w:rPr>
          <w:rFonts w:ascii="Book Antiqua" w:hAnsi="Book Antiqua"/>
          <w:sz w:val="24"/>
          <w:szCs w:val="24"/>
        </w:rPr>
        <w:t>preservation, innovation, and development of traditional Chinese medicine</w:t>
      </w:r>
      <w:r w:rsidR="00C77A08">
        <w:rPr>
          <w:rFonts w:ascii="Book Antiqua" w:hAnsi="Book Antiqua" w:hint="eastAsia"/>
          <w:sz w:val="24"/>
          <w:szCs w:val="24"/>
        </w:rPr>
        <w:t>.</w:t>
      </w:r>
      <w:r w:rsidRPr="0070529C">
        <w:rPr>
          <w:rFonts w:ascii="Book Antiqua" w:hAnsi="Book Antiqua"/>
          <w:sz w:val="24"/>
          <w:szCs w:val="24"/>
        </w:rPr>
        <w:t xml:space="preserve"> </w:t>
      </w:r>
    </w:p>
    <w:p w:rsidR="00886682" w:rsidRPr="0070529C" w:rsidRDefault="00886682" w:rsidP="00207C64">
      <w:pPr>
        <w:pStyle w:val="a5"/>
        <w:numPr>
          <w:ilvl w:val="0"/>
          <w:numId w:val="13"/>
        </w:numPr>
        <w:spacing w:beforeLines="30" w:before="93" w:line="264" w:lineRule="auto"/>
        <w:ind w:firstLineChars="0"/>
        <w:rPr>
          <w:rFonts w:ascii="Book Antiqua" w:hAnsi="Book Antiqua"/>
          <w:sz w:val="24"/>
          <w:szCs w:val="24"/>
        </w:rPr>
      </w:pPr>
      <w:r w:rsidRPr="0070529C">
        <w:rPr>
          <w:rFonts w:ascii="Book Antiqua" w:hAnsi="Book Antiqua"/>
          <w:b/>
          <w:sz w:val="24"/>
          <w:szCs w:val="24"/>
        </w:rPr>
        <w:t>We will strengthen basic housing security.</w:t>
      </w:r>
      <w:r w:rsidRPr="0070529C">
        <w:rPr>
          <w:rFonts w:ascii="Book Antiqua" w:hAnsi="Book Antiqua"/>
          <w:sz w:val="24"/>
          <w:szCs w:val="24"/>
        </w:rPr>
        <w:t xml:space="preserve"> </w:t>
      </w:r>
    </w:p>
    <w:p w:rsidR="00886682" w:rsidRPr="0070529C" w:rsidRDefault="00886682" w:rsidP="00207C64">
      <w:pPr>
        <w:spacing w:beforeLines="30" w:before="93" w:line="264" w:lineRule="auto"/>
        <w:rPr>
          <w:rFonts w:ascii="Book Antiqua" w:hAnsi="Book Antiqua"/>
          <w:sz w:val="24"/>
          <w:szCs w:val="24"/>
        </w:rPr>
      </w:pPr>
      <w:r w:rsidRPr="0070529C">
        <w:rPr>
          <w:rFonts w:ascii="Book Antiqua" w:hAnsi="Book Antiqua"/>
          <w:sz w:val="24"/>
          <w:szCs w:val="24"/>
        </w:rPr>
        <w:tab/>
        <w:t>The central government will allocate 143.3 billion yuan for government-subsidized housing projects in urban areas, an increase of 12.4%. We must be strict in determining the scope and standards for redeveloping run</w:t>
      </w:r>
      <w:r w:rsidR="00564D7E">
        <w:rPr>
          <w:rFonts w:ascii="Book Antiqua" w:hAnsi="Book Antiqua" w:hint="eastAsia"/>
          <w:sz w:val="24"/>
          <w:szCs w:val="24"/>
        </w:rPr>
        <w:t>-</w:t>
      </w:r>
      <w:bookmarkStart w:id="43" w:name="_GoBack"/>
      <w:bookmarkEnd w:id="43"/>
      <w:r w:rsidRPr="0070529C">
        <w:rPr>
          <w:rFonts w:ascii="Book Antiqua" w:hAnsi="Book Antiqua"/>
          <w:sz w:val="24"/>
          <w:szCs w:val="24"/>
        </w:rPr>
        <w:t>down areas; our efforts should focus on dirty, disorderly, and unsanitary parts of old city centers and on run</w:t>
      </w:r>
      <w:r w:rsidR="00564D7E">
        <w:rPr>
          <w:rFonts w:ascii="Book Antiqua" w:hAnsi="Book Antiqua" w:hint="eastAsia"/>
          <w:sz w:val="24"/>
          <w:szCs w:val="24"/>
        </w:rPr>
        <w:t>-</w:t>
      </w:r>
      <w:r w:rsidRPr="0070529C">
        <w:rPr>
          <w:rFonts w:ascii="Book Antiqua" w:hAnsi="Book Antiqua"/>
          <w:sz w:val="24"/>
          <w:szCs w:val="24"/>
        </w:rPr>
        <w:t>down</w:t>
      </w:r>
      <w:r w:rsidR="00F27CF9" w:rsidRPr="0070529C">
        <w:rPr>
          <w:rFonts w:ascii="Book Antiqua" w:hAnsi="Book Antiqua"/>
          <w:sz w:val="24"/>
          <w:szCs w:val="24"/>
        </w:rPr>
        <w:t xml:space="preserve"> state-owned industrial and </w:t>
      </w:r>
      <w:r w:rsidRPr="0070529C">
        <w:rPr>
          <w:rFonts w:ascii="Book Antiqua" w:hAnsi="Book Antiqua"/>
          <w:sz w:val="24"/>
          <w:szCs w:val="24"/>
        </w:rPr>
        <w:t xml:space="preserve">mining areas, forest regions, and </w:t>
      </w:r>
      <w:bookmarkStart w:id="44" w:name="OLE_LINK3"/>
      <w:bookmarkStart w:id="45" w:name="OLE_LINK4"/>
      <w:r w:rsidRPr="0070529C">
        <w:rPr>
          <w:rFonts w:ascii="Book Antiqua" w:hAnsi="Book Antiqua"/>
          <w:sz w:val="24"/>
          <w:szCs w:val="24"/>
        </w:rPr>
        <w:t>land reclamation zones</w:t>
      </w:r>
      <w:bookmarkEnd w:id="44"/>
      <w:bookmarkEnd w:id="45"/>
      <w:r w:rsidRPr="0070529C">
        <w:rPr>
          <w:rFonts w:ascii="Book Antiqua" w:hAnsi="Book Antiqua"/>
          <w:sz w:val="24"/>
          <w:szCs w:val="24"/>
        </w:rPr>
        <w:t xml:space="preserve">. We will support the development of public-rental housing and renovation of old residential communities in cities, and conduct trials on development of the housing rental market. Central government funding for dilapidated rural housing renovation </w:t>
      </w:r>
      <w:r w:rsidRPr="0070529C">
        <w:rPr>
          <w:rFonts w:ascii="Book Antiqua" w:hAnsi="Book Antiqua"/>
          <w:sz w:val="24"/>
          <w:szCs w:val="24"/>
        </w:rPr>
        <w:lastRenderedPageBreak/>
        <w:t xml:space="preserve">will reach 29.85 billion yuan, increasing by 12.9%, with priority given to registered poor households, recipients of subsistence allowances, people in extreme poverty who live at home on government assistance, and financially disadvantaged families of people with disabilities. The increased funds are to be used primarily for upgrading rural housing in areas of high seismic activity to make them more earthquake resistant. </w:t>
      </w:r>
    </w:p>
    <w:p w:rsidR="00886682" w:rsidRPr="0070529C" w:rsidRDefault="00886682" w:rsidP="00207C64">
      <w:pPr>
        <w:pStyle w:val="a5"/>
        <w:numPr>
          <w:ilvl w:val="0"/>
          <w:numId w:val="13"/>
        </w:numPr>
        <w:spacing w:beforeLines="30" w:before="93" w:line="264" w:lineRule="auto"/>
        <w:ind w:left="0" w:firstLineChars="0" w:firstLine="424"/>
        <w:rPr>
          <w:rFonts w:ascii="Book Antiqua" w:hAnsi="Book Antiqua"/>
          <w:sz w:val="24"/>
          <w:szCs w:val="24"/>
        </w:rPr>
      </w:pPr>
      <w:r w:rsidRPr="0070529C">
        <w:rPr>
          <w:rFonts w:ascii="Book Antiqua" w:hAnsi="Book Antiqua"/>
          <w:b/>
          <w:sz w:val="24"/>
          <w:szCs w:val="24"/>
        </w:rPr>
        <w:t>We will strengthen policies to ensure people’s basic living needs are met.</w:t>
      </w:r>
      <w:r w:rsidRPr="0070529C">
        <w:rPr>
          <w:rFonts w:ascii="Book Antiqua" w:hAnsi="Book Antiqua"/>
          <w:sz w:val="24"/>
          <w:szCs w:val="24"/>
        </w:rPr>
        <w:t xml:space="preserve"> </w:t>
      </w:r>
    </w:p>
    <w:p w:rsidR="00886682" w:rsidRPr="0070529C" w:rsidRDefault="00886682" w:rsidP="00207C64">
      <w:pPr>
        <w:spacing w:beforeLines="30" w:before="93" w:line="264" w:lineRule="auto"/>
        <w:rPr>
          <w:rFonts w:ascii="Book Antiqua" w:hAnsi="Book Antiqua"/>
          <w:sz w:val="24"/>
          <w:szCs w:val="24"/>
        </w:rPr>
      </w:pPr>
      <w:r w:rsidRPr="0070529C">
        <w:rPr>
          <w:rFonts w:ascii="Book Antiqua" w:hAnsi="Book Antiqua"/>
          <w:sz w:val="24"/>
          <w:szCs w:val="24"/>
        </w:rPr>
        <w:tab/>
        <w:t xml:space="preserve">We will coordinate efforts to build a social assistance system. The central government will allocate 146.697 billion yuan, a 5.1% increase over the previous year, in aid subsidies for groups in difficulty, to support local governments in providing subsistence allowances, assistance to people in extreme poverty, temporary assistance, </w:t>
      </w:r>
      <w:r w:rsidR="00F42960" w:rsidRPr="0070529C">
        <w:rPr>
          <w:rFonts w:ascii="Book Antiqua" w:hAnsi="Book Antiqua" w:hint="eastAsia"/>
          <w:sz w:val="24"/>
          <w:szCs w:val="24"/>
        </w:rPr>
        <w:t xml:space="preserve">and </w:t>
      </w:r>
      <w:r w:rsidRPr="0070529C">
        <w:rPr>
          <w:rFonts w:ascii="Book Antiqua" w:hAnsi="Book Antiqua"/>
          <w:sz w:val="24"/>
          <w:szCs w:val="24"/>
        </w:rPr>
        <w:t xml:space="preserve">assistance to beggars and the homeless, and </w:t>
      </w:r>
      <w:r w:rsidR="00A7325B">
        <w:rPr>
          <w:rFonts w:ascii="Book Antiqua" w:hAnsi="Book Antiqua" w:hint="eastAsia"/>
          <w:sz w:val="24"/>
          <w:szCs w:val="24"/>
        </w:rPr>
        <w:t xml:space="preserve">in </w:t>
      </w:r>
      <w:r w:rsidR="00F42960" w:rsidRPr="0070529C">
        <w:rPr>
          <w:rFonts w:ascii="Book Antiqua" w:hAnsi="Book Antiqua" w:hint="eastAsia"/>
          <w:sz w:val="24"/>
          <w:szCs w:val="24"/>
        </w:rPr>
        <w:t xml:space="preserve">ensuring </w:t>
      </w:r>
      <w:r w:rsidRPr="0070529C">
        <w:rPr>
          <w:rFonts w:ascii="Book Antiqua" w:hAnsi="Book Antiqua"/>
          <w:sz w:val="24"/>
          <w:szCs w:val="24"/>
        </w:rPr>
        <w:t xml:space="preserve">basic living conditions for orphans. Out of that amount, </w:t>
      </w:r>
      <w:r w:rsidR="00730F16" w:rsidRPr="0070529C">
        <w:rPr>
          <w:rFonts w:ascii="Book Antiqua" w:hAnsi="Book Antiqua" w:hint="eastAsia"/>
          <w:sz w:val="24"/>
          <w:szCs w:val="24"/>
        </w:rPr>
        <w:t xml:space="preserve">per capita </w:t>
      </w:r>
      <w:r w:rsidRPr="0070529C">
        <w:rPr>
          <w:rFonts w:ascii="Book Antiqua" w:hAnsi="Book Antiqua"/>
          <w:sz w:val="24"/>
          <w:szCs w:val="24"/>
        </w:rPr>
        <w:t xml:space="preserve">subsistence allowances will grow by an average of 5% for urban </w:t>
      </w:r>
      <w:bookmarkStart w:id="46" w:name="OLE_LINK46"/>
      <w:bookmarkStart w:id="47" w:name="OLE_LINK47"/>
      <w:r w:rsidRPr="0070529C">
        <w:rPr>
          <w:rFonts w:ascii="Book Antiqua" w:hAnsi="Book Antiqua"/>
          <w:sz w:val="24"/>
          <w:szCs w:val="24"/>
        </w:rPr>
        <w:t>beneficiaries</w:t>
      </w:r>
      <w:bookmarkEnd w:id="46"/>
      <w:bookmarkEnd w:id="47"/>
      <w:r w:rsidRPr="0070529C">
        <w:rPr>
          <w:rFonts w:ascii="Book Antiqua" w:hAnsi="Book Antiqua"/>
          <w:sz w:val="24"/>
          <w:szCs w:val="24"/>
        </w:rPr>
        <w:t xml:space="preserve">, and 8% for rural </w:t>
      </w:r>
      <w:bookmarkStart w:id="48" w:name="OLE_LINK48"/>
      <w:r w:rsidRPr="0070529C">
        <w:rPr>
          <w:rFonts w:ascii="Book Antiqua" w:hAnsi="Book Antiqua"/>
          <w:sz w:val="24"/>
          <w:szCs w:val="24"/>
        </w:rPr>
        <w:t>beneficiaries</w:t>
      </w:r>
      <w:bookmarkEnd w:id="48"/>
      <w:r w:rsidRPr="0070529C">
        <w:rPr>
          <w:rFonts w:ascii="Book Antiqua" w:hAnsi="Book Antiqua"/>
          <w:sz w:val="24"/>
          <w:szCs w:val="24"/>
        </w:rPr>
        <w:t xml:space="preserve">. Central government funding for medical aid subsidies will total 27.101 billion yuan, and the level of medical assistance will be increased as appropriate. We will provide a better level of protection for children in difficult situations and those left behind in rural areas. We will refine the policies on providing living allowances to people with disabilities who face financial difficulties and on granting care </w:t>
      </w:r>
      <w:bookmarkStart w:id="49" w:name="OLE_LINK49"/>
      <w:bookmarkStart w:id="50" w:name="OLE_LINK50"/>
      <w:r w:rsidRPr="0070529C">
        <w:rPr>
          <w:rFonts w:ascii="Book Antiqua" w:hAnsi="Book Antiqua"/>
          <w:sz w:val="24"/>
          <w:szCs w:val="24"/>
        </w:rPr>
        <w:t>subsid</w:t>
      </w:r>
      <w:bookmarkEnd w:id="49"/>
      <w:bookmarkEnd w:id="50"/>
      <w:r w:rsidRPr="0070529C">
        <w:rPr>
          <w:rFonts w:ascii="Book Antiqua" w:hAnsi="Book Antiqua"/>
          <w:sz w:val="24"/>
          <w:szCs w:val="24"/>
        </w:rPr>
        <w:t>ies to people with serious disabilities</w:t>
      </w:r>
      <w:r w:rsidR="00C77A08">
        <w:rPr>
          <w:rFonts w:ascii="Book Antiqua" w:hAnsi="Book Antiqua" w:hint="eastAsia"/>
          <w:sz w:val="24"/>
          <w:szCs w:val="24"/>
        </w:rPr>
        <w:t>, and provide financial support for programs that benefit people with disabilities</w:t>
      </w:r>
      <w:r w:rsidRPr="0070529C">
        <w:rPr>
          <w:rFonts w:ascii="Book Antiqua" w:hAnsi="Book Antiqua"/>
          <w:sz w:val="24"/>
          <w:szCs w:val="24"/>
        </w:rPr>
        <w:t xml:space="preserve">. </w:t>
      </w:r>
    </w:p>
    <w:p w:rsidR="00886682" w:rsidRPr="0070529C" w:rsidRDefault="00886682" w:rsidP="00207C64">
      <w:pPr>
        <w:pStyle w:val="a5"/>
        <w:numPr>
          <w:ilvl w:val="0"/>
          <w:numId w:val="13"/>
        </w:numPr>
        <w:spacing w:beforeLines="30" w:before="93" w:line="264" w:lineRule="auto"/>
        <w:ind w:firstLineChars="0"/>
        <w:rPr>
          <w:rFonts w:ascii="Book Antiqua" w:hAnsi="Book Antiqua"/>
          <w:sz w:val="24"/>
          <w:szCs w:val="24"/>
        </w:rPr>
      </w:pPr>
      <w:r w:rsidRPr="0070529C">
        <w:rPr>
          <w:rFonts w:ascii="Book Antiqua" w:hAnsi="Book Antiqua"/>
          <w:b/>
          <w:sz w:val="24"/>
          <w:szCs w:val="24"/>
        </w:rPr>
        <w:t>We will promote the development of cultural programs.</w:t>
      </w:r>
      <w:r w:rsidRPr="0070529C">
        <w:rPr>
          <w:rFonts w:ascii="Book Antiqua" w:hAnsi="Book Antiqua"/>
          <w:sz w:val="24"/>
          <w:szCs w:val="24"/>
        </w:rPr>
        <w:t xml:space="preserve"> </w:t>
      </w:r>
    </w:p>
    <w:p w:rsidR="00886682" w:rsidRPr="0070529C" w:rsidRDefault="00886682" w:rsidP="00207C64">
      <w:pPr>
        <w:spacing w:beforeLines="30" w:before="93" w:line="264" w:lineRule="auto"/>
        <w:rPr>
          <w:rFonts w:ascii="Book Antiqua" w:hAnsi="Book Antiqua"/>
          <w:sz w:val="24"/>
          <w:szCs w:val="24"/>
        </w:rPr>
      </w:pPr>
      <w:r w:rsidRPr="0070529C">
        <w:rPr>
          <w:rFonts w:ascii="Book Antiqua" w:hAnsi="Book Antiqua"/>
          <w:sz w:val="24"/>
          <w:szCs w:val="24"/>
        </w:rPr>
        <w:tab/>
        <w:t xml:space="preserve">The central government will allocate 14.71 billion yuan in subsidies for the development of systems for local public cultural services, an increase of 14%. We will accelerate the establishment of a modern public cultural services system, and work to expand the coverage of basic public cultural services and better adapt them to meet specific local needs. We will advance efforts to protect and utilize cultural relics and protect and pass on Chinese cultural heritage, and we will support the flourishing development of socialist literature and arts. Promoting the integrated development of media, we will strengthen capacity building for international communication. </w:t>
      </w:r>
      <w:r w:rsidR="00C77A08">
        <w:rPr>
          <w:rFonts w:ascii="Book Antiqua" w:hAnsi="Book Antiqua" w:hint="eastAsia"/>
          <w:sz w:val="24"/>
          <w:szCs w:val="24"/>
        </w:rPr>
        <w:t xml:space="preserve">Stronger support through market-based approaches will be </w:t>
      </w:r>
      <w:r w:rsidR="00C77A08">
        <w:rPr>
          <w:rFonts w:ascii="Book Antiqua" w:hAnsi="Book Antiqua"/>
          <w:sz w:val="24"/>
          <w:szCs w:val="24"/>
        </w:rPr>
        <w:t>provide</w:t>
      </w:r>
      <w:r w:rsidR="00C77A08">
        <w:rPr>
          <w:rFonts w:ascii="Book Antiqua" w:hAnsi="Book Antiqua" w:hint="eastAsia"/>
          <w:sz w:val="24"/>
          <w:szCs w:val="24"/>
        </w:rPr>
        <w:t>d to facilitate the development of the cultur</w:t>
      </w:r>
      <w:r w:rsidR="004D3D9A">
        <w:rPr>
          <w:rFonts w:ascii="Book Antiqua" w:hAnsi="Book Antiqua" w:hint="eastAsia"/>
          <w:sz w:val="24"/>
          <w:szCs w:val="24"/>
        </w:rPr>
        <w:t>al</w:t>
      </w:r>
      <w:r w:rsidR="00C77A08">
        <w:rPr>
          <w:rFonts w:ascii="Book Antiqua" w:hAnsi="Book Antiqua" w:hint="eastAsia"/>
          <w:sz w:val="24"/>
          <w:szCs w:val="24"/>
        </w:rPr>
        <w:t xml:space="preserve"> sector. </w:t>
      </w:r>
      <w:r w:rsidRPr="0070529C">
        <w:rPr>
          <w:rFonts w:ascii="Book Antiqua" w:hAnsi="Book Antiqua"/>
          <w:sz w:val="24"/>
          <w:szCs w:val="24"/>
        </w:rPr>
        <w:t>We will improve public sports facilities in both rural and urban areas and support extensive fitness-for-all activities.</w:t>
      </w:r>
      <w:r w:rsidR="00C77A08">
        <w:rPr>
          <w:rFonts w:ascii="Book Antiqua" w:hAnsi="Book Antiqua" w:hint="eastAsia"/>
          <w:sz w:val="24"/>
          <w:szCs w:val="24"/>
        </w:rPr>
        <w:t xml:space="preserve"> We will contribute our part to the </w:t>
      </w:r>
      <w:r w:rsidR="00C77A08" w:rsidRPr="005B5FDE">
        <w:rPr>
          <w:rFonts w:ascii="Book Antiqua" w:hAnsi="Book Antiqua"/>
          <w:sz w:val="24"/>
          <w:szCs w:val="24"/>
        </w:rPr>
        <w:t>preparatory work for the 2022 Winter Olympics and Paralympics in Beijing</w:t>
      </w:r>
      <w:r w:rsidR="00C77A08">
        <w:rPr>
          <w:rFonts w:ascii="Book Antiqua" w:hAnsi="Book Antiqua" w:hint="eastAsia"/>
          <w:sz w:val="24"/>
          <w:szCs w:val="24"/>
        </w:rPr>
        <w:t>.</w:t>
      </w:r>
    </w:p>
    <w:p w:rsidR="00886682" w:rsidRPr="0070529C" w:rsidRDefault="00886682" w:rsidP="00207C64">
      <w:pPr>
        <w:spacing w:beforeLines="30" w:before="93" w:line="264" w:lineRule="auto"/>
        <w:rPr>
          <w:rFonts w:ascii="Book Antiqua" w:hAnsi="Book Antiqua"/>
          <w:i/>
          <w:sz w:val="24"/>
          <w:szCs w:val="24"/>
        </w:rPr>
      </w:pPr>
      <w:r w:rsidRPr="0070529C">
        <w:rPr>
          <w:rFonts w:ascii="Book Antiqua" w:hAnsi="Book Antiqua"/>
          <w:b/>
          <w:sz w:val="24"/>
          <w:szCs w:val="24"/>
        </w:rPr>
        <w:lastRenderedPageBreak/>
        <w:tab/>
      </w:r>
      <w:r w:rsidR="00FA76DF">
        <w:rPr>
          <w:rFonts w:ascii="Book Antiqua" w:hAnsi="Book Antiqua"/>
          <w:i/>
          <w:sz w:val="24"/>
          <w:szCs w:val="24"/>
        </w:rPr>
        <w:t>8</w:t>
      </w:r>
      <w:r w:rsidR="00FA76DF">
        <w:rPr>
          <w:rFonts w:ascii="Book Antiqua" w:hAnsi="Book Antiqua" w:hint="eastAsia"/>
          <w:i/>
          <w:sz w:val="24"/>
          <w:szCs w:val="24"/>
        </w:rPr>
        <w:t>)</w:t>
      </w:r>
      <w:r w:rsidRPr="0070529C">
        <w:rPr>
          <w:rFonts w:ascii="Book Antiqua" w:hAnsi="Book Antiqua"/>
          <w:i/>
          <w:sz w:val="24"/>
          <w:szCs w:val="24"/>
        </w:rPr>
        <w:t xml:space="preserve"> Supporting national defense, </w:t>
      </w:r>
      <w:r w:rsidR="0022041F" w:rsidRPr="0070529C">
        <w:rPr>
          <w:rFonts w:ascii="Book Antiqua" w:hAnsi="Book Antiqua" w:hint="eastAsia"/>
          <w:i/>
          <w:sz w:val="24"/>
          <w:szCs w:val="24"/>
        </w:rPr>
        <w:t>diplomacy</w:t>
      </w:r>
      <w:r w:rsidRPr="0070529C">
        <w:rPr>
          <w:rFonts w:ascii="Book Antiqua" w:hAnsi="Book Antiqua"/>
          <w:i/>
          <w:sz w:val="24"/>
          <w:szCs w:val="24"/>
        </w:rPr>
        <w:t>, and judicial and law enforcement work</w:t>
      </w:r>
    </w:p>
    <w:p w:rsidR="00886682" w:rsidRPr="0070529C" w:rsidRDefault="00886682" w:rsidP="00207C64">
      <w:pPr>
        <w:spacing w:beforeLines="30" w:before="93" w:line="264" w:lineRule="auto"/>
        <w:rPr>
          <w:rFonts w:ascii="Book Antiqua" w:hAnsi="Book Antiqua"/>
          <w:sz w:val="24"/>
          <w:szCs w:val="24"/>
        </w:rPr>
      </w:pPr>
      <w:r w:rsidRPr="0070529C">
        <w:rPr>
          <w:rFonts w:ascii="Book Antiqua" w:hAnsi="Book Antiqua"/>
          <w:sz w:val="24"/>
          <w:szCs w:val="24"/>
        </w:rPr>
        <w:tab/>
        <w:t>We will support national defense and military reform, and push forward defense and military modernization across the board. We will work faster to intensify civil-military integration, providing financial support and improving supporting policies. We will improve our systems for the provision of benefits</w:t>
      </w:r>
      <w:r w:rsidR="00710AE5">
        <w:rPr>
          <w:rFonts w:ascii="Book Antiqua" w:hAnsi="Book Antiqua" w:hint="eastAsia"/>
          <w:sz w:val="24"/>
          <w:szCs w:val="24"/>
        </w:rPr>
        <w:t xml:space="preserve"> </w:t>
      </w:r>
      <w:r w:rsidRPr="0070529C">
        <w:rPr>
          <w:rFonts w:ascii="Book Antiqua" w:hAnsi="Book Antiqua"/>
          <w:sz w:val="24"/>
          <w:szCs w:val="24"/>
        </w:rPr>
        <w:t>to entitled groups, work to ensure demobilized military personnel receive their due benefits and care</w:t>
      </w:r>
      <w:r w:rsidR="00710AE5">
        <w:rPr>
          <w:rFonts w:ascii="Book Antiqua" w:hAnsi="Book Antiqua" w:hint="eastAsia"/>
          <w:sz w:val="24"/>
          <w:szCs w:val="24"/>
        </w:rPr>
        <w:t xml:space="preserve">, and improve polices on basic </w:t>
      </w:r>
      <w:r w:rsidR="00862ED2">
        <w:rPr>
          <w:rFonts w:ascii="Book Antiqua" w:hAnsi="Book Antiqua" w:hint="eastAsia"/>
          <w:sz w:val="24"/>
          <w:szCs w:val="24"/>
        </w:rPr>
        <w:t>aged-care</w:t>
      </w:r>
      <w:r w:rsidR="00710AE5">
        <w:rPr>
          <w:rFonts w:ascii="Book Antiqua" w:hAnsi="Book Antiqua" w:hint="eastAsia"/>
          <w:sz w:val="24"/>
          <w:szCs w:val="24"/>
        </w:rPr>
        <w:t xml:space="preserve"> </w:t>
      </w:r>
      <w:r w:rsidR="006F6576">
        <w:rPr>
          <w:rFonts w:ascii="Book Antiqua" w:hAnsi="Book Antiqua" w:hint="eastAsia"/>
          <w:sz w:val="24"/>
          <w:szCs w:val="24"/>
        </w:rPr>
        <w:t>insurance</w:t>
      </w:r>
      <w:r w:rsidR="00710AE5">
        <w:rPr>
          <w:rFonts w:ascii="Book Antiqua" w:hAnsi="Book Antiqua" w:hint="eastAsia"/>
          <w:sz w:val="24"/>
          <w:szCs w:val="24"/>
        </w:rPr>
        <w:t xml:space="preserve"> and basic medical insurance for demobilized military personnel</w:t>
      </w:r>
      <w:r w:rsidRPr="0070529C">
        <w:rPr>
          <w:rFonts w:ascii="Book Antiqua" w:hAnsi="Book Antiqua"/>
          <w:sz w:val="24"/>
          <w:szCs w:val="24"/>
        </w:rPr>
        <w:t xml:space="preserve">. The central government will continue to increase funding for subsidies for army officers transferred to civilian jobs, settlement of demobilized military personnel, and entitled groups. We will support the development of </w:t>
      </w:r>
      <w:r w:rsidR="00261B5D" w:rsidRPr="0070529C">
        <w:rPr>
          <w:rFonts w:ascii="Book Antiqua" w:hAnsi="Book Antiqua" w:hint="eastAsia"/>
          <w:sz w:val="24"/>
          <w:szCs w:val="24"/>
        </w:rPr>
        <w:t>China</w:t>
      </w:r>
      <w:r w:rsidR="00261B5D" w:rsidRPr="0070529C">
        <w:rPr>
          <w:rFonts w:ascii="Book Antiqua" w:hAnsi="Book Antiqua"/>
          <w:sz w:val="24"/>
          <w:szCs w:val="24"/>
        </w:rPr>
        <w:t>’</w:t>
      </w:r>
      <w:r w:rsidR="00261B5D" w:rsidRPr="0070529C">
        <w:rPr>
          <w:rFonts w:ascii="Book Antiqua" w:hAnsi="Book Antiqua" w:hint="eastAsia"/>
          <w:sz w:val="24"/>
          <w:szCs w:val="24"/>
        </w:rPr>
        <w:t xml:space="preserve">s </w:t>
      </w:r>
      <w:r w:rsidRPr="0070529C">
        <w:rPr>
          <w:rFonts w:ascii="Book Antiqua" w:hAnsi="Book Antiqua"/>
          <w:sz w:val="24"/>
          <w:szCs w:val="24"/>
        </w:rPr>
        <w:t>diplomacy</w:t>
      </w:r>
      <w:r w:rsidR="007C18A4">
        <w:rPr>
          <w:rFonts w:ascii="Book Antiqua" w:hAnsi="Book Antiqua" w:hint="eastAsia"/>
          <w:sz w:val="24"/>
          <w:szCs w:val="24"/>
        </w:rPr>
        <w:t xml:space="preserve"> as a major country</w:t>
      </w:r>
      <w:r w:rsidRPr="0070529C">
        <w:rPr>
          <w:rFonts w:ascii="Book Antiqua" w:hAnsi="Book Antiqua"/>
          <w:sz w:val="24"/>
          <w:szCs w:val="24"/>
        </w:rPr>
        <w:t xml:space="preserve">, fully participate in the reform and development of the global governance system, and stand firm in safeguarding and advancing national interests. We will support deeper reform of the </w:t>
      </w:r>
      <w:r w:rsidR="00C77A08">
        <w:rPr>
          <w:rFonts w:ascii="Book Antiqua" w:hAnsi="Book Antiqua" w:hint="eastAsia"/>
          <w:sz w:val="24"/>
          <w:szCs w:val="24"/>
        </w:rPr>
        <w:t>national supervis</w:t>
      </w:r>
      <w:r w:rsidR="004D3D9A">
        <w:rPr>
          <w:rFonts w:ascii="Book Antiqua" w:hAnsi="Book Antiqua" w:hint="eastAsia"/>
          <w:sz w:val="24"/>
          <w:szCs w:val="24"/>
        </w:rPr>
        <w:t>ory</w:t>
      </w:r>
      <w:r w:rsidR="00C77A08">
        <w:rPr>
          <w:rFonts w:ascii="Book Antiqua" w:hAnsi="Book Antiqua" w:hint="eastAsia"/>
          <w:sz w:val="24"/>
          <w:szCs w:val="24"/>
        </w:rPr>
        <w:t xml:space="preserve"> system and </w:t>
      </w:r>
      <w:r w:rsidRPr="0070529C">
        <w:rPr>
          <w:rFonts w:ascii="Book Antiqua" w:hAnsi="Book Antiqua"/>
          <w:sz w:val="24"/>
          <w:szCs w:val="24"/>
        </w:rPr>
        <w:t>judicial system</w:t>
      </w:r>
      <w:r w:rsidR="00C77A08">
        <w:rPr>
          <w:rFonts w:ascii="Book Antiqua" w:hAnsi="Book Antiqua" w:hint="eastAsia"/>
          <w:sz w:val="24"/>
          <w:szCs w:val="24"/>
        </w:rPr>
        <w:t xml:space="preserve">. We will improve the crime </w:t>
      </w:r>
      <w:r w:rsidR="00C77A08">
        <w:rPr>
          <w:rFonts w:ascii="Book Antiqua" w:hAnsi="Book Antiqua"/>
          <w:sz w:val="24"/>
          <w:szCs w:val="24"/>
        </w:rPr>
        <w:t>prevention</w:t>
      </w:r>
      <w:r w:rsidR="00C77A08">
        <w:rPr>
          <w:rFonts w:ascii="Book Antiqua" w:hAnsi="Book Antiqua" w:hint="eastAsia"/>
          <w:sz w:val="24"/>
          <w:szCs w:val="24"/>
        </w:rPr>
        <w:t xml:space="preserve"> and control system, strengthen the provision of legal aid,</w:t>
      </w:r>
      <w:r w:rsidRPr="0070529C">
        <w:rPr>
          <w:rFonts w:ascii="Book Antiqua" w:hAnsi="Book Antiqua"/>
          <w:sz w:val="24"/>
          <w:szCs w:val="24"/>
        </w:rPr>
        <w:t xml:space="preserve"> and further pursue the Peaceful China and rule of law initiatives.</w:t>
      </w:r>
    </w:p>
    <w:p w:rsidR="00EE40C9" w:rsidRPr="0070529C" w:rsidRDefault="00EE40C9" w:rsidP="00207C64">
      <w:pPr>
        <w:spacing w:beforeLines="30" w:before="93" w:line="264" w:lineRule="auto"/>
        <w:ind w:firstLine="418"/>
        <w:rPr>
          <w:rFonts w:ascii="Book Antiqua" w:hAnsi="Book Antiqua"/>
          <w:i/>
          <w:sz w:val="24"/>
          <w:szCs w:val="24"/>
        </w:rPr>
      </w:pPr>
      <w:r w:rsidRPr="0070529C">
        <w:rPr>
          <w:rFonts w:ascii="Book Antiqua" w:hAnsi="Book Antiqua" w:hint="eastAsia"/>
          <w:sz w:val="24"/>
          <w:szCs w:val="24"/>
        </w:rPr>
        <w:tab/>
      </w:r>
      <w:r w:rsidRPr="0070529C">
        <w:rPr>
          <w:rFonts w:ascii="Book Antiqua" w:hAnsi="Book Antiqua"/>
          <w:i/>
          <w:sz w:val="24"/>
          <w:szCs w:val="24"/>
        </w:rPr>
        <w:t>4. Revenue and expenditure in the general public budgets for 2019</w:t>
      </w:r>
    </w:p>
    <w:p w:rsidR="00EE40C9" w:rsidRPr="0070529C" w:rsidRDefault="00EE40C9" w:rsidP="00207C64">
      <w:pPr>
        <w:spacing w:beforeLines="30" w:before="93" w:line="264" w:lineRule="auto"/>
        <w:ind w:firstLine="418"/>
        <w:rPr>
          <w:rFonts w:ascii="Book Antiqua" w:hAnsi="Book Antiqua"/>
          <w:b/>
          <w:sz w:val="24"/>
          <w:szCs w:val="24"/>
        </w:rPr>
      </w:pPr>
      <w:r w:rsidRPr="0070529C">
        <w:rPr>
          <w:rFonts w:ascii="Book Antiqua" w:hAnsi="Book Antiqua"/>
          <w:b/>
          <w:sz w:val="24"/>
          <w:szCs w:val="24"/>
        </w:rPr>
        <w:t>1) Central general public budget</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Revenue in the central general public budget is expected to be 8.98 trillion yuan, an increase of 5.1% over the actual figure for 2018 (as detailed below). Adding in 280 billion yuan from the Central Budget Stabilization Fund and 39.4 billion yuan from the budgets of central government-managed funds and central government state capital operations, the total revenue for 2019 will be 9.2994 trillion yuan. Expenditure in the central general public budget is projected to reach 11.1294 trillion yuan, an increase of 8.7%. Total expenditure is projected to exceed total revenue, leaving a deficit of 1.83 trillion yuan, an increase of 280 billion yuan over last year. The Central Budget Stabilization Fund is projected to carry a balance of 96.399 billion yuan.</w:t>
      </w:r>
      <w:r w:rsidRPr="0070529C" w:rsidDel="00180ED9">
        <w:rPr>
          <w:rFonts w:ascii="Book Antiqua" w:hAnsi="Book Antiqua"/>
          <w:sz w:val="24"/>
          <w:szCs w:val="24"/>
        </w:rPr>
        <w:t xml:space="preserve"> </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 xml:space="preserve">In 2019, in accordance with the requirements of establishing a fiscal relationship between </w:t>
      </w:r>
      <w:r w:rsidR="00671EFD" w:rsidRPr="0070529C">
        <w:rPr>
          <w:rFonts w:ascii="Book Antiqua" w:hAnsi="Book Antiqua" w:hint="eastAsia"/>
          <w:sz w:val="24"/>
          <w:szCs w:val="24"/>
        </w:rPr>
        <w:t xml:space="preserve">the </w:t>
      </w:r>
      <w:r w:rsidRPr="0070529C">
        <w:rPr>
          <w:rFonts w:ascii="Book Antiqua" w:hAnsi="Book Antiqua"/>
          <w:sz w:val="24"/>
          <w:szCs w:val="24"/>
        </w:rPr>
        <w:t xml:space="preserve">central and local governments built on clearly defined powers and responsibilities, appropriate financial resource allocation, and greater regional balance as stated in the report to the </w:t>
      </w:r>
      <w:r w:rsidRPr="0070529C">
        <w:rPr>
          <w:rFonts w:ascii="Book Antiqua" w:hAnsi="Book Antiqua" w:hint="eastAsia"/>
          <w:sz w:val="24"/>
          <w:szCs w:val="24"/>
        </w:rPr>
        <w:t>Party</w:t>
      </w:r>
      <w:r w:rsidRPr="0070529C">
        <w:rPr>
          <w:rFonts w:ascii="Book Antiqua" w:hAnsi="Book Antiqua"/>
          <w:sz w:val="24"/>
          <w:szCs w:val="24"/>
        </w:rPr>
        <w:t>’</w:t>
      </w:r>
      <w:r w:rsidRPr="0070529C">
        <w:rPr>
          <w:rFonts w:ascii="Book Antiqua" w:hAnsi="Book Antiqua" w:hint="eastAsia"/>
          <w:sz w:val="24"/>
          <w:szCs w:val="24"/>
        </w:rPr>
        <w:t xml:space="preserve">s </w:t>
      </w:r>
      <w:r w:rsidRPr="0070529C">
        <w:rPr>
          <w:rFonts w:ascii="Book Antiqua" w:hAnsi="Book Antiqua"/>
          <w:sz w:val="24"/>
          <w:szCs w:val="24"/>
        </w:rPr>
        <w:t xml:space="preserve">19th </w:t>
      </w:r>
      <w:r w:rsidRPr="0070529C">
        <w:rPr>
          <w:rFonts w:ascii="Book Antiqua" w:hAnsi="Book Antiqua" w:hint="eastAsia"/>
          <w:sz w:val="24"/>
          <w:szCs w:val="24"/>
        </w:rPr>
        <w:t>National</w:t>
      </w:r>
      <w:r w:rsidRPr="0070529C">
        <w:rPr>
          <w:rFonts w:ascii="Book Antiqua" w:hAnsi="Book Antiqua"/>
          <w:sz w:val="24"/>
          <w:szCs w:val="24"/>
        </w:rPr>
        <w:t xml:space="preserve"> Congress, and combined with the oft-encountered reality</w:t>
      </w:r>
      <w:r w:rsidRPr="0070529C" w:rsidDel="00875754">
        <w:rPr>
          <w:rFonts w:ascii="Book Antiqua" w:hAnsi="Book Antiqua"/>
          <w:sz w:val="24"/>
          <w:szCs w:val="24"/>
        </w:rPr>
        <w:t xml:space="preserve"> </w:t>
      </w:r>
      <w:r w:rsidRPr="0070529C">
        <w:rPr>
          <w:rFonts w:ascii="Book Antiqua" w:hAnsi="Book Antiqua"/>
          <w:sz w:val="24"/>
          <w:szCs w:val="24"/>
        </w:rPr>
        <w:t>of fiscal powers in China</w:t>
      </w:r>
      <w:r w:rsidRPr="0070529C" w:rsidDel="00875754">
        <w:rPr>
          <w:rFonts w:ascii="Book Antiqua" w:hAnsi="Book Antiqua"/>
          <w:sz w:val="24"/>
          <w:szCs w:val="24"/>
        </w:rPr>
        <w:t xml:space="preserve"> </w:t>
      </w:r>
      <w:r w:rsidRPr="0070529C">
        <w:rPr>
          <w:rFonts w:ascii="Book Antiqua" w:hAnsi="Book Antiqua"/>
          <w:sz w:val="24"/>
          <w:szCs w:val="24"/>
        </w:rPr>
        <w:t xml:space="preserve">being shared between central and local governments, the central government will take items subject to shared fiscal powers covered by transfer payments to set up integrated transfer payments under shared fiscal powers, and include them into general transfer payments. This will fully reflect the </w:t>
      </w:r>
      <w:r w:rsidRPr="0070529C">
        <w:rPr>
          <w:rFonts w:ascii="Book Antiqua" w:hAnsi="Book Antiqua"/>
          <w:sz w:val="24"/>
          <w:szCs w:val="24"/>
        </w:rPr>
        <w:lastRenderedPageBreak/>
        <w:t>expenditure responsibilities of the central government under shared fiscal powers, strengthen guarantees of adequate funding under shared fiscal powers, and better promote the equalization of access to basic public services. At the same time, central government tax rebates to local governments and subsidies of fixed amounts will be merged, and included into general transfer payments. After making the above adjustments, the items and scales of general transfer payments and special transfer payments have changed greatly, which is reflected in the 2019 budgets.</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The 2019 expenditures in the central general public budget are divided into central government expenditures, transfer payments to local governments, and payments to central government reserve funds.</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 xml:space="preserve">(1) Central government expenditures will total 3.5395 trillion yuan, up 6.5%. This can be broken down as follows: General public service spending will total 199.046 billion yuan, down by 3.1%. Spending on foreign affairs will total 62.71 billion yuan, up 7.4%. National defense spending will amount to 1.189876 trillion yuan, up 7.5%. Public security expenses will total 179.78 billion yuan, up 5.6%. Spending on education will reach 183.513 billion yuan, up 6%. Spending on science and technology will be 354.312 billion yuan, up 13.4%. Spending on stockpiling grain, edible oils, and other materials will total 117.715 billion yuan, a reduction of 14.2%, which is mainly due to the remarkable progress made in reducing excess stockpiles of corn and soybeans and a corresponding reduction in spending on subsidizing interest payments on loans for their stockpiling. Interest payments on debt will total 499.423 billion yuan, up 20%. </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 xml:space="preserve">(2) A total of 7.5399 trillion yuan will be transferred to local governments, up 9%. General transfer payments to local governments will total 6.77631 trillion yuan, up 7.5%. Of this amount, transfer payments under shared fiscal powers will be 3.184569 trillion yuan and mainly used for ensuring the implementation of relevant policies on shared fiscal powers in education, healthcare, social security, agriculture and rural areas, energy conservation and environmental protection, and other areas. Special transfer payments to local governments will total 763.59 billion yuan, an increase of 8.1% after deducting the </w:t>
      </w:r>
      <w:r w:rsidRPr="0070529C">
        <w:rPr>
          <w:rFonts w:ascii="Book Antiqua" w:hAnsi="Book Antiqua" w:hint="eastAsia"/>
          <w:sz w:val="24"/>
          <w:szCs w:val="24"/>
        </w:rPr>
        <w:t>expenditure</w:t>
      </w:r>
      <w:r w:rsidRPr="0070529C">
        <w:rPr>
          <w:rFonts w:ascii="Book Antiqua" w:hAnsi="Book Antiqua"/>
          <w:sz w:val="24"/>
          <w:szCs w:val="24"/>
        </w:rPr>
        <w:t xml:space="preserve"> allocated from </w:t>
      </w:r>
      <w:bookmarkStart w:id="51" w:name="OLE_LINK15"/>
      <w:bookmarkStart w:id="52" w:name="OLE_LINK16"/>
      <w:r w:rsidRPr="0070529C">
        <w:rPr>
          <w:rFonts w:ascii="Book Antiqua" w:hAnsi="Book Antiqua"/>
          <w:sz w:val="24"/>
          <w:szCs w:val="24"/>
        </w:rPr>
        <w:t>the proceeds of inter-provincial land quota adjustments</w:t>
      </w:r>
      <w:bookmarkEnd w:id="51"/>
      <w:bookmarkEnd w:id="52"/>
      <w:r w:rsidRPr="0070529C">
        <w:rPr>
          <w:rFonts w:ascii="Book Antiqua" w:hAnsi="Book Antiqua"/>
          <w:sz w:val="24"/>
          <w:szCs w:val="24"/>
        </w:rPr>
        <w:t xml:space="preserve"> and </w:t>
      </w:r>
      <w:r w:rsidRPr="0070529C">
        <w:rPr>
          <w:rFonts w:ascii="Book Antiqua" w:hAnsi="Book Antiqua" w:hint="eastAsia"/>
          <w:sz w:val="24"/>
          <w:szCs w:val="24"/>
        </w:rPr>
        <w:t>the subsidies</w:t>
      </w:r>
      <w:r w:rsidRPr="0070529C">
        <w:rPr>
          <w:rFonts w:ascii="Book Antiqua" w:hAnsi="Book Antiqua"/>
          <w:sz w:val="24"/>
          <w:szCs w:val="24"/>
        </w:rPr>
        <w:t xml:space="preserve"> </w:t>
      </w:r>
      <w:r w:rsidRPr="0070529C">
        <w:rPr>
          <w:rFonts w:ascii="Book Antiqua" w:hAnsi="Book Antiqua" w:hint="eastAsia"/>
          <w:sz w:val="24"/>
          <w:szCs w:val="24"/>
        </w:rPr>
        <w:t>for</w:t>
      </w:r>
      <w:r w:rsidRPr="0070529C">
        <w:rPr>
          <w:rFonts w:ascii="Book Antiqua" w:hAnsi="Book Antiqua"/>
          <w:sz w:val="24"/>
          <w:szCs w:val="24"/>
        </w:rPr>
        <w:t xml:space="preserve"> establish</w:t>
      </w:r>
      <w:r w:rsidRPr="0070529C">
        <w:rPr>
          <w:rFonts w:ascii="Book Antiqua" w:hAnsi="Book Antiqua" w:hint="eastAsia"/>
          <w:sz w:val="24"/>
          <w:szCs w:val="24"/>
        </w:rPr>
        <w:t>ing</w:t>
      </w:r>
      <w:r w:rsidRPr="0070529C">
        <w:rPr>
          <w:rFonts w:ascii="Book Antiqua" w:hAnsi="Book Antiqua"/>
          <w:sz w:val="24"/>
          <w:szCs w:val="24"/>
        </w:rPr>
        <w:t xml:space="preserve"> an integrated prevention and control system for natural disasters. These special transfer payments</w:t>
      </w:r>
      <w:r w:rsidRPr="0070529C" w:rsidDel="00362931">
        <w:rPr>
          <w:rFonts w:ascii="Book Antiqua" w:hAnsi="Book Antiqua"/>
          <w:sz w:val="24"/>
          <w:szCs w:val="24"/>
        </w:rPr>
        <w:t xml:space="preserve"> </w:t>
      </w:r>
      <w:r w:rsidRPr="0070529C">
        <w:rPr>
          <w:rFonts w:ascii="Book Antiqua" w:hAnsi="Book Antiqua"/>
          <w:sz w:val="24"/>
          <w:szCs w:val="24"/>
        </w:rPr>
        <w:t xml:space="preserve">will be mainly used to ensure implementation of the major policy decisions and plans of the Party Central Committee and the State Council on pollution control, rural revitalization, and the development of key areas. </w:t>
      </w:r>
    </w:p>
    <w:p w:rsidR="00A63981" w:rsidRDefault="00A63981" w:rsidP="00207C64">
      <w:pPr>
        <w:spacing w:beforeLines="30" w:before="93" w:line="264" w:lineRule="auto"/>
        <w:ind w:firstLine="418"/>
        <w:rPr>
          <w:rFonts w:ascii="Book Antiqua" w:hAnsi="Book Antiqua"/>
          <w:sz w:val="24"/>
          <w:szCs w:val="24"/>
        </w:rPr>
      </w:pP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lastRenderedPageBreak/>
        <w:t>(3) Central government reserve funds total 50 billion yuan, which is consistent with the budgeted figure for 2018. The use of reserve funds will be counted as either central government expenditure or transfer payments to local governments, as the situation requires.</w:t>
      </w:r>
    </w:p>
    <w:p w:rsidR="00EE40C9" w:rsidRPr="0070529C" w:rsidRDefault="00EE40C9" w:rsidP="00207C64">
      <w:pPr>
        <w:spacing w:beforeLines="30" w:before="93" w:line="264" w:lineRule="auto"/>
        <w:ind w:firstLine="418"/>
        <w:rPr>
          <w:rFonts w:ascii="Book Antiqua" w:hAnsi="Book Antiqua"/>
          <w:b/>
          <w:sz w:val="24"/>
          <w:szCs w:val="24"/>
        </w:rPr>
      </w:pPr>
      <w:r w:rsidRPr="0070529C">
        <w:rPr>
          <w:rFonts w:ascii="Book Antiqua" w:hAnsi="Book Antiqua"/>
          <w:b/>
          <w:sz w:val="24"/>
          <w:szCs w:val="24"/>
        </w:rPr>
        <w:t>2) Local general public budget</w:t>
      </w:r>
    </w:p>
    <w:p w:rsidR="00EE40C9"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 xml:space="preserve">Revenue in the local general public budget is projected to be 10.27 trillion yuan, up 4.9%. Adding in 7.5399 trillion yuan in transfer payments from the central government and 1.195 trillion yuan transferred from other local sources and utilized carryover and surplus funds, the total </w:t>
      </w:r>
      <w:r w:rsidR="00FD6BEF" w:rsidRPr="0070529C">
        <w:rPr>
          <w:rFonts w:ascii="Book Antiqua" w:hAnsi="Book Antiqua" w:hint="eastAsia"/>
          <w:sz w:val="24"/>
          <w:szCs w:val="24"/>
        </w:rPr>
        <w:t xml:space="preserve">revenue </w:t>
      </w:r>
      <w:r w:rsidRPr="0070529C">
        <w:rPr>
          <w:rFonts w:ascii="Book Antiqua" w:hAnsi="Book Antiqua"/>
          <w:sz w:val="24"/>
          <w:szCs w:val="24"/>
        </w:rPr>
        <w:t xml:space="preserve">is expected to reach 19.0049 trillion yuan. Expenditure in the local general public budget is projected to be 19.9349 trillion yuan, an increase of 6.2%. This will create a deficit of 930 billion yuan at the local level, an increase of 100 billion yuan over 2018, which will be made up for through local government issuance of general bonds. </w:t>
      </w:r>
    </w:p>
    <w:p w:rsidR="00EE40C9" w:rsidRPr="0070529C" w:rsidRDefault="00EE40C9" w:rsidP="00207C64">
      <w:pPr>
        <w:spacing w:beforeLines="30" w:before="93" w:line="264" w:lineRule="auto"/>
        <w:ind w:firstLine="418"/>
        <w:rPr>
          <w:rFonts w:ascii="Book Antiqua" w:hAnsi="Book Antiqua"/>
          <w:b/>
          <w:sz w:val="24"/>
          <w:szCs w:val="24"/>
        </w:rPr>
      </w:pPr>
      <w:r w:rsidRPr="0070529C">
        <w:rPr>
          <w:rFonts w:ascii="Book Antiqua" w:hAnsi="Book Antiqua"/>
          <w:b/>
          <w:sz w:val="24"/>
          <w:szCs w:val="24"/>
        </w:rPr>
        <w:t>3) National general public budget</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Revenue in the national general public budget is projected to total 19.25 trillion yuan, an increase of 5%. With the addition of 1.5144 trillion yuan transferred from other sources and utilized carryover and surplus funds, the total revenue is expected to reach 20.7644 trillion yuan. Expenditure in the national general public budget is 23.5244 trillion yuan (including 50 billion yuan for central government reserve funds), an increase of 6.5%. This will leave a deficit of 2.76 trillion yuan, an increase of 380 billion yuan over 2018.</w:t>
      </w:r>
    </w:p>
    <w:p w:rsidR="00EE40C9" w:rsidRPr="0070529C" w:rsidRDefault="00EE40C9" w:rsidP="00207C64">
      <w:pPr>
        <w:spacing w:beforeLines="30" w:before="93" w:line="264" w:lineRule="auto"/>
        <w:ind w:firstLine="418"/>
        <w:rPr>
          <w:rFonts w:ascii="Book Antiqua" w:hAnsi="Book Antiqua"/>
          <w:i/>
          <w:sz w:val="24"/>
          <w:szCs w:val="24"/>
        </w:rPr>
      </w:pPr>
      <w:r w:rsidRPr="0070529C">
        <w:rPr>
          <w:rFonts w:ascii="Book Antiqua" w:hAnsi="Book Antiqua"/>
          <w:i/>
          <w:sz w:val="24"/>
          <w:szCs w:val="24"/>
        </w:rPr>
        <w:t>5. Budgetary revenue and expenditure of government-managed funds for 2019</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Revenue of central government-managed funds is projected to be 419.315 billion yuan, up 4%. Adding in 35.824 billion yuan carried forward from last year, the total revenue will reach 455.139 billion yuan. Expenditure of central government-managed funds is expected to total 454.716 billion yuan, up 13.1%. This figure consists of 339.555 billion yuan of central government expenditure, an increase of 9.9%, and 115.161 billion yuan in transfer payments to local governments, an increase of 23.5%. A projected 423 million yuan will be transferred into the central general public budget.</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 xml:space="preserve">Revenue of local government-managed funds is projected to be 7.375456 trillion yuan, up 3.3%. Of this figure, proceeds from selling state-owned land-use rights account for 6.707739 trillion yuan, an increase of 3%. Adding in 115.161 billion yuan in transfer payments from central government-managed funds and 2.15 trillion yuan of revenue generated from local government special debt, revenue of local government-managed funds is projected to total 9.640617 trillion yuan. Expenditure of local government-managed funds is expected to </w:t>
      </w:r>
      <w:r w:rsidRPr="0070529C">
        <w:rPr>
          <w:rFonts w:ascii="Book Antiqua" w:hAnsi="Book Antiqua"/>
          <w:sz w:val="24"/>
          <w:szCs w:val="24"/>
        </w:rPr>
        <w:lastRenderedPageBreak/>
        <w:t>total 9.640617 trillion yuan, up 24.4%. This figure includes 6.465696 trillion yuan of expenditure funded by the proceeds from selling state-owned land-use rights (not including expenditure on the issuance of special bonds), an increase of 15.3%.</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Revenue of the government-managed funds nationwide is projected to be 7.794771 trillion yuan, an increase of 3.4%. Adding in 35.824 billion yuan carried forward from last year and 2.15 trillion yuan of revenue generated from local government special debt, the total revenue is projected to be 9.980595 trillion yuan. Expenditure of government-managed funds nationwide is projected to be 9.980172 trillion yuan, up 23.9%.</w:t>
      </w:r>
    </w:p>
    <w:p w:rsidR="00EE40C9" w:rsidRPr="0070529C" w:rsidRDefault="00EE40C9" w:rsidP="00207C64">
      <w:pPr>
        <w:spacing w:beforeLines="30" w:before="93" w:line="264" w:lineRule="auto"/>
        <w:ind w:firstLine="418"/>
        <w:rPr>
          <w:rFonts w:ascii="Book Antiqua" w:hAnsi="Book Antiqua"/>
          <w:i/>
          <w:sz w:val="24"/>
          <w:szCs w:val="24"/>
        </w:rPr>
      </w:pPr>
      <w:r w:rsidRPr="0070529C">
        <w:rPr>
          <w:rFonts w:ascii="Book Antiqua" w:hAnsi="Book Antiqua"/>
          <w:i/>
          <w:sz w:val="24"/>
          <w:szCs w:val="24"/>
        </w:rPr>
        <w:t>6. Budgetary revenue and expenditure of state capital operations for 2019</w:t>
      </w:r>
    </w:p>
    <w:p w:rsidR="0046426B"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 xml:space="preserve">Budgetary revenue of central government state capital operations is projected to be 163.811 billion yuan, up 23.6%. Adding in 563 million yuan carried forward from last year will bring the projected total to 164.374 billion yuan. </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 xml:space="preserve">Budgetary expenditure of central government state capital operations is expected to be 125.397 billion yuan, up 12.8%. This figure consists of 113.597 billion yuan </w:t>
      </w:r>
      <w:r w:rsidR="00FD6BEF" w:rsidRPr="0070529C">
        <w:rPr>
          <w:rFonts w:ascii="Book Antiqua" w:hAnsi="Book Antiqua" w:hint="eastAsia"/>
          <w:sz w:val="24"/>
          <w:szCs w:val="24"/>
        </w:rPr>
        <w:t>of</w:t>
      </w:r>
      <w:r w:rsidRPr="0070529C">
        <w:rPr>
          <w:rFonts w:ascii="Book Antiqua" w:hAnsi="Book Antiqua"/>
          <w:sz w:val="24"/>
          <w:szCs w:val="24"/>
        </w:rPr>
        <w:t xml:space="preserve"> central government expenditure, which is an increase of 10.8%, and 11.8 billion yuan in transfer payments to local governments. A projected 38.977 billion yuan will be </w:t>
      </w:r>
      <w:r w:rsidR="00FD6BEF" w:rsidRPr="0070529C">
        <w:rPr>
          <w:rFonts w:ascii="Book Antiqua" w:hAnsi="Book Antiqua" w:hint="eastAsia"/>
          <w:sz w:val="24"/>
          <w:szCs w:val="24"/>
        </w:rPr>
        <w:t>transferred into</w:t>
      </w:r>
      <w:r w:rsidRPr="0070529C">
        <w:rPr>
          <w:rFonts w:ascii="Book Antiqua" w:hAnsi="Book Antiqua"/>
          <w:sz w:val="24"/>
          <w:szCs w:val="24"/>
        </w:rPr>
        <w:t xml:space="preserve"> the central general public budget, an increase of 21.2%, further raising the proportion of funds in the central government’s state capital operations budget</w:t>
      </w:r>
      <w:r w:rsidR="00FD6BEF" w:rsidRPr="0070529C">
        <w:rPr>
          <w:rFonts w:ascii="Book Antiqua" w:hAnsi="Book Antiqua" w:hint="eastAsia"/>
          <w:sz w:val="24"/>
          <w:szCs w:val="24"/>
        </w:rPr>
        <w:t xml:space="preserve"> transferred into</w:t>
      </w:r>
      <w:r w:rsidRPr="0070529C">
        <w:rPr>
          <w:rFonts w:ascii="Book Antiqua" w:hAnsi="Book Antiqua"/>
          <w:sz w:val="24"/>
          <w:szCs w:val="24"/>
        </w:rPr>
        <w:t xml:space="preserve"> its general public budget to 28%.</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Budgetary revenue of local government state capital operations is projected to be 172.773 billion yuan, up 9.7%. Adding in 11.8 billion yuan in transfer payments from the central government state capital operations budget, the total revenue will be 184.573 billion yuan. Budgetary expenditure of local government state capital operations is estimated to be 126.488 billion yuan, up 11.5%. A projected 58.085 billion yuan will be transferred into the local general public budget.</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Revenue in the state capital operations budgets of both the central and local governments is projected to be 336.584 billion yuan, up 16.1%. Adding in 563 million yuan carried over from last year, the total budgetary revenue of state capital operations nationwide will be 337.147 billion yuan. Budgetary expenditure of state capital operations nationwide is expected to be 240.085 billion yuan, up 11.2%. A projected 97.062 billion yuan will be transferred into general public budgets.</w:t>
      </w:r>
    </w:p>
    <w:p w:rsidR="00EE40C9" w:rsidRPr="0070529C" w:rsidRDefault="00EE40C9" w:rsidP="00207C64">
      <w:pPr>
        <w:spacing w:beforeLines="30" w:before="93" w:line="264" w:lineRule="auto"/>
        <w:ind w:firstLine="418"/>
        <w:rPr>
          <w:rFonts w:ascii="Book Antiqua" w:hAnsi="Book Antiqua"/>
          <w:i/>
          <w:sz w:val="24"/>
          <w:szCs w:val="24"/>
        </w:rPr>
      </w:pPr>
      <w:r w:rsidRPr="0070529C">
        <w:rPr>
          <w:rFonts w:ascii="Book Antiqua" w:hAnsi="Book Antiqua"/>
          <w:i/>
          <w:sz w:val="24"/>
          <w:szCs w:val="24"/>
        </w:rPr>
        <w:lastRenderedPageBreak/>
        <w:t>7. Budgetary revenue and expenditure of social security funds for 2019</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Revenue of central government social security funds is projected to be 70.923 billion yuan, up 21.8%, which includes 37.754 billion yuan in insurance premiums and 32.425 billion yuan in government subsidies. Adding in 482.66 billion yuan paid by local governments to be under central regulation, the total revenue will reach 553.583 billion yuan. Expenditure of central government social security funds is expected to</w:t>
      </w:r>
      <w:r w:rsidR="00FD6BEF" w:rsidRPr="0070529C">
        <w:rPr>
          <w:rFonts w:ascii="Book Antiqua" w:hAnsi="Book Antiqua" w:hint="eastAsia"/>
          <w:sz w:val="24"/>
          <w:szCs w:val="24"/>
        </w:rPr>
        <w:t xml:space="preserve"> reach</w:t>
      </w:r>
      <w:r w:rsidRPr="0070529C">
        <w:rPr>
          <w:rFonts w:ascii="Book Antiqua" w:hAnsi="Book Antiqua"/>
          <w:sz w:val="24"/>
          <w:szCs w:val="24"/>
        </w:rPr>
        <w:t xml:space="preserve"> 69.634 billion yuan, up 30.9%. Adding in the 481.36 billion yuan </w:t>
      </w:r>
      <w:r w:rsidR="00FD6BEF" w:rsidRPr="0070529C">
        <w:rPr>
          <w:rFonts w:ascii="Book Antiqua" w:hAnsi="Book Antiqua" w:hint="eastAsia"/>
          <w:sz w:val="24"/>
          <w:szCs w:val="24"/>
        </w:rPr>
        <w:t xml:space="preserve">to be </w:t>
      </w:r>
      <w:r w:rsidRPr="0070529C">
        <w:rPr>
          <w:rFonts w:ascii="Book Antiqua" w:hAnsi="Book Antiqua"/>
          <w:sz w:val="24"/>
          <w:szCs w:val="24"/>
        </w:rPr>
        <w:t>reallocated to local governments through central regulation, the total expenditure is expected to be 550.994 billion yuan. With this year’s projected surplus of 2.589 billion yuan, the year-end balance will be 34.138 billion yuan after the balance from 2018 has been rolled over.</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 xml:space="preserve">Revenue of local government social security funds is projected to be 7.896831 trillion yuan, up 9.6%, which includes 5.661619 trillion yuan in insurance premiums and 1.914471 trillion yuan in government subsidies. Adding in 481.36 billion yuan from local social security funds </w:t>
      </w:r>
      <w:r w:rsidR="00FD6BEF" w:rsidRPr="0070529C">
        <w:rPr>
          <w:rFonts w:ascii="Book Antiqua" w:hAnsi="Book Antiqua" w:hint="eastAsia"/>
          <w:sz w:val="24"/>
          <w:szCs w:val="24"/>
        </w:rPr>
        <w:t>to be under</w:t>
      </w:r>
      <w:r w:rsidRPr="0070529C">
        <w:rPr>
          <w:rFonts w:ascii="Book Antiqua" w:hAnsi="Book Antiqua"/>
          <w:sz w:val="24"/>
          <w:szCs w:val="24"/>
        </w:rPr>
        <w:t xml:space="preserve"> central </w:t>
      </w:r>
      <w:r w:rsidR="00FD6BEF" w:rsidRPr="0070529C">
        <w:rPr>
          <w:rFonts w:ascii="Book Antiqua" w:hAnsi="Book Antiqua" w:hint="eastAsia"/>
          <w:sz w:val="24"/>
          <w:szCs w:val="24"/>
        </w:rPr>
        <w:t>regulation</w:t>
      </w:r>
      <w:r w:rsidRPr="0070529C">
        <w:rPr>
          <w:rFonts w:ascii="Book Antiqua" w:hAnsi="Book Antiqua"/>
          <w:sz w:val="24"/>
          <w:szCs w:val="24"/>
        </w:rPr>
        <w:t xml:space="preserve">, the total revenue will reach 8.378191 trillion yuan. Expenditure of local government social security funds is expected to </w:t>
      </w:r>
      <w:r w:rsidR="00FD6BEF" w:rsidRPr="0070529C">
        <w:rPr>
          <w:rFonts w:ascii="Book Antiqua" w:hAnsi="Book Antiqua" w:hint="eastAsia"/>
          <w:sz w:val="24"/>
          <w:szCs w:val="24"/>
        </w:rPr>
        <w:t>be</w:t>
      </w:r>
      <w:r w:rsidR="00FD6BEF" w:rsidRPr="0070529C">
        <w:rPr>
          <w:rFonts w:ascii="Book Antiqua" w:hAnsi="Book Antiqua"/>
          <w:sz w:val="24"/>
          <w:szCs w:val="24"/>
        </w:rPr>
        <w:t xml:space="preserve"> </w:t>
      </w:r>
      <w:r w:rsidRPr="0070529C">
        <w:rPr>
          <w:rFonts w:ascii="Book Antiqua" w:hAnsi="Book Antiqua"/>
          <w:sz w:val="24"/>
          <w:szCs w:val="24"/>
        </w:rPr>
        <w:t xml:space="preserve">7.355595 trillion yuan, up 14.8%. Adding in the 482.66 billion yuan from local social security funds </w:t>
      </w:r>
      <w:r w:rsidR="00FD6BEF" w:rsidRPr="0070529C">
        <w:rPr>
          <w:rFonts w:ascii="Book Antiqua" w:hAnsi="Book Antiqua" w:hint="eastAsia"/>
          <w:sz w:val="24"/>
          <w:szCs w:val="24"/>
        </w:rPr>
        <w:t xml:space="preserve">to be reallocated </w:t>
      </w:r>
      <w:r w:rsidRPr="0070529C">
        <w:rPr>
          <w:rFonts w:ascii="Book Antiqua" w:hAnsi="Book Antiqua"/>
          <w:sz w:val="24"/>
          <w:szCs w:val="24"/>
        </w:rPr>
        <w:t>by the central government, the total expenditure is expected to be 7.838255 trillion yuan. With this year’s projected surplus of 539.936 billion yuan, the year-end balance will be 9.1421 trillion yuan after the balance from 2018 has been rolled over.</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Counting both central and local government budgets, revenue of social security fund budgets nationwide is projected to be 7.967754 trillion yuan, up 9.7%. This includes 5.699373 trillion yuan in insurance premiums and 1.946896 trillion yuan in government subsidies. Expenditure of social security funds nationwide is expected to total 7.425229 trillion yuan, up 15%. With this year’s projected surplus of 542.525 billion yuan, the year-end balance will be 9.176238 trillion yuan after the balance from 2018 has been rolled over.</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ab/>
        <w:t>In 2019, the ceiling for outstanding central government bonds is 17.520835 trillion yuan; the ceiling for outstanding local government general bonds is 13.308922 trillion yuan; and the ceiling for outstanding local government special bonds is 10.768508 trillion yuan.</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It should be noted that as local budgets are formulated by local people’s governments and submitted for approval to the people’s congresses at their respective levels, the relevant data is still being compiled. All projected figures for local revenue and expenditure in this report have been compiled in lieu of the final projections by the central finance authorities.</w:t>
      </w:r>
    </w:p>
    <w:p w:rsidR="00EE40C9" w:rsidRPr="0070529C"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lastRenderedPageBreak/>
        <w:t xml:space="preserve">For a detailed account of the above budget arrangements, please refer to the Chinese language version of the Report on the Execution of the 2018 Budgets of the People’s Republic of China and the 2019 Draft Budgets. </w:t>
      </w:r>
    </w:p>
    <w:p w:rsidR="00EE40C9" w:rsidRDefault="00EE40C9" w:rsidP="00207C64">
      <w:pPr>
        <w:spacing w:beforeLines="30" w:before="93" w:line="264" w:lineRule="auto"/>
        <w:ind w:firstLine="418"/>
        <w:rPr>
          <w:rFonts w:ascii="Book Antiqua" w:hAnsi="Book Antiqua"/>
          <w:sz w:val="24"/>
          <w:szCs w:val="24"/>
        </w:rPr>
      </w:pPr>
      <w:r w:rsidRPr="0070529C">
        <w:rPr>
          <w:rFonts w:ascii="Book Antiqua" w:hAnsi="Book Antiqua"/>
          <w:sz w:val="24"/>
          <w:szCs w:val="24"/>
        </w:rPr>
        <w:t>In accordance with the Budget Law, after the beginning of a new budget year an</w:t>
      </w:r>
      <w:r w:rsidR="00F873D9" w:rsidRPr="0070529C">
        <w:rPr>
          <w:rFonts w:ascii="Book Antiqua" w:hAnsi="Book Antiqua"/>
          <w:sz w:val="24"/>
          <w:szCs w:val="24"/>
        </w:rPr>
        <w:t>d prior to the approval of th</w:t>
      </w:r>
      <w:r w:rsidR="00F873D9" w:rsidRPr="0070529C">
        <w:rPr>
          <w:rFonts w:ascii="Book Antiqua" w:hAnsi="Book Antiqua" w:hint="eastAsia"/>
          <w:sz w:val="24"/>
          <w:szCs w:val="24"/>
        </w:rPr>
        <w:t>ese</w:t>
      </w:r>
      <w:r w:rsidR="00F873D9" w:rsidRPr="0070529C">
        <w:rPr>
          <w:rFonts w:ascii="Book Antiqua" w:hAnsi="Book Antiqua"/>
          <w:sz w:val="24"/>
          <w:szCs w:val="24"/>
        </w:rPr>
        <w:t xml:space="preserve"> </w:t>
      </w:r>
      <w:r w:rsidR="00F873D9" w:rsidRPr="0070529C">
        <w:rPr>
          <w:rFonts w:ascii="Book Antiqua" w:hAnsi="Book Antiqua" w:hint="eastAsia"/>
          <w:sz w:val="24"/>
          <w:szCs w:val="24"/>
        </w:rPr>
        <w:t>d</w:t>
      </w:r>
      <w:r w:rsidR="00F873D9" w:rsidRPr="0070529C">
        <w:rPr>
          <w:rFonts w:ascii="Book Antiqua" w:hAnsi="Book Antiqua"/>
          <w:sz w:val="24"/>
          <w:szCs w:val="24"/>
        </w:rPr>
        <w:t xml:space="preserve">raft </w:t>
      </w:r>
      <w:r w:rsidR="00F873D9" w:rsidRPr="0070529C">
        <w:rPr>
          <w:rFonts w:ascii="Book Antiqua" w:hAnsi="Book Antiqua" w:hint="eastAsia"/>
          <w:sz w:val="24"/>
          <w:szCs w:val="24"/>
        </w:rPr>
        <w:t>b</w:t>
      </w:r>
      <w:r w:rsidRPr="0070529C">
        <w:rPr>
          <w:rFonts w:ascii="Book Antiqua" w:hAnsi="Book Antiqua"/>
          <w:sz w:val="24"/>
          <w:szCs w:val="24"/>
        </w:rPr>
        <w:t xml:space="preserve">udgets by the </w:t>
      </w:r>
      <w:r w:rsidR="00F873D9" w:rsidRPr="0070529C">
        <w:rPr>
          <w:rFonts w:ascii="Book Antiqua" w:hAnsi="Book Antiqua" w:hint="eastAsia"/>
          <w:sz w:val="24"/>
          <w:szCs w:val="24"/>
        </w:rPr>
        <w:t>National People</w:t>
      </w:r>
      <w:r w:rsidR="00F873D9" w:rsidRPr="0070529C">
        <w:rPr>
          <w:rFonts w:ascii="Book Antiqua" w:hAnsi="Book Antiqua"/>
          <w:sz w:val="24"/>
          <w:szCs w:val="24"/>
        </w:rPr>
        <w:t>’</w:t>
      </w:r>
      <w:r w:rsidR="00F873D9" w:rsidRPr="0070529C">
        <w:rPr>
          <w:rFonts w:ascii="Book Antiqua" w:hAnsi="Book Antiqua" w:hint="eastAsia"/>
          <w:sz w:val="24"/>
          <w:szCs w:val="24"/>
        </w:rPr>
        <w:t>s Congress</w:t>
      </w:r>
      <w:r w:rsidRPr="0070529C">
        <w:rPr>
          <w:rFonts w:ascii="Book Antiqua" w:hAnsi="Book Antiqua"/>
          <w:sz w:val="24"/>
          <w:szCs w:val="24"/>
        </w:rPr>
        <w:t>, arrangements may be made for the following expenditures:</w:t>
      </w:r>
      <w:r w:rsidRPr="0070529C">
        <w:rPr>
          <w:rFonts w:ascii="Book Antiqua" w:eastAsia="微软雅黑" w:hAnsi="Book Antiqua"/>
          <w:sz w:val="24"/>
          <w:szCs w:val="24"/>
        </w:rPr>
        <w:t xml:space="preserve"> carryover expenditures from the previous </w:t>
      </w:r>
      <w:r w:rsidRPr="0070529C">
        <w:rPr>
          <w:rFonts w:ascii="Book Antiqua" w:eastAsia="微软雅黑" w:hAnsi="Book Antiqua" w:hint="eastAsia"/>
          <w:sz w:val="24"/>
          <w:szCs w:val="24"/>
        </w:rPr>
        <w:t>fiscal</w:t>
      </w:r>
      <w:r w:rsidRPr="0070529C">
        <w:rPr>
          <w:rFonts w:ascii="Book Antiqua" w:eastAsia="微软雅黑" w:hAnsi="Book Antiqua"/>
          <w:sz w:val="24"/>
          <w:szCs w:val="24"/>
        </w:rPr>
        <w:t xml:space="preserve"> year; </w:t>
      </w:r>
      <w:r w:rsidRPr="0070529C">
        <w:rPr>
          <w:rFonts w:ascii="Book Antiqua" w:hAnsi="Book Antiqua"/>
          <w:sz w:val="24"/>
          <w:szCs w:val="24"/>
        </w:rPr>
        <w:t>government department basic expenditures and program expenditures, and transfer payments to lower-level governments, that must be made in the current year after referring to the amount of budgetary expenditures for the corresponding period over the previous year; expenditures mandated by law, and</w:t>
      </w:r>
      <w:r w:rsidRPr="0070529C">
        <w:rPr>
          <w:rFonts w:ascii="Book Antiqua" w:eastAsia="宋体" w:hAnsi="Book Antiqua" w:cs="Times New Roman"/>
          <w:sz w:val="24"/>
          <w:szCs w:val="24"/>
        </w:rPr>
        <w:t xml:space="preserve"> expenditures for dealing with natural disasters and other emergencies.</w:t>
      </w:r>
      <w:r w:rsidRPr="0070529C">
        <w:rPr>
          <w:rFonts w:ascii="Book Antiqua" w:hAnsi="Book Antiqua"/>
          <w:sz w:val="24"/>
          <w:szCs w:val="24"/>
        </w:rPr>
        <w:t xml:space="preserve"> Based on the above stipulations, in January 2019, expenditures in the central general public budget totaled 1.3453 trillion yuan, including 210.4 billion yuan spent at the central level and 1.1349 trillion yuan in transfer payments made to local governments.</w:t>
      </w:r>
    </w:p>
    <w:p w:rsidR="0046426B" w:rsidRDefault="0046426B" w:rsidP="00B24B7A">
      <w:pPr>
        <w:spacing w:beforeLines="30" w:before="93" w:line="264" w:lineRule="auto"/>
        <w:jc w:val="center"/>
        <w:rPr>
          <w:rFonts w:ascii="Book Antiqua" w:hAnsi="Book Antiqua"/>
          <w:b/>
          <w:sz w:val="24"/>
          <w:szCs w:val="24"/>
        </w:rPr>
      </w:pPr>
    </w:p>
    <w:p w:rsidR="0046426B" w:rsidRDefault="0046426B" w:rsidP="00B24B7A">
      <w:pPr>
        <w:spacing w:beforeLines="30" w:before="93" w:line="264" w:lineRule="auto"/>
        <w:jc w:val="center"/>
        <w:rPr>
          <w:rFonts w:ascii="Book Antiqua" w:hAnsi="Book Antiqua"/>
          <w:b/>
          <w:sz w:val="24"/>
          <w:szCs w:val="24"/>
        </w:rPr>
      </w:pPr>
    </w:p>
    <w:p w:rsidR="00EE40C9" w:rsidRDefault="00EE40C9" w:rsidP="00B24B7A">
      <w:pPr>
        <w:spacing w:beforeLines="30" w:before="93" w:line="264" w:lineRule="auto"/>
        <w:jc w:val="center"/>
        <w:rPr>
          <w:rFonts w:ascii="Book Antiqua" w:hAnsi="Book Antiqua"/>
          <w:b/>
          <w:sz w:val="24"/>
          <w:szCs w:val="24"/>
        </w:rPr>
      </w:pPr>
      <w:r w:rsidRPr="0070529C">
        <w:rPr>
          <w:rFonts w:ascii="Book Antiqua" w:hAnsi="Book Antiqua"/>
          <w:b/>
          <w:sz w:val="24"/>
          <w:szCs w:val="24"/>
        </w:rPr>
        <w:t>III.</w:t>
      </w:r>
      <w:r w:rsidR="00F36B11" w:rsidRPr="0070529C">
        <w:rPr>
          <w:rFonts w:ascii="Book Antiqua" w:hAnsi="Book Antiqua"/>
          <w:b/>
          <w:sz w:val="24"/>
          <w:szCs w:val="24"/>
        </w:rPr>
        <w:t xml:space="preserve"> </w:t>
      </w:r>
      <w:r w:rsidRPr="0070529C">
        <w:rPr>
          <w:rFonts w:ascii="Book Antiqua" w:hAnsi="Book Antiqua"/>
          <w:b/>
          <w:sz w:val="24"/>
          <w:szCs w:val="24"/>
        </w:rPr>
        <w:t>Fiscal Reform and Development in 2019</w:t>
      </w:r>
    </w:p>
    <w:p w:rsidR="00101819" w:rsidRPr="0070529C" w:rsidRDefault="00101819" w:rsidP="00B24B7A">
      <w:pPr>
        <w:spacing w:beforeLines="30" w:before="93" w:line="264" w:lineRule="auto"/>
        <w:rPr>
          <w:rFonts w:ascii="Book Antiqua" w:hAnsi="Book Antiqua"/>
          <w:sz w:val="24"/>
          <w:szCs w:val="24"/>
        </w:rPr>
      </w:pPr>
    </w:p>
    <w:p w:rsidR="00EE40C9" w:rsidRPr="0070529C" w:rsidRDefault="00EE40C9" w:rsidP="00B24B7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Economic and social development in 2019 is faced with arduous tasks and many challenges. We must fully implement the policy decisions and plans of the Party Central Committee and the State Council, focus on the new elements of important strategic opportunities and take advantage of such opportunities, take coordinated action that covers all sectors and focus on clear priorities, and take well-targeted steps to carry out all work related to fiscal reform and development. In this way, we will achieve new success in economic and social development. </w:t>
      </w:r>
    </w:p>
    <w:p w:rsidR="00EE40C9" w:rsidRPr="0070529C" w:rsidRDefault="00EE40C9" w:rsidP="00B24B7A">
      <w:pPr>
        <w:pStyle w:val="a5"/>
        <w:numPr>
          <w:ilvl w:val="0"/>
          <w:numId w:val="15"/>
        </w:numPr>
        <w:spacing w:beforeLines="30" w:before="93" w:line="264" w:lineRule="auto"/>
        <w:ind w:firstLineChars="0"/>
        <w:rPr>
          <w:rFonts w:ascii="Book Antiqua" w:hAnsi="Book Antiqua"/>
          <w:i/>
          <w:sz w:val="24"/>
          <w:szCs w:val="24"/>
        </w:rPr>
      </w:pPr>
      <w:r w:rsidRPr="0070529C">
        <w:rPr>
          <w:rFonts w:ascii="Book Antiqua" w:hAnsi="Book Antiqua"/>
          <w:i/>
          <w:sz w:val="24"/>
          <w:szCs w:val="24"/>
        </w:rPr>
        <w:t>Ensuring strict compliance with the Budget Law</w:t>
      </w:r>
    </w:p>
    <w:p w:rsidR="00FD6BEF" w:rsidRPr="0070529C" w:rsidRDefault="00EE40C9" w:rsidP="00B24B7A">
      <w:pPr>
        <w:spacing w:beforeLines="30" w:before="93" w:line="264" w:lineRule="auto"/>
        <w:ind w:firstLine="420"/>
        <w:rPr>
          <w:rFonts w:ascii="Book Antiqua" w:hAnsi="Book Antiqua"/>
          <w:kern w:val="0"/>
          <w:sz w:val="24"/>
          <w:szCs w:val="24"/>
        </w:rPr>
      </w:pPr>
      <w:r w:rsidRPr="0070529C">
        <w:rPr>
          <w:rFonts w:ascii="Book Antiqua" w:hAnsi="Book Antiqua"/>
          <w:sz w:val="24"/>
          <w:szCs w:val="24"/>
        </w:rPr>
        <w:t xml:space="preserve">We will firmly establish awareness of the rule of law in the execution of the budgets, fully implement the Budget Law, </w:t>
      </w:r>
      <w:r w:rsidR="00C77A08">
        <w:rPr>
          <w:rFonts w:ascii="Book Antiqua" w:hAnsi="Book Antiqua" w:hint="eastAsia"/>
          <w:sz w:val="24"/>
          <w:szCs w:val="24"/>
        </w:rPr>
        <w:t xml:space="preserve">release the revised regulations on implementation of the Budget Law at the earliest possible </w:t>
      </w:r>
      <w:r w:rsidR="004D3D9A">
        <w:rPr>
          <w:rFonts w:ascii="Book Antiqua" w:hAnsi="Book Antiqua" w:hint="eastAsia"/>
          <w:sz w:val="24"/>
          <w:szCs w:val="24"/>
        </w:rPr>
        <w:t>date</w:t>
      </w:r>
      <w:r w:rsidR="00C77A08">
        <w:rPr>
          <w:rFonts w:ascii="Book Antiqua" w:hAnsi="Book Antiqua" w:hint="eastAsia"/>
          <w:sz w:val="24"/>
          <w:szCs w:val="24"/>
        </w:rPr>
        <w:t xml:space="preserve">, </w:t>
      </w:r>
      <w:r w:rsidRPr="0070529C">
        <w:rPr>
          <w:rFonts w:ascii="Book Antiqua" w:hAnsi="Book Antiqua"/>
          <w:sz w:val="24"/>
          <w:szCs w:val="24"/>
        </w:rPr>
        <w:t xml:space="preserve">and further improve standardization of fiscal revenue and expenditure management. </w:t>
      </w:r>
      <w:r w:rsidRPr="0070529C">
        <w:rPr>
          <w:rFonts w:ascii="Book Antiqua" w:hAnsi="Book Antiqua"/>
          <w:kern w:val="0"/>
          <w:sz w:val="24"/>
          <w:szCs w:val="24"/>
        </w:rPr>
        <w:t xml:space="preserve">We will study how to further expand the scope of state capital operations budgets, strengthen management of budgets, revenue, and expenditure for social security funds, and promote the application of information technology. We will do more to release budgets and final accounts, expanding the scope and content of information that is made publicly available. We will make budget compilation </w:t>
      </w:r>
      <w:r w:rsidRPr="0070529C">
        <w:rPr>
          <w:rFonts w:ascii="Book Antiqua" w:hAnsi="Book Antiqua"/>
          <w:kern w:val="0"/>
          <w:sz w:val="24"/>
          <w:szCs w:val="24"/>
        </w:rPr>
        <w:lastRenderedPageBreak/>
        <w:t>more scientific</w:t>
      </w:r>
      <w:r w:rsidR="00C77A08">
        <w:rPr>
          <w:rFonts w:ascii="Book Antiqua" w:hAnsi="Book Antiqua" w:hint="eastAsia"/>
          <w:kern w:val="0"/>
          <w:sz w:val="24"/>
          <w:szCs w:val="24"/>
        </w:rPr>
        <w:t xml:space="preserve"> and accurate</w:t>
      </w:r>
      <w:r w:rsidRPr="0070529C">
        <w:rPr>
          <w:rFonts w:ascii="Book Antiqua" w:hAnsi="Book Antiqua"/>
          <w:kern w:val="0"/>
          <w:sz w:val="24"/>
          <w:szCs w:val="24"/>
        </w:rPr>
        <w:t xml:space="preserve">, and deepen the reform of departmental budgets by moving faster to establish a </w:t>
      </w:r>
      <w:r w:rsidR="00512C8C" w:rsidRPr="0070529C">
        <w:rPr>
          <w:rFonts w:ascii="Book Antiqua" w:hAnsi="Book Antiqua" w:hint="eastAsia"/>
          <w:kern w:val="0"/>
          <w:sz w:val="24"/>
          <w:szCs w:val="24"/>
        </w:rPr>
        <w:t xml:space="preserve">sound </w:t>
      </w:r>
      <w:r w:rsidRPr="0070529C">
        <w:rPr>
          <w:rFonts w:ascii="Book Antiqua" w:hAnsi="Book Antiqua"/>
          <w:kern w:val="0"/>
          <w:sz w:val="24"/>
          <w:szCs w:val="24"/>
        </w:rPr>
        <w:t xml:space="preserve">system of standards for budgetary expenditure, and making departmental budgets more comprehensive, standard, and transparent. </w:t>
      </w:r>
    </w:p>
    <w:p w:rsidR="007558E1" w:rsidRPr="0070529C" w:rsidRDefault="00EE40C9" w:rsidP="00B24B7A">
      <w:pPr>
        <w:spacing w:beforeLines="30" w:before="93" w:line="264" w:lineRule="auto"/>
        <w:ind w:firstLine="420"/>
        <w:rPr>
          <w:rFonts w:ascii="Book Antiqua" w:hAnsi="Book Antiqua"/>
          <w:sz w:val="24"/>
          <w:szCs w:val="24"/>
        </w:rPr>
      </w:pPr>
      <w:r w:rsidRPr="0070529C">
        <w:rPr>
          <w:rFonts w:ascii="Book Antiqua" w:hAnsi="Book Antiqua"/>
          <w:kern w:val="0"/>
          <w:sz w:val="24"/>
          <w:szCs w:val="24"/>
        </w:rPr>
        <w:t xml:space="preserve">We will strictly implement the budgets approved by people’s congresses, emphasize the </w:t>
      </w:r>
      <w:r w:rsidR="00C77A08">
        <w:rPr>
          <w:rFonts w:ascii="Book Antiqua" w:hAnsi="Book Antiqua" w:hint="eastAsia"/>
          <w:kern w:val="0"/>
          <w:sz w:val="24"/>
          <w:szCs w:val="24"/>
        </w:rPr>
        <w:t xml:space="preserve">primary </w:t>
      </w:r>
      <w:r w:rsidRPr="0070529C">
        <w:rPr>
          <w:rFonts w:ascii="Book Antiqua" w:hAnsi="Book Antiqua"/>
          <w:kern w:val="0"/>
          <w:sz w:val="24"/>
          <w:szCs w:val="24"/>
        </w:rPr>
        <w:t xml:space="preserve">responsibility of budget institutions for budget execution, strengthen management </w:t>
      </w:r>
      <w:r w:rsidR="00C77A08">
        <w:rPr>
          <w:rFonts w:ascii="Book Antiqua" w:hAnsi="Book Antiqua" w:hint="eastAsia"/>
          <w:kern w:val="0"/>
          <w:sz w:val="24"/>
          <w:szCs w:val="24"/>
        </w:rPr>
        <w:t xml:space="preserve">and oversight </w:t>
      </w:r>
      <w:r w:rsidRPr="0070529C">
        <w:rPr>
          <w:rFonts w:ascii="Book Antiqua" w:hAnsi="Book Antiqua"/>
          <w:kern w:val="0"/>
          <w:sz w:val="24"/>
          <w:szCs w:val="24"/>
        </w:rPr>
        <w:t>of budget execution, make budgets more binding</w:t>
      </w:r>
      <w:r w:rsidR="00C77A08">
        <w:rPr>
          <w:rFonts w:ascii="Book Antiqua" w:hAnsi="Book Antiqua" w:hint="eastAsia"/>
          <w:kern w:val="0"/>
          <w:sz w:val="24"/>
          <w:szCs w:val="24"/>
        </w:rPr>
        <w:t>, and make necessary budgetary adjustments in accordance with the law</w:t>
      </w:r>
      <w:r w:rsidRPr="0070529C">
        <w:rPr>
          <w:rFonts w:ascii="Book Antiqua" w:hAnsi="Book Antiqua"/>
          <w:kern w:val="0"/>
          <w:sz w:val="24"/>
          <w:szCs w:val="24"/>
        </w:rPr>
        <w:t>. We will improve operating mechanisms for centralized treasury payments and the dynamic monitoring system for government funds, ensuring that budget institutions use these funds safely. We will strengthen management of local government</w:t>
      </w:r>
      <w:bookmarkStart w:id="53" w:name="OLE_LINK29"/>
      <w:bookmarkStart w:id="54" w:name="OLE_LINK30"/>
      <w:r w:rsidRPr="0070529C">
        <w:rPr>
          <w:rFonts w:ascii="Book Antiqua" w:hAnsi="Book Antiqua"/>
          <w:kern w:val="0"/>
          <w:sz w:val="24"/>
          <w:szCs w:val="24"/>
        </w:rPr>
        <w:t xml:space="preserve"> </w:t>
      </w:r>
      <w:r w:rsidRPr="0070529C">
        <w:rPr>
          <w:rFonts w:ascii="Book Antiqua" w:hAnsi="Book Antiqua"/>
          <w:sz w:val="24"/>
          <w:szCs w:val="24"/>
        </w:rPr>
        <w:t xml:space="preserve">suspense deposits </w:t>
      </w:r>
      <w:bookmarkEnd w:id="53"/>
      <w:bookmarkEnd w:id="54"/>
      <w:r w:rsidRPr="0070529C">
        <w:rPr>
          <w:rFonts w:ascii="Book Antiqua" w:hAnsi="Book Antiqua"/>
          <w:sz w:val="24"/>
          <w:szCs w:val="24"/>
        </w:rPr>
        <w:t>and see to it that no expenditures shall be produced based on accrual accounting</w:t>
      </w:r>
      <w:r w:rsidRPr="0070529C">
        <w:rPr>
          <w:rFonts w:ascii="Book Antiqua" w:hAnsi="Book Antiqua" w:cs="Garamond"/>
          <w:kern w:val="0"/>
          <w:sz w:val="24"/>
          <w:szCs w:val="24"/>
        </w:rPr>
        <w:t xml:space="preserve"> except surplus from</w:t>
      </w:r>
      <w:r w:rsidRPr="0070529C">
        <w:rPr>
          <w:rFonts w:ascii="Book Antiqua" w:hAnsi="Book Antiqua"/>
          <w:sz w:val="24"/>
          <w:szCs w:val="24"/>
        </w:rPr>
        <w:t xml:space="preserve"> centralized treasury payments. We will strictly regulate the scope, time limits, and approval procedures of suspense payments, closely control expansion of such payments</w:t>
      </w:r>
      <w:r w:rsidR="00810F68">
        <w:rPr>
          <w:rFonts w:ascii="Book Antiqua" w:hAnsi="Book Antiqua" w:hint="eastAsia"/>
          <w:sz w:val="24"/>
          <w:szCs w:val="24"/>
        </w:rPr>
        <w:t>,</w:t>
      </w:r>
      <w:r w:rsidRPr="0070529C">
        <w:rPr>
          <w:rFonts w:ascii="Book Antiqua" w:hAnsi="Book Antiqua"/>
          <w:sz w:val="24"/>
          <w:szCs w:val="24"/>
        </w:rPr>
        <w:t xml:space="preserve"> and reduce </w:t>
      </w:r>
      <w:r w:rsidR="00FD6BEF" w:rsidRPr="0070529C">
        <w:rPr>
          <w:rFonts w:ascii="Book Antiqua" w:hAnsi="Book Antiqua" w:hint="eastAsia"/>
          <w:sz w:val="24"/>
          <w:szCs w:val="24"/>
        </w:rPr>
        <w:t xml:space="preserve">the </w:t>
      </w:r>
      <w:r w:rsidRPr="0070529C">
        <w:rPr>
          <w:rFonts w:ascii="Book Antiqua" w:hAnsi="Book Antiqua"/>
          <w:sz w:val="24"/>
          <w:szCs w:val="24"/>
        </w:rPr>
        <w:t xml:space="preserve">existing </w:t>
      </w:r>
      <w:r w:rsidR="00810F68">
        <w:rPr>
          <w:rFonts w:ascii="Book Antiqua" w:hAnsi="Book Antiqua" w:hint="eastAsia"/>
          <w:sz w:val="24"/>
          <w:szCs w:val="24"/>
        </w:rPr>
        <w:t>number of such payments</w:t>
      </w:r>
      <w:r w:rsidRPr="0070529C">
        <w:rPr>
          <w:rFonts w:ascii="Book Antiqua" w:hAnsi="Book Antiqua"/>
          <w:sz w:val="24"/>
          <w:szCs w:val="24"/>
        </w:rPr>
        <w:t>. We will tighten oversight and management of government investment funds, government funding for enterprises, and funds aimed at improving the people’s wellbeing, and make a push for effective action on fiscal and tax policies and a serious tightening up of financial discipline.</w:t>
      </w:r>
    </w:p>
    <w:p w:rsidR="00EE40C9" w:rsidRPr="0070529C" w:rsidRDefault="00EE40C9" w:rsidP="00B24B7A">
      <w:pPr>
        <w:pStyle w:val="a5"/>
        <w:numPr>
          <w:ilvl w:val="0"/>
          <w:numId w:val="15"/>
        </w:numPr>
        <w:spacing w:beforeLines="30" w:before="93" w:line="264" w:lineRule="auto"/>
        <w:ind w:firstLineChars="0"/>
        <w:rPr>
          <w:rFonts w:ascii="Book Antiqua" w:hAnsi="Book Antiqua"/>
          <w:i/>
          <w:sz w:val="24"/>
          <w:szCs w:val="24"/>
        </w:rPr>
      </w:pPr>
      <w:r w:rsidRPr="0070529C">
        <w:rPr>
          <w:rFonts w:ascii="Book Antiqua" w:hAnsi="Book Antiqua"/>
          <w:i/>
          <w:sz w:val="24"/>
          <w:szCs w:val="24"/>
        </w:rPr>
        <w:t>Deepening fiscal and tax system reform</w:t>
      </w:r>
    </w:p>
    <w:p w:rsidR="00EE40C9" w:rsidRPr="0070529C" w:rsidRDefault="00EE40C9" w:rsidP="00B24B7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We will lose no time in drawing up plans for reforms that facilitate clear division of respective fiscal </w:t>
      </w:r>
      <w:r w:rsidR="00FD6BEF" w:rsidRPr="0070529C">
        <w:rPr>
          <w:rFonts w:ascii="Book Antiqua" w:hAnsi="Book Antiqua" w:hint="eastAsia"/>
          <w:sz w:val="24"/>
          <w:szCs w:val="24"/>
        </w:rPr>
        <w:t>powers</w:t>
      </w:r>
      <w:r w:rsidR="00FD6BEF" w:rsidRPr="0070529C">
        <w:rPr>
          <w:rFonts w:ascii="Book Antiqua" w:hAnsi="Book Antiqua"/>
          <w:sz w:val="24"/>
          <w:szCs w:val="24"/>
        </w:rPr>
        <w:t xml:space="preserve"> </w:t>
      </w:r>
      <w:r w:rsidRPr="0070529C">
        <w:rPr>
          <w:rFonts w:ascii="Book Antiqua" w:hAnsi="Book Antiqua"/>
          <w:sz w:val="24"/>
          <w:szCs w:val="24"/>
        </w:rPr>
        <w:t xml:space="preserve">and expenditure responsibilities of central and local governments </w:t>
      </w:r>
      <w:r w:rsidR="00FD6BEF" w:rsidRPr="0070529C">
        <w:rPr>
          <w:rFonts w:ascii="Book Antiqua" w:hAnsi="Book Antiqua" w:hint="eastAsia"/>
          <w:sz w:val="24"/>
          <w:szCs w:val="24"/>
        </w:rPr>
        <w:t>in areas including</w:t>
      </w:r>
      <w:r w:rsidR="00FD6BEF" w:rsidRPr="0070529C">
        <w:rPr>
          <w:rFonts w:ascii="Book Antiqua" w:hAnsi="Book Antiqua"/>
          <w:sz w:val="24"/>
          <w:szCs w:val="24"/>
        </w:rPr>
        <w:t xml:space="preserve"> </w:t>
      </w:r>
      <w:r w:rsidRPr="0070529C">
        <w:rPr>
          <w:rFonts w:ascii="Book Antiqua" w:hAnsi="Book Antiqua"/>
          <w:sz w:val="24"/>
          <w:szCs w:val="24"/>
        </w:rPr>
        <w:t>emergency relief services and natural resources. We will steadily reform the division of revenue between central and local governments while maintaining general stability in their respective fiscal strength. We will improve the transfer payments system, optimizing the system for transfer payments from central to local governments</w:t>
      </w:r>
      <w:r w:rsidR="00C77A08">
        <w:rPr>
          <w:rFonts w:ascii="Book Antiqua" w:hAnsi="Book Antiqua" w:hint="eastAsia"/>
          <w:sz w:val="24"/>
          <w:szCs w:val="24"/>
        </w:rPr>
        <w:t>, expanding the scale of general transfer payments, and improving the mechanisms for regular evaluation and exit</w:t>
      </w:r>
      <w:r w:rsidR="00062252">
        <w:rPr>
          <w:rFonts w:ascii="Book Antiqua" w:hAnsi="Book Antiqua" w:hint="eastAsia"/>
          <w:sz w:val="24"/>
          <w:szCs w:val="24"/>
        </w:rPr>
        <w:t>ing</w:t>
      </w:r>
      <w:r w:rsidR="00C77A08">
        <w:rPr>
          <w:rFonts w:ascii="Book Antiqua" w:hAnsi="Book Antiqua" w:hint="eastAsia"/>
          <w:sz w:val="24"/>
          <w:szCs w:val="24"/>
        </w:rPr>
        <w:t xml:space="preserve"> of </w:t>
      </w:r>
      <w:r w:rsidR="00C77A08">
        <w:rPr>
          <w:rFonts w:ascii="Book Antiqua" w:hAnsi="Book Antiqua"/>
          <w:sz w:val="24"/>
          <w:szCs w:val="24"/>
        </w:rPr>
        <w:t>special</w:t>
      </w:r>
      <w:r w:rsidR="00C77A08">
        <w:rPr>
          <w:rFonts w:ascii="Book Antiqua" w:hAnsi="Book Antiqua" w:hint="eastAsia"/>
          <w:sz w:val="24"/>
          <w:szCs w:val="24"/>
        </w:rPr>
        <w:t xml:space="preserve"> transfer payments. We will</w:t>
      </w:r>
      <w:r w:rsidRPr="0070529C">
        <w:rPr>
          <w:rFonts w:ascii="Book Antiqua" w:hAnsi="Book Antiqua"/>
          <w:sz w:val="24"/>
          <w:szCs w:val="24"/>
        </w:rPr>
        <w:t xml:space="preserve"> deepen VAT reform. We will implement an individual income tax system that is based on both adjusted gross income and specific types of income, and work on creating a</w:t>
      </w:r>
      <w:r w:rsidR="00A45769" w:rsidRPr="0070529C">
        <w:rPr>
          <w:rFonts w:ascii="Book Antiqua" w:hAnsi="Book Antiqua" w:hint="eastAsia"/>
          <w:sz w:val="24"/>
          <w:szCs w:val="24"/>
        </w:rPr>
        <w:t>n</w:t>
      </w:r>
      <w:r w:rsidRPr="0070529C">
        <w:rPr>
          <w:rFonts w:ascii="Book Antiqua" w:hAnsi="Book Antiqua"/>
          <w:sz w:val="24"/>
          <w:szCs w:val="24"/>
        </w:rPr>
        <w:t xml:space="preserve"> </w:t>
      </w:r>
      <w:r w:rsidR="00A45769" w:rsidRPr="0070529C">
        <w:rPr>
          <w:rFonts w:ascii="Book Antiqua" w:hAnsi="Book Antiqua" w:hint="eastAsia"/>
          <w:sz w:val="24"/>
          <w:szCs w:val="24"/>
        </w:rPr>
        <w:t>individual</w:t>
      </w:r>
      <w:r w:rsidRPr="0070529C">
        <w:rPr>
          <w:rFonts w:ascii="Book Antiqua" w:hAnsi="Book Antiqua"/>
          <w:sz w:val="24"/>
          <w:szCs w:val="24"/>
        </w:rPr>
        <w:t xml:space="preserve"> income and property ownership information system. We will steadily improve local tax systems, and study the possibility of </w:t>
      </w:r>
      <w:r w:rsidR="00230B87" w:rsidRPr="0070529C">
        <w:rPr>
          <w:rFonts w:ascii="Book Antiqua" w:hAnsi="Book Antiqua" w:hint="eastAsia"/>
          <w:sz w:val="24"/>
          <w:szCs w:val="24"/>
        </w:rPr>
        <w:t xml:space="preserve">collecting </w:t>
      </w:r>
      <w:r w:rsidRPr="0070529C">
        <w:rPr>
          <w:rFonts w:ascii="Book Antiqua" w:hAnsi="Book Antiqua"/>
          <w:sz w:val="24"/>
          <w:szCs w:val="24"/>
        </w:rPr>
        <w:t xml:space="preserve">excise tax </w:t>
      </w:r>
      <w:r w:rsidR="00230B87" w:rsidRPr="0070529C">
        <w:rPr>
          <w:rFonts w:ascii="Book Antiqua" w:hAnsi="Book Antiqua" w:hint="eastAsia"/>
          <w:sz w:val="24"/>
          <w:szCs w:val="24"/>
        </w:rPr>
        <w:t>on</w:t>
      </w:r>
      <w:r w:rsidRPr="0070529C">
        <w:rPr>
          <w:rFonts w:ascii="Book Antiqua" w:hAnsi="Book Antiqua"/>
          <w:sz w:val="24"/>
          <w:szCs w:val="24"/>
        </w:rPr>
        <w:t xml:space="preserve"> certain items</w:t>
      </w:r>
      <w:r w:rsidRPr="0070529C">
        <w:rPr>
          <w:rFonts w:ascii="Book Antiqua" w:hAnsi="Book Antiqua" w:hint="eastAsia"/>
          <w:sz w:val="24"/>
          <w:szCs w:val="24"/>
        </w:rPr>
        <w:t xml:space="preserve"> during </w:t>
      </w:r>
      <w:r w:rsidR="000C708B" w:rsidRPr="0070529C">
        <w:rPr>
          <w:rFonts w:ascii="Book Antiqua" w:hAnsi="Book Antiqua" w:hint="eastAsia"/>
          <w:sz w:val="24"/>
          <w:szCs w:val="24"/>
        </w:rPr>
        <w:t xml:space="preserve">a further </w:t>
      </w:r>
      <w:r w:rsidRPr="0070529C">
        <w:rPr>
          <w:rFonts w:ascii="Book Antiqua" w:hAnsi="Book Antiqua" w:hint="eastAsia"/>
          <w:sz w:val="24"/>
          <w:szCs w:val="24"/>
        </w:rPr>
        <w:t xml:space="preserve">downstream </w:t>
      </w:r>
      <w:r w:rsidR="00230B87" w:rsidRPr="0070529C">
        <w:rPr>
          <w:rFonts w:ascii="Book Antiqua" w:hAnsi="Book Antiqua" w:hint="eastAsia"/>
          <w:sz w:val="24"/>
          <w:szCs w:val="24"/>
        </w:rPr>
        <w:t xml:space="preserve">stage of the </w:t>
      </w:r>
      <w:r w:rsidR="004727E0" w:rsidRPr="0070529C">
        <w:rPr>
          <w:rFonts w:ascii="Book Antiqua" w:hAnsi="Book Antiqua" w:hint="eastAsia"/>
          <w:sz w:val="24"/>
          <w:szCs w:val="24"/>
        </w:rPr>
        <w:t xml:space="preserve">production-to-consumption </w:t>
      </w:r>
      <w:r w:rsidR="00230B87" w:rsidRPr="0070529C">
        <w:rPr>
          <w:rFonts w:ascii="Book Antiqua" w:hAnsi="Book Antiqua" w:hint="eastAsia"/>
          <w:sz w:val="24"/>
          <w:szCs w:val="24"/>
        </w:rPr>
        <w:t>process</w:t>
      </w:r>
      <w:r w:rsidRPr="0070529C">
        <w:rPr>
          <w:rFonts w:ascii="Book Antiqua" w:hAnsi="Book Antiqua" w:hint="eastAsia"/>
          <w:sz w:val="24"/>
          <w:szCs w:val="24"/>
        </w:rPr>
        <w:t>.</w:t>
      </w:r>
      <w:r w:rsidRPr="0070529C">
        <w:rPr>
          <w:rFonts w:ascii="Book Antiqua" w:hAnsi="Book Antiqua"/>
          <w:sz w:val="24"/>
          <w:szCs w:val="24"/>
        </w:rPr>
        <w:t xml:space="preserve"> </w:t>
      </w:r>
    </w:p>
    <w:p w:rsidR="00EE40C9" w:rsidRPr="0070529C" w:rsidRDefault="00EE40C9" w:rsidP="00B24B7A">
      <w:pPr>
        <w:spacing w:beforeLines="30" w:before="93" w:line="264" w:lineRule="auto"/>
        <w:ind w:firstLine="420"/>
        <w:rPr>
          <w:rFonts w:ascii="Book Antiqua" w:hAnsi="Book Antiqua"/>
          <w:sz w:val="24"/>
          <w:szCs w:val="24"/>
        </w:rPr>
      </w:pPr>
      <w:r w:rsidRPr="0070529C">
        <w:rPr>
          <w:rFonts w:ascii="Book Antiqua" w:hAnsi="Book Antiqua"/>
          <w:sz w:val="24"/>
          <w:szCs w:val="24"/>
        </w:rPr>
        <w:t>We will ensure taxation is administered in accordance with the law, and intensify efforts to promote tax legislation</w:t>
      </w:r>
      <w:r w:rsidR="005D203B">
        <w:rPr>
          <w:rFonts w:ascii="Book Antiqua" w:hAnsi="Book Antiqua" w:hint="eastAsia"/>
          <w:sz w:val="24"/>
          <w:szCs w:val="24"/>
        </w:rPr>
        <w:t xml:space="preserve"> and relevant work</w:t>
      </w:r>
      <w:r w:rsidRPr="0070529C">
        <w:rPr>
          <w:rFonts w:ascii="Book Antiqua" w:hAnsi="Book Antiqua"/>
          <w:sz w:val="24"/>
          <w:szCs w:val="24"/>
        </w:rPr>
        <w:t xml:space="preserve">. We will accelerate </w:t>
      </w:r>
      <w:r w:rsidRPr="0070529C">
        <w:rPr>
          <w:rFonts w:ascii="Book Antiqua" w:hAnsi="Book Antiqua"/>
          <w:sz w:val="24"/>
          <w:szCs w:val="24"/>
        </w:rPr>
        <w:lastRenderedPageBreak/>
        <w:t xml:space="preserve">development of a modern government procurement system featuring clearly defined duties and responsibilities of procurement entities, well-conceived and effective trading rules, sound oversight mechanisms, a full array of policy functions, an improved system of laws, and advanced technological support. </w:t>
      </w:r>
      <w:r w:rsidR="005D203B">
        <w:rPr>
          <w:rFonts w:ascii="Book Antiqua" w:hAnsi="Book Antiqua" w:hint="eastAsia"/>
          <w:sz w:val="24"/>
          <w:szCs w:val="24"/>
        </w:rPr>
        <w:t xml:space="preserve">We will improve management of local government bond </w:t>
      </w:r>
      <w:r w:rsidR="005D203B">
        <w:rPr>
          <w:rFonts w:ascii="Book Antiqua" w:hAnsi="Book Antiqua"/>
          <w:sz w:val="24"/>
          <w:szCs w:val="24"/>
        </w:rPr>
        <w:t>issuance</w:t>
      </w:r>
      <w:r w:rsidR="005D203B">
        <w:rPr>
          <w:rFonts w:ascii="Book Antiqua" w:hAnsi="Book Antiqua" w:hint="eastAsia"/>
          <w:sz w:val="24"/>
          <w:szCs w:val="24"/>
        </w:rPr>
        <w:t xml:space="preserve">, make </w:t>
      </w:r>
      <w:r w:rsidR="00311E92">
        <w:rPr>
          <w:rFonts w:ascii="Book Antiqua" w:hAnsi="Book Antiqua" w:hint="eastAsia"/>
          <w:sz w:val="24"/>
          <w:szCs w:val="24"/>
        </w:rPr>
        <w:t>issue</w:t>
      </w:r>
      <w:r w:rsidR="00BB5EF8">
        <w:rPr>
          <w:rFonts w:ascii="Book Antiqua" w:hAnsi="Book Antiqua" w:hint="eastAsia"/>
          <w:sz w:val="24"/>
          <w:szCs w:val="24"/>
        </w:rPr>
        <w:t xml:space="preserve"> prices</w:t>
      </w:r>
      <w:r w:rsidR="005D203B">
        <w:rPr>
          <w:rFonts w:ascii="Book Antiqua" w:hAnsi="Book Antiqua" w:hint="eastAsia"/>
          <w:sz w:val="24"/>
          <w:szCs w:val="24"/>
        </w:rPr>
        <w:t xml:space="preserve"> more market-based, and e</w:t>
      </w:r>
      <w:r w:rsidR="00842AC6">
        <w:rPr>
          <w:rFonts w:ascii="Book Antiqua" w:hAnsi="Book Antiqua" w:hint="eastAsia"/>
          <w:sz w:val="24"/>
          <w:szCs w:val="24"/>
        </w:rPr>
        <w:t>n</w:t>
      </w:r>
      <w:r w:rsidR="005D203B">
        <w:rPr>
          <w:rFonts w:ascii="Book Antiqua" w:hAnsi="Book Antiqua" w:hint="eastAsia"/>
          <w:sz w:val="24"/>
          <w:szCs w:val="24"/>
        </w:rPr>
        <w:t>cour</w:t>
      </w:r>
      <w:r w:rsidR="00842AC6">
        <w:rPr>
          <w:rFonts w:ascii="Book Antiqua" w:hAnsi="Book Antiqua" w:hint="eastAsia"/>
          <w:sz w:val="24"/>
          <w:szCs w:val="24"/>
        </w:rPr>
        <w:t xml:space="preserve">age more parties to invest. </w:t>
      </w:r>
      <w:r w:rsidRPr="0070529C">
        <w:rPr>
          <w:rFonts w:ascii="Book Antiqua" w:hAnsi="Book Antiqua"/>
          <w:sz w:val="24"/>
          <w:szCs w:val="24"/>
        </w:rPr>
        <w:t xml:space="preserve">We will implement the system of governmental accounting principles and further expand the scope of the trial preparation of government financial statements. </w:t>
      </w:r>
      <w:r w:rsidR="00926E4F">
        <w:rPr>
          <w:rFonts w:ascii="Book Antiqua" w:hAnsi="Book Antiqua" w:hint="eastAsia"/>
          <w:sz w:val="24"/>
          <w:szCs w:val="24"/>
        </w:rPr>
        <w:t xml:space="preserve">Trial </w:t>
      </w:r>
      <w:r w:rsidR="00926E4F">
        <w:rPr>
          <w:rFonts w:ascii="Book Antiqua" w:hAnsi="Book Antiqua"/>
          <w:kern w:val="0"/>
          <w:sz w:val="24"/>
          <w:szCs w:val="24"/>
        </w:rPr>
        <w:t>reforms in state capital investment and management companies</w:t>
      </w:r>
      <w:r w:rsidR="00926E4F">
        <w:rPr>
          <w:rFonts w:ascii="Book Antiqua" w:hAnsi="Book Antiqua" w:hint="eastAsia"/>
          <w:kern w:val="0"/>
          <w:sz w:val="24"/>
          <w:szCs w:val="24"/>
        </w:rPr>
        <w:t xml:space="preserve"> will be advanced. </w:t>
      </w:r>
      <w:r w:rsidRPr="0070529C">
        <w:rPr>
          <w:rFonts w:ascii="Book Antiqua" w:hAnsi="Book Antiqua"/>
          <w:sz w:val="24"/>
          <w:szCs w:val="24"/>
        </w:rPr>
        <w:t xml:space="preserve">We will establish </w:t>
      </w:r>
      <w:r w:rsidR="00FD6BEF" w:rsidRPr="0070529C">
        <w:rPr>
          <w:rFonts w:ascii="Book Antiqua" w:hAnsi="Book Antiqua" w:hint="eastAsia"/>
          <w:sz w:val="24"/>
          <w:szCs w:val="24"/>
        </w:rPr>
        <w:t>a sound</w:t>
      </w:r>
      <w:r w:rsidRPr="0070529C">
        <w:rPr>
          <w:rFonts w:ascii="Book Antiqua" w:hAnsi="Book Antiqua"/>
          <w:sz w:val="24"/>
          <w:szCs w:val="24"/>
        </w:rPr>
        <w:t xml:space="preserve"> reporting system for state-owned asset management, and </w:t>
      </w:r>
      <w:r w:rsidR="00FD6BEF" w:rsidRPr="0070529C">
        <w:rPr>
          <w:rFonts w:ascii="Book Antiqua" w:hAnsi="Book Antiqua" w:hint="eastAsia"/>
          <w:sz w:val="24"/>
          <w:szCs w:val="24"/>
        </w:rPr>
        <w:t xml:space="preserve">accomplish our </w:t>
      </w:r>
      <w:r w:rsidRPr="0070529C">
        <w:rPr>
          <w:rFonts w:ascii="Book Antiqua" w:hAnsi="Book Antiqua"/>
          <w:sz w:val="24"/>
          <w:szCs w:val="24"/>
        </w:rPr>
        <w:t xml:space="preserve">work </w:t>
      </w:r>
      <w:r w:rsidR="00FD6BEF" w:rsidRPr="0070529C">
        <w:rPr>
          <w:rFonts w:ascii="Book Antiqua" w:hAnsi="Book Antiqua" w:hint="eastAsia"/>
          <w:sz w:val="24"/>
          <w:szCs w:val="24"/>
        </w:rPr>
        <w:t>regarding</w:t>
      </w:r>
      <w:r w:rsidRPr="0070529C">
        <w:rPr>
          <w:rFonts w:ascii="Book Antiqua" w:hAnsi="Book Antiqua"/>
          <w:sz w:val="24"/>
          <w:szCs w:val="24"/>
        </w:rPr>
        <w:t xml:space="preserve"> comprehensive reporting on state-owned assets and special reporting on state-owned assets of government administrative offices and public institutions for the year 2018. </w:t>
      </w:r>
    </w:p>
    <w:p w:rsidR="00EE40C9" w:rsidRPr="0070529C" w:rsidRDefault="00EE40C9" w:rsidP="00B24B7A">
      <w:pPr>
        <w:pStyle w:val="a5"/>
        <w:numPr>
          <w:ilvl w:val="0"/>
          <w:numId w:val="15"/>
        </w:numPr>
        <w:spacing w:beforeLines="30" w:before="93" w:line="264" w:lineRule="auto"/>
        <w:ind w:firstLineChars="0"/>
        <w:rPr>
          <w:rFonts w:ascii="Book Antiqua" w:hAnsi="Book Antiqua"/>
          <w:i/>
          <w:sz w:val="24"/>
          <w:szCs w:val="24"/>
        </w:rPr>
      </w:pPr>
      <w:r w:rsidRPr="0070529C">
        <w:rPr>
          <w:rFonts w:ascii="Book Antiqua" w:hAnsi="Book Antiqua"/>
          <w:i/>
          <w:sz w:val="24"/>
          <w:szCs w:val="24"/>
        </w:rPr>
        <w:t>Implementing measures to cut taxes and fees</w:t>
      </w:r>
    </w:p>
    <w:p w:rsidR="00716393" w:rsidRPr="0070529C" w:rsidRDefault="00EE40C9" w:rsidP="00B24B7A">
      <w:pPr>
        <w:spacing w:beforeLines="30" w:before="93" w:line="264" w:lineRule="auto"/>
        <w:ind w:firstLine="420"/>
        <w:rPr>
          <w:rFonts w:ascii="Book Antiqua" w:hAnsi="Book Antiqua"/>
          <w:sz w:val="24"/>
          <w:szCs w:val="24"/>
        </w:rPr>
      </w:pPr>
      <w:r w:rsidRPr="0070529C">
        <w:rPr>
          <w:rFonts w:ascii="Book Antiqua" w:hAnsi="Book Antiqua" w:hint="eastAsia"/>
          <w:sz w:val="24"/>
          <w:szCs w:val="24"/>
        </w:rPr>
        <w:t>All regions and government departments at all levels need to work together</w:t>
      </w:r>
      <w:r w:rsidRPr="0070529C">
        <w:rPr>
          <w:rFonts w:ascii="Book Antiqua" w:hAnsi="Book Antiqua"/>
          <w:sz w:val="24"/>
          <w:szCs w:val="24"/>
        </w:rPr>
        <w:t xml:space="preserve">, coordinate their actions, and intensify their efforts to jointly reduce taxes and fees. We will promptly formulate simple, feasible, and practicable </w:t>
      </w:r>
      <w:r w:rsidR="00FD6BEF" w:rsidRPr="0070529C">
        <w:rPr>
          <w:rFonts w:ascii="Book Antiqua" w:hAnsi="Book Antiqua" w:hint="eastAsia"/>
          <w:sz w:val="24"/>
          <w:szCs w:val="24"/>
        </w:rPr>
        <w:t xml:space="preserve">implementation </w:t>
      </w:r>
      <w:r w:rsidRPr="0070529C">
        <w:rPr>
          <w:rFonts w:ascii="Book Antiqua" w:hAnsi="Book Antiqua"/>
          <w:sz w:val="24"/>
          <w:szCs w:val="24"/>
        </w:rPr>
        <w:t>plans for tax and fee cuts</w:t>
      </w:r>
      <w:r w:rsidR="009F2E0F" w:rsidRPr="0070529C">
        <w:rPr>
          <w:rFonts w:ascii="Book Antiqua" w:hAnsi="Book Antiqua" w:hint="eastAsia"/>
          <w:sz w:val="24"/>
          <w:szCs w:val="24"/>
        </w:rPr>
        <w:t>,</w:t>
      </w:r>
      <w:r w:rsidRPr="0070529C">
        <w:rPr>
          <w:rFonts w:ascii="Book Antiqua" w:hAnsi="Book Antiqua"/>
          <w:sz w:val="24"/>
          <w:szCs w:val="24"/>
        </w:rPr>
        <w:t xml:space="preserve"> and promulgate them as soon as possible. In so doing, we will facilitate the formation of stable and positive expectations, </w:t>
      </w:r>
      <w:r w:rsidR="00DB67A8" w:rsidRPr="0070529C">
        <w:rPr>
          <w:rFonts w:ascii="Book Antiqua" w:hAnsi="Book Antiqua" w:hint="eastAsia"/>
          <w:sz w:val="24"/>
          <w:szCs w:val="24"/>
        </w:rPr>
        <w:t>and ensure effective action</w:t>
      </w:r>
      <w:r w:rsidRPr="0070529C">
        <w:rPr>
          <w:rFonts w:ascii="Book Antiqua" w:hAnsi="Book Antiqua"/>
          <w:sz w:val="24"/>
          <w:szCs w:val="24"/>
        </w:rPr>
        <w:t xml:space="preserve"> on all arrangements set forth at the Central Economic Work Conference regarding the implementation of larger-scale </w:t>
      </w:r>
      <w:r w:rsidR="00FD6BEF" w:rsidRPr="0070529C">
        <w:rPr>
          <w:rFonts w:ascii="Book Antiqua" w:hAnsi="Book Antiqua" w:hint="eastAsia"/>
          <w:sz w:val="24"/>
          <w:szCs w:val="24"/>
        </w:rPr>
        <w:t xml:space="preserve">tax and fee </w:t>
      </w:r>
      <w:r w:rsidRPr="0070529C">
        <w:rPr>
          <w:rFonts w:ascii="Book Antiqua" w:hAnsi="Book Antiqua"/>
          <w:sz w:val="24"/>
          <w:szCs w:val="24"/>
        </w:rPr>
        <w:t xml:space="preserve">cuts. </w:t>
      </w:r>
    </w:p>
    <w:p w:rsidR="00EE40C9" w:rsidRDefault="00EE40C9" w:rsidP="00B24B7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We will strengthen organization and guidance and plan carefully to ensure our policies bring benefits to enterprises as soon as possible. We will raise </w:t>
      </w:r>
      <w:r w:rsidR="00DB67A8" w:rsidRPr="0070529C">
        <w:rPr>
          <w:rFonts w:ascii="Book Antiqua" w:hAnsi="Book Antiqua" w:hint="eastAsia"/>
          <w:sz w:val="24"/>
          <w:szCs w:val="24"/>
        </w:rPr>
        <w:t>our</w:t>
      </w:r>
      <w:r w:rsidRPr="0070529C">
        <w:rPr>
          <w:rFonts w:ascii="Book Antiqua" w:hAnsi="Book Antiqua"/>
          <w:sz w:val="24"/>
          <w:szCs w:val="24"/>
        </w:rPr>
        <w:t xml:space="preserve"> awareness of services, and help businesses understand and make the best of our policies by publicizing and explaining them in various ways, communicating with entrepreneurs, and offering more training and policy guidance to financial personnel in businesses. We will closely follow the implementation of policies on tax and fee cuts, and promptly study and resolve any problems that may arise during the course of implementation, in an effort to constantly improve our policy measures. We will step up development of </w:t>
      </w:r>
      <w:r w:rsidR="00DB67A8" w:rsidRPr="0070529C">
        <w:rPr>
          <w:rFonts w:ascii="Book Antiqua" w:hAnsi="Book Antiqua" w:hint="eastAsia"/>
          <w:sz w:val="24"/>
          <w:szCs w:val="24"/>
        </w:rPr>
        <w:t>a</w:t>
      </w:r>
      <w:r w:rsidR="00DB67A8" w:rsidRPr="0070529C">
        <w:rPr>
          <w:rFonts w:ascii="Book Antiqua" w:hAnsi="Book Antiqua"/>
          <w:sz w:val="24"/>
          <w:szCs w:val="24"/>
        </w:rPr>
        <w:t xml:space="preserve"> </w:t>
      </w:r>
      <w:r w:rsidRPr="0070529C">
        <w:rPr>
          <w:rFonts w:ascii="Book Antiqua" w:hAnsi="Book Antiqua"/>
          <w:sz w:val="24"/>
          <w:szCs w:val="24"/>
        </w:rPr>
        <w:t xml:space="preserve">comprehensive national listing system for government-managed funds, administrative charges, and business and services fees set by the government, and improve the system for accepting and handling reports and complaints of illegitimate charging. Oversight and supervision will be strengthened to ensure effective implementation of all measures, so as to </w:t>
      </w:r>
      <w:r w:rsidR="00D12A08">
        <w:rPr>
          <w:rFonts w:ascii="Book Antiqua" w:hAnsi="Book Antiqua" w:hint="eastAsia"/>
          <w:sz w:val="24"/>
          <w:szCs w:val="24"/>
        </w:rPr>
        <w:t>enable</w:t>
      </w:r>
      <w:r w:rsidRPr="0070529C">
        <w:rPr>
          <w:rFonts w:ascii="Book Antiqua" w:hAnsi="Book Antiqua"/>
          <w:sz w:val="24"/>
          <w:szCs w:val="24"/>
        </w:rPr>
        <w:t xml:space="preserve"> enterprises and people </w:t>
      </w:r>
      <w:r w:rsidR="00D12A08">
        <w:rPr>
          <w:rFonts w:ascii="Book Antiqua" w:hAnsi="Book Antiqua" w:hint="eastAsia"/>
          <w:sz w:val="24"/>
          <w:szCs w:val="24"/>
        </w:rPr>
        <w:t xml:space="preserve">to </w:t>
      </w:r>
      <w:r w:rsidRPr="0070529C">
        <w:rPr>
          <w:rFonts w:ascii="Book Antiqua" w:hAnsi="Book Antiqua"/>
          <w:sz w:val="24"/>
          <w:szCs w:val="24"/>
        </w:rPr>
        <w:t>feel a true sense of gain.</w:t>
      </w:r>
    </w:p>
    <w:p w:rsidR="00E00A11" w:rsidRPr="0070529C" w:rsidRDefault="00E00A11" w:rsidP="00B24B7A">
      <w:pPr>
        <w:spacing w:beforeLines="30" w:before="93" w:line="264" w:lineRule="auto"/>
        <w:ind w:firstLine="420"/>
        <w:rPr>
          <w:rFonts w:ascii="Book Antiqua" w:hAnsi="Book Antiqua"/>
          <w:sz w:val="24"/>
          <w:szCs w:val="24"/>
        </w:rPr>
      </w:pPr>
    </w:p>
    <w:p w:rsidR="00EE40C9" w:rsidRPr="0070529C" w:rsidRDefault="00EE40C9" w:rsidP="00E00A11">
      <w:pPr>
        <w:pStyle w:val="a5"/>
        <w:numPr>
          <w:ilvl w:val="0"/>
          <w:numId w:val="15"/>
        </w:numPr>
        <w:spacing w:beforeLines="30" w:before="93" w:line="261" w:lineRule="auto"/>
        <w:ind w:left="0" w:firstLineChars="0" w:firstLine="420"/>
        <w:rPr>
          <w:rFonts w:ascii="Book Antiqua" w:hAnsi="Book Antiqua"/>
          <w:i/>
          <w:sz w:val="24"/>
          <w:szCs w:val="24"/>
        </w:rPr>
      </w:pPr>
      <w:r w:rsidRPr="0070529C">
        <w:rPr>
          <w:rFonts w:ascii="Book Antiqua" w:hAnsi="Book Antiqua"/>
          <w:i/>
          <w:sz w:val="24"/>
          <w:szCs w:val="24"/>
        </w:rPr>
        <w:lastRenderedPageBreak/>
        <w:t>Improving the system for managing expenditures aimed at improving quality of life</w:t>
      </w:r>
    </w:p>
    <w:p w:rsidR="00EE40C9" w:rsidRPr="0070529C" w:rsidRDefault="00EE40C9" w:rsidP="00E00A11">
      <w:pPr>
        <w:spacing w:beforeLines="30" w:before="93" w:line="261" w:lineRule="auto"/>
        <w:ind w:firstLine="420"/>
        <w:rPr>
          <w:rFonts w:ascii="Book Antiqua" w:hAnsi="Book Antiqua"/>
          <w:sz w:val="24"/>
          <w:szCs w:val="24"/>
        </w:rPr>
      </w:pPr>
      <w:r w:rsidRPr="0070529C">
        <w:rPr>
          <w:rFonts w:ascii="Book Antiqua" w:hAnsi="Book Antiqua"/>
          <w:sz w:val="24"/>
          <w:szCs w:val="24"/>
        </w:rPr>
        <w:t xml:space="preserve">We will coordinate our efforts for economic development and improving people’s lives, consistently do everything within our power to meet basic needs, help those in the greatest difficulty, and do more to ensure and improve </w:t>
      </w:r>
      <w:r w:rsidR="009F2E0F" w:rsidRPr="0070529C">
        <w:rPr>
          <w:rFonts w:ascii="Book Antiqua" w:hAnsi="Book Antiqua" w:hint="eastAsia"/>
          <w:sz w:val="24"/>
          <w:szCs w:val="24"/>
        </w:rPr>
        <w:t>living standards</w:t>
      </w:r>
      <w:r w:rsidRPr="0070529C">
        <w:rPr>
          <w:rFonts w:ascii="Book Antiqua" w:hAnsi="Book Antiqua"/>
          <w:sz w:val="24"/>
          <w:szCs w:val="24"/>
        </w:rPr>
        <w:t xml:space="preserve">, so that the people feel a greater sense of benefit. We will improve the mechanism for implementing </w:t>
      </w:r>
      <w:r w:rsidR="009F2E0F" w:rsidRPr="0070529C">
        <w:rPr>
          <w:rFonts w:ascii="Book Antiqua" w:hAnsi="Book Antiqua" w:hint="eastAsia"/>
          <w:sz w:val="24"/>
          <w:szCs w:val="24"/>
        </w:rPr>
        <w:t>central authorities</w:t>
      </w:r>
      <w:r w:rsidR="009F2E0F" w:rsidRPr="0070529C">
        <w:rPr>
          <w:rFonts w:ascii="Book Antiqua" w:hAnsi="Book Antiqua"/>
          <w:sz w:val="24"/>
          <w:szCs w:val="24"/>
        </w:rPr>
        <w:t>’</w:t>
      </w:r>
      <w:r w:rsidR="009F2E0F" w:rsidRPr="0070529C">
        <w:rPr>
          <w:rFonts w:ascii="Book Antiqua" w:hAnsi="Book Antiqua" w:hint="eastAsia"/>
          <w:sz w:val="24"/>
          <w:szCs w:val="24"/>
        </w:rPr>
        <w:t xml:space="preserve"> </w:t>
      </w:r>
      <w:r w:rsidRPr="0070529C">
        <w:rPr>
          <w:rFonts w:ascii="Book Antiqua" w:hAnsi="Book Antiqua"/>
          <w:sz w:val="24"/>
          <w:szCs w:val="24"/>
        </w:rPr>
        <w:t xml:space="preserve">policies </w:t>
      </w:r>
      <w:r w:rsidR="009F2E0F" w:rsidRPr="0070529C">
        <w:rPr>
          <w:rFonts w:ascii="Book Antiqua" w:hAnsi="Book Antiqua" w:hint="eastAsia"/>
          <w:sz w:val="24"/>
          <w:szCs w:val="24"/>
        </w:rPr>
        <w:t>on</w:t>
      </w:r>
      <w:r w:rsidR="009F2E0F" w:rsidRPr="0070529C">
        <w:rPr>
          <w:rFonts w:ascii="Book Antiqua" w:hAnsi="Book Antiqua"/>
          <w:sz w:val="24"/>
          <w:szCs w:val="24"/>
        </w:rPr>
        <w:t xml:space="preserve"> improv</w:t>
      </w:r>
      <w:r w:rsidR="009F2E0F" w:rsidRPr="0070529C">
        <w:rPr>
          <w:rFonts w:ascii="Book Antiqua" w:hAnsi="Book Antiqua" w:hint="eastAsia"/>
          <w:sz w:val="24"/>
          <w:szCs w:val="24"/>
        </w:rPr>
        <w:t>ing</w:t>
      </w:r>
      <w:r w:rsidRPr="0070529C">
        <w:rPr>
          <w:rFonts w:ascii="Book Antiqua" w:hAnsi="Book Antiqua"/>
          <w:sz w:val="24"/>
          <w:szCs w:val="24"/>
        </w:rPr>
        <w:t xml:space="preserve"> </w:t>
      </w:r>
      <w:r w:rsidR="009F2E0F" w:rsidRPr="0070529C">
        <w:rPr>
          <w:rFonts w:ascii="Book Antiqua" w:hAnsi="Book Antiqua" w:hint="eastAsia"/>
          <w:sz w:val="24"/>
          <w:szCs w:val="24"/>
        </w:rPr>
        <w:t>public wellbeing</w:t>
      </w:r>
      <w:r w:rsidRPr="0070529C">
        <w:rPr>
          <w:rFonts w:ascii="Book Antiqua" w:hAnsi="Book Antiqua"/>
          <w:sz w:val="24"/>
          <w:szCs w:val="24"/>
        </w:rPr>
        <w:t xml:space="preserve">, and local government budgets need to prioritize meeting the requirements of such policies so that they may be effectively implemented. Based on the people’s needs for basic public services, we will explore establishing a list-based management system for expenditures </w:t>
      </w:r>
      <w:r w:rsidR="009F2E0F" w:rsidRPr="0070529C">
        <w:rPr>
          <w:rFonts w:ascii="Book Antiqua" w:hAnsi="Book Antiqua" w:hint="eastAsia"/>
          <w:sz w:val="24"/>
          <w:szCs w:val="24"/>
        </w:rPr>
        <w:t>aimed to improve</w:t>
      </w:r>
      <w:r w:rsidRPr="0070529C">
        <w:rPr>
          <w:rFonts w:ascii="Book Antiqua" w:hAnsi="Book Antiqua"/>
          <w:sz w:val="24"/>
          <w:szCs w:val="24"/>
        </w:rPr>
        <w:t xml:space="preserve"> </w:t>
      </w:r>
      <w:r w:rsidR="009F2E0F" w:rsidRPr="0070529C">
        <w:rPr>
          <w:rFonts w:ascii="Book Antiqua" w:hAnsi="Book Antiqua" w:hint="eastAsia"/>
          <w:sz w:val="24"/>
          <w:szCs w:val="24"/>
        </w:rPr>
        <w:t>living standards</w:t>
      </w:r>
      <w:r w:rsidRPr="0070529C">
        <w:rPr>
          <w:rFonts w:ascii="Book Antiqua" w:hAnsi="Book Antiqua"/>
          <w:sz w:val="24"/>
          <w:szCs w:val="24"/>
        </w:rPr>
        <w:t xml:space="preserve">, which will clarify relevant policies, policy coverage, expenditure standards, and filing procedures. Local governments should commit to file their own policies for improving the people’s wellbeing in line with procedure. </w:t>
      </w:r>
    </w:p>
    <w:p w:rsidR="00EE40C9" w:rsidRPr="0070529C" w:rsidRDefault="00EE40C9" w:rsidP="00E00A11">
      <w:pPr>
        <w:spacing w:beforeLines="30" w:before="93" w:line="261" w:lineRule="auto"/>
        <w:ind w:firstLine="420"/>
        <w:rPr>
          <w:rFonts w:ascii="Book Antiqua" w:hAnsi="Book Antiqua"/>
          <w:sz w:val="24"/>
          <w:szCs w:val="24"/>
        </w:rPr>
      </w:pPr>
      <w:r w:rsidRPr="0070529C">
        <w:rPr>
          <w:rFonts w:ascii="Book Antiqua" w:hAnsi="Book Antiqua"/>
          <w:sz w:val="24"/>
          <w:szCs w:val="24"/>
        </w:rPr>
        <w:t xml:space="preserve">We will intensify debate and evaluation prior to introduction of public-wellbeing policies, take into full account the financial resources of governments at all levels, especially those of county and township levels and of regions facing financial difficulties, and comprehensively analyze the present and long-term influences of these policies on government expenditure, avoiding the adoption of policies that harm fiscal sustainability. We will improve funding management of transfer payments made to local governments, and support county and township governments in improving their capacity to guarantee spending on public wellbeing. We will improve monitoring and early-warning systems for expenditures aimed at raising living standards, strengthen assessment of comprehensive fiscal capacity, and promptly put a stop to policies and projects that are unaffordable or divorced from reality. </w:t>
      </w:r>
    </w:p>
    <w:p w:rsidR="00EE40C9" w:rsidRPr="0070529C" w:rsidRDefault="00EE40C9" w:rsidP="00E00A11">
      <w:pPr>
        <w:pStyle w:val="a5"/>
        <w:numPr>
          <w:ilvl w:val="0"/>
          <w:numId w:val="15"/>
        </w:numPr>
        <w:spacing w:beforeLines="30" w:before="93" w:line="261" w:lineRule="auto"/>
        <w:ind w:left="0" w:firstLineChars="0" w:firstLine="420"/>
        <w:rPr>
          <w:rFonts w:ascii="Book Antiqua" w:hAnsi="Book Antiqua"/>
          <w:i/>
          <w:sz w:val="24"/>
          <w:szCs w:val="24"/>
        </w:rPr>
      </w:pPr>
      <w:r w:rsidRPr="0070529C">
        <w:rPr>
          <w:rFonts w:ascii="Book Antiqua" w:hAnsi="Book Antiqua"/>
          <w:i/>
          <w:sz w:val="24"/>
          <w:szCs w:val="24"/>
        </w:rPr>
        <w:t>Implementing comprehensive performance-based budget management</w:t>
      </w:r>
    </w:p>
    <w:p w:rsidR="00EE40C9" w:rsidRPr="0070529C" w:rsidRDefault="00EE40C9" w:rsidP="00E00A11">
      <w:pPr>
        <w:spacing w:beforeLines="30" w:before="93" w:line="261" w:lineRule="auto"/>
        <w:ind w:firstLine="420"/>
        <w:rPr>
          <w:rFonts w:ascii="Book Antiqua" w:hAnsi="Book Antiqua"/>
          <w:sz w:val="24"/>
          <w:szCs w:val="24"/>
        </w:rPr>
      </w:pPr>
      <w:r w:rsidRPr="0070529C">
        <w:rPr>
          <w:rFonts w:ascii="Book Antiqua" w:hAnsi="Book Antiqua"/>
          <w:sz w:val="24"/>
          <w:szCs w:val="24"/>
        </w:rPr>
        <w:t xml:space="preserve">We will further improve measures and procedures for a performance-based budget management system, and improve the </w:t>
      </w:r>
      <w:r w:rsidR="00842AC6">
        <w:rPr>
          <w:rFonts w:ascii="Book Antiqua" w:hAnsi="Book Antiqua" w:hint="eastAsia"/>
          <w:sz w:val="24"/>
          <w:szCs w:val="24"/>
        </w:rPr>
        <w:t>multi-tiered</w:t>
      </w:r>
      <w:r w:rsidR="00842AC6" w:rsidRPr="0070529C">
        <w:rPr>
          <w:rFonts w:ascii="Book Antiqua" w:hAnsi="Book Antiqua"/>
          <w:sz w:val="24"/>
          <w:szCs w:val="24"/>
        </w:rPr>
        <w:t xml:space="preserve"> </w:t>
      </w:r>
      <w:r w:rsidRPr="0070529C">
        <w:rPr>
          <w:rFonts w:ascii="Book Antiqua" w:hAnsi="Book Antiqua"/>
          <w:sz w:val="24"/>
          <w:szCs w:val="24"/>
        </w:rPr>
        <w:t xml:space="preserve">system of </w:t>
      </w:r>
      <w:r w:rsidR="00842AC6">
        <w:rPr>
          <w:rFonts w:ascii="Book Antiqua" w:hAnsi="Book Antiqua" w:hint="eastAsia"/>
          <w:sz w:val="24"/>
          <w:szCs w:val="24"/>
        </w:rPr>
        <w:t xml:space="preserve">core </w:t>
      </w:r>
      <w:r w:rsidRPr="0070529C">
        <w:rPr>
          <w:rFonts w:ascii="Book Antiqua" w:hAnsi="Book Antiqua"/>
          <w:sz w:val="24"/>
          <w:szCs w:val="24"/>
        </w:rPr>
        <w:t xml:space="preserve">performance indicators and standards for individual industries and fields. We will push for upgraded and more extensive performance-based budget management that will eventually cover all budgetary funds </w:t>
      </w:r>
      <w:r w:rsidR="00DB67A8" w:rsidRPr="0070529C">
        <w:rPr>
          <w:rFonts w:ascii="Book Antiqua" w:hAnsi="Book Antiqua" w:hint="eastAsia"/>
          <w:sz w:val="24"/>
          <w:szCs w:val="24"/>
        </w:rPr>
        <w:t>as well as</w:t>
      </w:r>
      <w:r w:rsidR="00DB67A8" w:rsidRPr="0070529C">
        <w:rPr>
          <w:rFonts w:ascii="Book Antiqua" w:hAnsi="Book Antiqua"/>
          <w:sz w:val="24"/>
          <w:szCs w:val="24"/>
        </w:rPr>
        <w:t xml:space="preserve"> </w:t>
      </w:r>
      <w:r w:rsidRPr="0070529C">
        <w:rPr>
          <w:rFonts w:ascii="Book Antiqua" w:hAnsi="Book Antiqua"/>
          <w:sz w:val="24"/>
          <w:szCs w:val="24"/>
        </w:rPr>
        <w:t xml:space="preserve">all primary-level organizations and funding end users. Trial performance evaluations will be conducted on the overall expenditure of central departments. We will expand performance-based budget management from follow-up evaluation to include pre- and ongoing review, to raise the level of soundness and accuracy in budget compilation, and to guard against loss and wastage during the process of allocating and using financial resources. </w:t>
      </w:r>
    </w:p>
    <w:p w:rsidR="00EE40C9" w:rsidRPr="0070529C" w:rsidRDefault="00EE40C9" w:rsidP="00E00A11">
      <w:pPr>
        <w:spacing w:beforeLines="30" w:before="93" w:line="269" w:lineRule="auto"/>
        <w:ind w:firstLine="420"/>
        <w:rPr>
          <w:rFonts w:ascii="Book Antiqua" w:hAnsi="Book Antiqua"/>
          <w:sz w:val="24"/>
          <w:szCs w:val="24"/>
        </w:rPr>
      </w:pPr>
      <w:r w:rsidRPr="0070529C">
        <w:rPr>
          <w:rFonts w:ascii="Book Antiqua" w:hAnsi="Book Antiqua"/>
          <w:sz w:val="24"/>
          <w:szCs w:val="24"/>
        </w:rPr>
        <w:lastRenderedPageBreak/>
        <w:t xml:space="preserve">We will fully mobilize the initiative of departments and fund-using </w:t>
      </w:r>
      <w:r w:rsidR="00DB67A8" w:rsidRPr="0070529C">
        <w:rPr>
          <w:rFonts w:ascii="Book Antiqua" w:hAnsi="Book Antiqua" w:hint="eastAsia"/>
          <w:sz w:val="24"/>
          <w:szCs w:val="24"/>
        </w:rPr>
        <w:t>institutions</w:t>
      </w:r>
      <w:r w:rsidRPr="0070529C">
        <w:rPr>
          <w:rFonts w:ascii="Book Antiqua" w:hAnsi="Book Antiqua"/>
          <w:sz w:val="24"/>
          <w:szCs w:val="24"/>
        </w:rPr>
        <w:t xml:space="preserve">, and encourage deeper integration of financial and business management and of budgetary and performance-based management. We will strengthen the responsibility for performance-based management, establish well-conceived incentive and constraint mechanisms for using performance evaluation results, </w:t>
      </w:r>
      <w:r w:rsidR="00D56ADE">
        <w:rPr>
          <w:rFonts w:ascii="Book Antiqua" w:hAnsi="Book Antiqua" w:hint="eastAsia"/>
          <w:sz w:val="24"/>
          <w:szCs w:val="24"/>
        </w:rPr>
        <w:t xml:space="preserve">link </w:t>
      </w:r>
      <w:r w:rsidR="0088122F">
        <w:rPr>
          <w:rFonts w:ascii="Book Antiqua" w:hAnsi="Book Antiqua" w:hint="eastAsia"/>
          <w:sz w:val="24"/>
          <w:szCs w:val="24"/>
        </w:rPr>
        <w:t>such</w:t>
      </w:r>
      <w:r w:rsidR="00D56ADE">
        <w:rPr>
          <w:rFonts w:ascii="Book Antiqua" w:hAnsi="Book Antiqua" w:hint="eastAsia"/>
          <w:sz w:val="24"/>
          <w:szCs w:val="24"/>
        </w:rPr>
        <w:t xml:space="preserve"> results to budget arrang</w:t>
      </w:r>
      <w:r w:rsidR="00DB6D1B">
        <w:rPr>
          <w:rFonts w:ascii="Book Antiqua" w:hAnsi="Book Antiqua" w:hint="eastAsia"/>
          <w:sz w:val="24"/>
          <w:szCs w:val="24"/>
        </w:rPr>
        <w:t>e</w:t>
      </w:r>
      <w:r w:rsidR="00D56ADE">
        <w:rPr>
          <w:rFonts w:ascii="Book Antiqua" w:hAnsi="Book Antiqua" w:hint="eastAsia"/>
          <w:sz w:val="24"/>
          <w:szCs w:val="24"/>
        </w:rPr>
        <w:t>ments,</w:t>
      </w:r>
      <w:r w:rsidRPr="0070529C">
        <w:rPr>
          <w:rFonts w:ascii="Book Antiqua" w:hAnsi="Book Antiqua"/>
          <w:sz w:val="24"/>
          <w:szCs w:val="24"/>
        </w:rPr>
        <w:t xml:space="preserve"> </w:t>
      </w:r>
      <w:r w:rsidR="00D56ADE">
        <w:rPr>
          <w:rFonts w:ascii="Book Antiqua" w:hAnsi="Book Antiqua" w:hint="eastAsia"/>
          <w:sz w:val="24"/>
          <w:szCs w:val="24"/>
        </w:rPr>
        <w:t xml:space="preserve">and </w:t>
      </w:r>
      <w:r w:rsidRPr="0070529C">
        <w:rPr>
          <w:rFonts w:ascii="Book Antiqua" w:hAnsi="Book Antiqua"/>
          <w:sz w:val="24"/>
          <w:szCs w:val="24"/>
        </w:rPr>
        <w:t xml:space="preserve">cut all inefficient and ineffectual expenditures. We will take measured steps to encourage every level of government to report their performance targets and performance evaluation results for major policies and projects to the people’s congresses of the same level, making them publicly available along with their government budgets and final accounts. </w:t>
      </w:r>
    </w:p>
    <w:p w:rsidR="00EE40C9" w:rsidRPr="0070529C" w:rsidRDefault="00EE40C9" w:rsidP="00E00A11">
      <w:pPr>
        <w:pStyle w:val="a5"/>
        <w:numPr>
          <w:ilvl w:val="0"/>
          <w:numId w:val="15"/>
        </w:numPr>
        <w:spacing w:beforeLines="30" w:before="93" w:line="269" w:lineRule="auto"/>
        <w:ind w:left="0" w:firstLineChars="0" w:firstLine="420"/>
        <w:rPr>
          <w:rFonts w:ascii="Book Antiqua" w:hAnsi="Book Antiqua" w:cs="Garamond"/>
          <w:i/>
          <w:sz w:val="24"/>
          <w:szCs w:val="24"/>
        </w:rPr>
      </w:pPr>
      <w:r w:rsidRPr="0070529C">
        <w:rPr>
          <w:rFonts w:ascii="Book Antiqua" w:hAnsi="Book Antiqua"/>
          <w:i/>
          <w:sz w:val="24"/>
          <w:szCs w:val="24"/>
        </w:rPr>
        <w:t xml:space="preserve">Supporting and cooperating with people’s congresses in their </w:t>
      </w:r>
      <w:r w:rsidR="00DB67A8" w:rsidRPr="0070529C">
        <w:rPr>
          <w:rFonts w:ascii="Book Antiqua" w:hAnsi="Book Antiqua" w:cs="Garamond" w:hint="eastAsia"/>
          <w:i/>
          <w:sz w:val="24"/>
          <w:szCs w:val="24"/>
        </w:rPr>
        <w:t>review</w:t>
      </w:r>
      <w:r w:rsidR="00DB67A8" w:rsidRPr="0070529C">
        <w:rPr>
          <w:rFonts w:ascii="Book Antiqua" w:hAnsi="Book Antiqua" w:cs="Garamond"/>
          <w:i/>
          <w:sz w:val="24"/>
          <w:szCs w:val="24"/>
        </w:rPr>
        <w:t xml:space="preserve"> </w:t>
      </w:r>
      <w:r w:rsidRPr="0070529C">
        <w:rPr>
          <w:rFonts w:ascii="Book Antiqua" w:hAnsi="Book Antiqua" w:cs="Garamond"/>
          <w:i/>
          <w:sz w:val="24"/>
          <w:szCs w:val="24"/>
        </w:rPr>
        <w:t>and oversight of government budgets</w:t>
      </w:r>
    </w:p>
    <w:p w:rsidR="00EE40C9" w:rsidRPr="0070529C" w:rsidRDefault="00EE40C9" w:rsidP="00E00A11">
      <w:pPr>
        <w:spacing w:beforeLines="30" w:before="93" w:line="269" w:lineRule="auto"/>
        <w:ind w:firstLine="420"/>
        <w:rPr>
          <w:rFonts w:ascii="Book Antiqua" w:hAnsi="Book Antiqua"/>
          <w:sz w:val="24"/>
          <w:szCs w:val="24"/>
        </w:rPr>
      </w:pPr>
      <w:r w:rsidRPr="0070529C">
        <w:rPr>
          <w:rFonts w:ascii="Book Antiqua" w:hAnsi="Book Antiqua" w:cs="Garamond"/>
          <w:sz w:val="24"/>
          <w:szCs w:val="24"/>
        </w:rPr>
        <w:t xml:space="preserve">We will further </w:t>
      </w:r>
      <w:r w:rsidR="0042276B">
        <w:rPr>
          <w:rFonts w:ascii="Book Antiqua" w:hAnsi="Book Antiqua" w:cs="Garamond" w:hint="eastAsia"/>
          <w:sz w:val="24"/>
          <w:szCs w:val="24"/>
        </w:rPr>
        <w:t>act on the requirements in</w:t>
      </w:r>
      <w:r w:rsidR="0042276B" w:rsidRPr="0070529C">
        <w:rPr>
          <w:rFonts w:ascii="Book Antiqua" w:hAnsi="Book Antiqua" w:cs="Garamond"/>
          <w:sz w:val="24"/>
          <w:szCs w:val="24"/>
        </w:rPr>
        <w:t xml:space="preserve"> </w:t>
      </w:r>
      <w:r w:rsidRPr="0070529C">
        <w:rPr>
          <w:rFonts w:ascii="Book Antiqua" w:hAnsi="Book Antiqua" w:cs="Garamond"/>
          <w:sz w:val="24"/>
          <w:szCs w:val="24"/>
        </w:rPr>
        <w:t xml:space="preserve">the </w:t>
      </w:r>
      <w:r w:rsidR="004B5499" w:rsidRPr="0070529C">
        <w:rPr>
          <w:rFonts w:ascii="Book Antiqua" w:hAnsi="Book Antiqua" w:hint="eastAsia"/>
          <w:sz w:val="24"/>
          <w:szCs w:val="24"/>
        </w:rPr>
        <w:t>G</w:t>
      </w:r>
      <w:r w:rsidRPr="0070529C">
        <w:rPr>
          <w:rFonts w:ascii="Book Antiqua" w:hAnsi="Book Antiqua"/>
          <w:sz w:val="24"/>
          <w:szCs w:val="24"/>
        </w:rPr>
        <w:t xml:space="preserve">uidelines on </w:t>
      </w:r>
      <w:r w:rsidR="004B5499" w:rsidRPr="0070529C">
        <w:rPr>
          <w:rFonts w:ascii="Book Antiqua" w:hAnsi="Book Antiqua" w:hint="eastAsia"/>
          <w:sz w:val="24"/>
          <w:szCs w:val="24"/>
        </w:rPr>
        <w:t>P</w:t>
      </w:r>
      <w:r w:rsidRPr="0070529C">
        <w:rPr>
          <w:rFonts w:ascii="Book Antiqua" w:hAnsi="Book Antiqua"/>
          <w:sz w:val="24"/>
          <w:szCs w:val="24"/>
        </w:rPr>
        <w:t xml:space="preserve">eople’s </w:t>
      </w:r>
      <w:r w:rsidR="004B5499" w:rsidRPr="0070529C">
        <w:rPr>
          <w:rFonts w:ascii="Book Antiqua" w:hAnsi="Book Antiqua" w:hint="eastAsia"/>
          <w:sz w:val="24"/>
          <w:szCs w:val="24"/>
        </w:rPr>
        <w:t>C</w:t>
      </w:r>
      <w:r w:rsidRPr="0070529C">
        <w:rPr>
          <w:rFonts w:ascii="Book Antiqua" w:hAnsi="Book Antiqua"/>
          <w:sz w:val="24"/>
          <w:szCs w:val="24"/>
        </w:rPr>
        <w:t xml:space="preserve">ongresses </w:t>
      </w:r>
      <w:r w:rsidR="004B5499" w:rsidRPr="0070529C">
        <w:rPr>
          <w:rFonts w:ascii="Book Antiqua" w:hAnsi="Book Antiqua" w:hint="eastAsia"/>
          <w:sz w:val="24"/>
          <w:szCs w:val="24"/>
        </w:rPr>
        <w:t>E</w:t>
      </w:r>
      <w:r w:rsidRPr="0070529C">
        <w:rPr>
          <w:rFonts w:ascii="Book Antiqua" w:hAnsi="Book Antiqua"/>
          <w:sz w:val="24"/>
          <w:szCs w:val="24"/>
        </w:rPr>
        <w:t xml:space="preserve">xpanding the </w:t>
      </w:r>
      <w:r w:rsidR="004B5499" w:rsidRPr="0070529C">
        <w:rPr>
          <w:rFonts w:ascii="Book Antiqua" w:hAnsi="Book Antiqua" w:hint="eastAsia"/>
          <w:sz w:val="24"/>
          <w:szCs w:val="24"/>
        </w:rPr>
        <w:t>F</w:t>
      </w:r>
      <w:r w:rsidRPr="0070529C">
        <w:rPr>
          <w:rFonts w:ascii="Book Antiqua" w:hAnsi="Book Antiqua"/>
          <w:sz w:val="24"/>
          <w:szCs w:val="24"/>
        </w:rPr>
        <w:t xml:space="preserve">ocus of </w:t>
      </w:r>
      <w:r w:rsidR="004B5499" w:rsidRPr="0070529C">
        <w:rPr>
          <w:rFonts w:ascii="Book Antiqua" w:hAnsi="Book Antiqua" w:hint="eastAsia"/>
          <w:sz w:val="24"/>
          <w:szCs w:val="24"/>
        </w:rPr>
        <w:t>T</w:t>
      </w:r>
      <w:r w:rsidRPr="0070529C">
        <w:rPr>
          <w:rFonts w:ascii="Book Antiqua" w:hAnsi="Book Antiqua"/>
          <w:sz w:val="24"/>
          <w:szCs w:val="24"/>
        </w:rPr>
        <w:t xml:space="preserve">heir </w:t>
      </w:r>
      <w:r w:rsidR="004B5499" w:rsidRPr="0070529C">
        <w:rPr>
          <w:rFonts w:ascii="Book Antiqua" w:hAnsi="Book Antiqua" w:hint="eastAsia"/>
          <w:sz w:val="24"/>
          <w:szCs w:val="24"/>
        </w:rPr>
        <w:t>B</w:t>
      </w:r>
      <w:r w:rsidRPr="0070529C">
        <w:rPr>
          <w:rFonts w:ascii="Book Antiqua" w:hAnsi="Book Antiqua"/>
          <w:sz w:val="24"/>
          <w:szCs w:val="24"/>
        </w:rPr>
        <w:t xml:space="preserve">udget </w:t>
      </w:r>
      <w:r w:rsidR="004B5499" w:rsidRPr="0070529C">
        <w:rPr>
          <w:rFonts w:ascii="Book Antiqua" w:hAnsi="Book Antiqua" w:hint="eastAsia"/>
          <w:sz w:val="24"/>
          <w:szCs w:val="24"/>
        </w:rPr>
        <w:t>R</w:t>
      </w:r>
      <w:r w:rsidRPr="0070529C">
        <w:rPr>
          <w:rFonts w:ascii="Book Antiqua" w:hAnsi="Book Antiqua"/>
          <w:sz w:val="24"/>
          <w:szCs w:val="24"/>
        </w:rPr>
        <w:t xml:space="preserve">eview and </w:t>
      </w:r>
      <w:r w:rsidR="004B5499" w:rsidRPr="0070529C">
        <w:rPr>
          <w:rFonts w:ascii="Book Antiqua" w:hAnsi="Book Antiqua" w:hint="eastAsia"/>
          <w:sz w:val="24"/>
          <w:szCs w:val="24"/>
        </w:rPr>
        <w:t>O</w:t>
      </w:r>
      <w:r w:rsidRPr="0070529C">
        <w:rPr>
          <w:rFonts w:ascii="Book Antiqua" w:hAnsi="Book Antiqua"/>
          <w:sz w:val="24"/>
          <w:szCs w:val="24"/>
        </w:rPr>
        <w:t xml:space="preserve">versight to </w:t>
      </w:r>
      <w:r w:rsidR="004B5499" w:rsidRPr="0070529C">
        <w:rPr>
          <w:rFonts w:ascii="Book Antiqua" w:hAnsi="Book Antiqua" w:hint="eastAsia"/>
          <w:sz w:val="24"/>
          <w:szCs w:val="24"/>
        </w:rPr>
        <w:t>C</w:t>
      </w:r>
      <w:r w:rsidRPr="0070529C">
        <w:rPr>
          <w:rFonts w:ascii="Book Antiqua" w:hAnsi="Book Antiqua"/>
          <w:sz w:val="24"/>
          <w:szCs w:val="24"/>
        </w:rPr>
        <w:t xml:space="preserve">over </w:t>
      </w:r>
      <w:r w:rsidR="004B5499" w:rsidRPr="0070529C">
        <w:rPr>
          <w:rFonts w:ascii="Book Antiqua" w:hAnsi="Book Antiqua" w:hint="eastAsia"/>
          <w:sz w:val="24"/>
          <w:szCs w:val="24"/>
        </w:rPr>
        <w:t>E</w:t>
      </w:r>
      <w:r w:rsidRPr="0070529C">
        <w:rPr>
          <w:rFonts w:ascii="Book Antiqua" w:hAnsi="Book Antiqua"/>
          <w:sz w:val="24"/>
          <w:szCs w:val="24"/>
        </w:rPr>
        <w:t xml:space="preserve">xpenditure </w:t>
      </w:r>
      <w:r w:rsidR="004B5499" w:rsidRPr="0070529C">
        <w:rPr>
          <w:rFonts w:ascii="Book Antiqua" w:hAnsi="Book Antiqua" w:hint="eastAsia"/>
          <w:sz w:val="24"/>
          <w:szCs w:val="24"/>
        </w:rPr>
        <w:t>B</w:t>
      </w:r>
      <w:r w:rsidRPr="0070529C">
        <w:rPr>
          <w:rFonts w:ascii="Book Antiqua" w:hAnsi="Book Antiqua"/>
          <w:sz w:val="24"/>
          <w:szCs w:val="24"/>
        </w:rPr>
        <w:t xml:space="preserve">udgets and </w:t>
      </w:r>
      <w:r w:rsidR="004B5499" w:rsidRPr="0070529C">
        <w:rPr>
          <w:rFonts w:ascii="Book Antiqua" w:hAnsi="Book Antiqua" w:hint="eastAsia"/>
          <w:sz w:val="24"/>
          <w:szCs w:val="24"/>
        </w:rPr>
        <w:t>P</w:t>
      </w:r>
      <w:r w:rsidRPr="0070529C">
        <w:rPr>
          <w:rFonts w:ascii="Book Antiqua" w:hAnsi="Book Antiqua"/>
          <w:sz w:val="24"/>
          <w:szCs w:val="24"/>
        </w:rPr>
        <w:t>olic</w:t>
      </w:r>
      <w:r w:rsidR="00810F68">
        <w:rPr>
          <w:rFonts w:ascii="Book Antiqua" w:hAnsi="Book Antiqua" w:hint="eastAsia"/>
          <w:sz w:val="24"/>
          <w:szCs w:val="24"/>
        </w:rPr>
        <w:t>ies</w:t>
      </w:r>
      <w:r w:rsidRPr="0070529C">
        <w:rPr>
          <w:rFonts w:ascii="Book Antiqua" w:hAnsi="Book Antiqua"/>
          <w:sz w:val="24"/>
          <w:szCs w:val="24"/>
        </w:rPr>
        <w:t xml:space="preserve">, </w:t>
      </w:r>
      <w:r w:rsidR="0042276B">
        <w:rPr>
          <w:rFonts w:ascii="Book Antiqua" w:hAnsi="Book Antiqua" w:hint="eastAsia"/>
          <w:sz w:val="24"/>
          <w:szCs w:val="24"/>
        </w:rPr>
        <w:t>to</w:t>
      </w:r>
      <w:r w:rsidRPr="0070529C">
        <w:rPr>
          <w:rFonts w:ascii="Book Antiqua" w:hAnsi="Book Antiqua"/>
          <w:sz w:val="24"/>
          <w:szCs w:val="24"/>
        </w:rPr>
        <w:t xml:space="preserve"> raise the level of design and efficiency of budgetary expenditures and policies. </w:t>
      </w:r>
      <w:r w:rsidR="0042276B">
        <w:rPr>
          <w:rFonts w:ascii="Book Antiqua" w:hAnsi="Book Antiqua" w:hint="eastAsia"/>
          <w:sz w:val="24"/>
          <w:szCs w:val="24"/>
        </w:rPr>
        <w:t>Improvements will be made around the implementation of</w:t>
      </w:r>
      <w:r w:rsidRPr="0070529C">
        <w:rPr>
          <w:rFonts w:ascii="Book Antiqua" w:hAnsi="Book Antiqua"/>
          <w:sz w:val="24"/>
          <w:szCs w:val="24"/>
        </w:rPr>
        <w:t xml:space="preserve"> major policy decisions and plans of the Party Central Committee and the State Council, with </w:t>
      </w:r>
      <w:r w:rsidR="0042276B">
        <w:rPr>
          <w:rFonts w:ascii="Book Antiqua" w:hAnsi="Book Antiqua" w:hint="eastAsia"/>
          <w:sz w:val="24"/>
          <w:szCs w:val="24"/>
        </w:rPr>
        <w:t xml:space="preserve">due </w:t>
      </w:r>
      <w:r w:rsidRPr="0070529C">
        <w:rPr>
          <w:rFonts w:ascii="Book Antiqua" w:hAnsi="Book Antiqua"/>
          <w:sz w:val="24"/>
          <w:szCs w:val="24"/>
        </w:rPr>
        <w:t>consideration to major and difficult issues of shared concern to people’s congress</w:t>
      </w:r>
      <w:r w:rsidR="00F84E71">
        <w:rPr>
          <w:rFonts w:ascii="Book Antiqua" w:hAnsi="Book Antiqua" w:hint="eastAsia"/>
          <w:sz w:val="24"/>
          <w:szCs w:val="24"/>
        </w:rPr>
        <w:t xml:space="preserve"> deputies</w:t>
      </w:r>
      <w:r w:rsidRPr="0070529C">
        <w:rPr>
          <w:rFonts w:ascii="Book Antiqua" w:hAnsi="Book Antiqua"/>
          <w:sz w:val="24"/>
          <w:szCs w:val="24"/>
        </w:rPr>
        <w:t xml:space="preserve"> and the general public, pronounced problems discovered in auditing, </w:t>
      </w:r>
      <w:r w:rsidR="0042276B">
        <w:rPr>
          <w:rFonts w:ascii="Book Antiqua" w:hAnsi="Book Antiqua" w:hint="eastAsia"/>
          <w:sz w:val="24"/>
          <w:szCs w:val="24"/>
        </w:rPr>
        <w:t>and</w:t>
      </w:r>
      <w:r w:rsidRPr="0070529C">
        <w:rPr>
          <w:rFonts w:ascii="Book Antiqua" w:hAnsi="Book Antiqua"/>
          <w:sz w:val="24"/>
          <w:szCs w:val="24"/>
        </w:rPr>
        <w:t xml:space="preserve"> key issues hindering our development. </w:t>
      </w:r>
      <w:r w:rsidR="0042276B">
        <w:rPr>
          <w:rFonts w:ascii="Book Antiqua" w:hAnsi="Book Antiqua" w:hint="eastAsia"/>
          <w:sz w:val="24"/>
          <w:szCs w:val="24"/>
        </w:rPr>
        <w:t>T</w:t>
      </w:r>
      <w:r w:rsidRPr="0070529C">
        <w:rPr>
          <w:rFonts w:ascii="Book Antiqua" w:hAnsi="Book Antiqua"/>
          <w:sz w:val="24"/>
          <w:szCs w:val="24"/>
        </w:rPr>
        <w:t>he resolutions on budgets and final accounts of people’s congresses and their standing committees</w:t>
      </w:r>
      <w:r w:rsidR="0042276B">
        <w:rPr>
          <w:rFonts w:ascii="Book Antiqua" w:hAnsi="Book Antiqua" w:hint="eastAsia"/>
          <w:sz w:val="24"/>
          <w:szCs w:val="24"/>
        </w:rPr>
        <w:t xml:space="preserve"> will be fully implemented</w:t>
      </w:r>
      <w:r w:rsidRPr="0070529C">
        <w:rPr>
          <w:rFonts w:ascii="Book Antiqua" w:hAnsi="Book Antiqua"/>
          <w:sz w:val="24"/>
          <w:szCs w:val="24"/>
        </w:rPr>
        <w:t xml:space="preserve">, and </w:t>
      </w:r>
      <w:r w:rsidR="0042276B">
        <w:rPr>
          <w:rFonts w:ascii="Book Antiqua" w:hAnsi="Book Antiqua" w:hint="eastAsia"/>
          <w:sz w:val="24"/>
          <w:szCs w:val="24"/>
        </w:rPr>
        <w:t xml:space="preserve">relevant </w:t>
      </w:r>
      <w:r w:rsidRPr="0070529C">
        <w:rPr>
          <w:rFonts w:ascii="Book Antiqua" w:hAnsi="Book Antiqua"/>
          <w:sz w:val="24"/>
          <w:szCs w:val="24"/>
        </w:rPr>
        <w:t xml:space="preserve">work arrangements and progress </w:t>
      </w:r>
      <w:r w:rsidR="0042276B">
        <w:rPr>
          <w:rFonts w:ascii="Book Antiqua" w:hAnsi="Book Antiqua" w:hint="eastAsia"/>
          <w:sz w:val="24"/>
          <w:szCs w:val="24"/>
        </w:rPr>
        <w:t xml:space="preserve">will be </w:t>
      </w:r>
      <w:r w:rsidR="005E1F4D">
        <w:rPr>
          <w:rFonts w:ascii="Book Antiqua" w:hAnsi="Book Antiqua" w:hint="eastAsia"/>
          <w:sz w:val="24"/>
          <w:szCs w:val="24"/>
        </w:rPr>
        <w:t xml:space="preserve">promptly </w:t>
      </w:r>
      <w:r w:rsidR="0042276B">
        <w:rPr>
          <w:rFonts w:ascii="Book Antiqua" w:hAnsi="Book Antiqua" w:hint="eastAsia"/>
          <w:sz w:val="24"/>
          <w:szCs w:val="24"/>
        </w:rPr>
        <w:t xml:space="preserve">reported </w:t>
      </w:r>
      <w:r w:rsidR="005E1F4D">
        <w:rPr>
          <w:rFonts w:ascii="Book Antiqua" w:hAnsi="Book Antiqua" w:hint="eastAsia"/>
          <w:sz w:val="24"/>
          <w:szCs w:val="24"/>
        </w:rPr>
        <w:t>to them in</w:t>
      </w:r>
      <w:r w:rsidR="007558E1">
        <w:rPr>
          <w:rFonts w:ascii="Book Antiqua" w:hAnsi="Book Antiqua" w:hint="eastAsia"/>
          <w:sz w:val="24"/>
          <w:szCs w:val="24"/>
        </w:rPr>
        <w:t xml:space="preserve"> </w:t>
      </w:r>
      <w:r w:rsidR="005E1F4D">
        <w:rPr>
          <w:rFonts w:ascii="Book Antiqua" w:hAnsi="Book Antiqua" w:hint="eastAsia"/>
          <w:sz w:val="24"/>
          <w:szCs w:val="24"/>
        </w:rPr>
        <w:t xml:space="preserve">order </w:t>
      </w:r>
      <w:r w:rsidRPr="0070529C">
        <w:rPr>
          <w:rFonts w:ascii="Book Antiqua" w:hAnsi="Book Antiqua"/>
          <w:sz w:val="24"/>
          <w:szCs w:val="24"/>
        </w:rPr>
        <w:t>to make this implementation more effective. We will step up efforts to rectify problems discovered during auditing, and establish a sound long-term mechanism to address such issues.</w:t>
      </w:r>
    </w:p>
    <w:p w:rsidR="00EE40C9" w:rsidRPr="0070529C" w:rsidRDefault="00EE40C9" w:rsidP="00E00A11">
      <w:pPr>
        <w:spacing w:beforeLines="30" w:before="93" w:line="269" w:lineRule="auto"/>
        <w:ind w:firstLine="420"/>
        <w:rPr>
          <w:rFonts w:ascii="Book Antiqua" w:hAnsi="Book Antiqua"/>
          <w:sz w:val="24"/>
          <w:szCs w:val="24"/>
        </w:rPr>
      </w:pPr>
      <w:r w:rsidRPr="0070529C">
        <w:rPr>
          <w:rFonts w:ascii="Book Antiqua" w:hAnsi="Book Antiqua"/>
          <w:sz w:val="24"/>
          <w:szCs w:val="24"/>
        </w:rPr>
        <w:t xml:space="preserve"> We will </w:t>
      </w:r>
      <w:r w:rsidR="0042276B">
        <w:rPr>
          <w:rFonts w:ascii="Book Antiqua" w:hAnsi="Book Antiqua" w:hint="eastAsia"/>
          <w:sz w:val="24"/>
          <w:szCs w:val="24"/>
        </w:rPr>
        <w:t>work to ensure</w:t>
      </w:r>
      <w:r w:rsidR="005E1F4D">
        <w:rPr>
          <w:rFonts w:ascii="Book Antiqua" w:hAnsi="Book Antiqua" w:hint="eastAsia"/>
          <w:sz w:val="24"/>
          <w:szCs w:val="24"/>
        </w:rPr>
        <w:t xml:space="preserve"> that</w:t>
      </w:r>
      <w:r w:rsidR="0042276B">
        <w:rPr>
          <w:rFonts w:ascii="Book Antiqua" w:hAnsi="Book Antiqua" w:hint="eastAsia"/>
          <w:sz w:val="24"/>
          <w:szCs w:val="24"/>
        </w:rPr>
        <w:t xml:space="preserve"> </w:t>
      </w:r>
      <w:r w:rsidRPr="0070529C">
        <w:rPr>
          <w:rFonts w:ascii="Book Antiqua" w:hAnsi="Book Antiqua"/>
          <w:sz w:val="24"/>
          <w:szCs w:val="24"/>
        </w:rPr>
        <w:t>services for deputies to people’s congresses and CPPCC committee members</w:t>
      </w:r>
      <w:r w:rsidR="005E1F4D">
        <w:rPr>
          <w:rFonts w:ascii="Book Antiqua" w:hAnsi="Book Antiqua" w:hint="eastAsia"/>
          <w:sz w:val="24"/>
          <w:szCs w:val="24"/>
        </w:rPr>
        <w:t xml:space="preserve"> are improved,</w:t>
      </w:r>
      <w:r w:rsidRPr="0070529C">
        <w:rPr>
          <w:rFonts w:ascii="Book Antiqua" w:hAnsi="Book Antiqua"/>
          <w:sz w:val="24"/>
          <w:szCs w:val="24"/>
        </w:rPr>
        <w:t xml:space="preserve"> </w:t>
      </w:r>
      <w:r w:rsidR="005E1F4D">
        <w:rPr>
          <w:rFonts w:ascii="Book Antiqua" w:hAnsi="Book Antiqua" w:hint="eastAsia"/>
          <w:sz w:val="24"/>
          <w:szCs w:val="24"/>
        </w:rPr>
        <w:t>that</w:t>
      </w:r>
      <w:r w:rsidRPr="0070529C">
        <w:rPr>
          <w:rFonts w:ascii="Book Antiqua" w:hAnsi="Book Antiqua"/>
          <w:sz w:val="24"/>
          <w:szCs w:val="24"/>
        </w:rPr>
        <w:t xml:space="preserve"> their comments and suggestions</w:t>
      </w:r>
      <w:r w:rsidR="005E1F4D">
        <w:rPr>
          <w:rFonts w:ascii="Book Antiqua" w:hAnsi="Book Antiqua" w:hint="eastAsia"/>
          <w:sz w:val="24"/>
          <w:szCs w:val="24"/>
        </w:rPr>
        <w:t xml:space="preserve"> are studied and drawn upon</w:t>
      </w:r>
      <w:r w:rsidRPr="0070529C">
        <w:rPr>
          <w:rFonts w:ascii="Book Antiqua" w:hAnsi="Book Antiqua"/>
          <w:sz w:val="24"/>
          <w:szCs w:val="24"/>
        </w:rPr>
        <w:t xml:space="preserve">, </w:t>
      </w:r>
      <w:r w:rsidR="005E1F4D">
        <w:rPr>
          <w:rFonts w:ascii="Book Antiqua" w:hAnsi="Book Antiqua" w:hint="eastAsia"/>
          <w:sz w:val="24"/>
          <w:szCs w:val="24"/>
        </w:rPr>
        <w:t xml:space="preserve">and that </w:t>
      </w:r>
      <w:r w:rsidRPr="0070529C">
        <w:rPr>
          <w:rFonts w:ascii="Book Antiqua" w:hAnsi="Book Antiqua"/>
          <w:sz w:val="24"/>
          <w:szCs w:val="24"/>
        </w:rPr>
        <w:t>routine communication with them</w:t>
      </w:r>
      <w:r w:rsidR="005E1F4D">
        <w:rPr>
          <w:rFonts w:ascii="Book Antiqua" w:hAnsi="Book Antiqua" w:hint="eastAsia"/>
          <w:sz w:val="24"/>
          <w:szCs w:val="24"/>
        </w:rPr>
        <w:t xml:space="preserve"> </w:t>
      </w:r>
      <w:r w:rsidR="00810F68">
        <w:rPr>
          <w:rFonts w:ascii="Book Antiqua" w:hAnsi="Book Antiqua" w:hint="eastAsia"/>
          <w:sz w:val="24"/>
          <w:szCs w:val="24"/>
        </w:rPr>
        <w:t xml:space="preserve">is </w:t>
      </w:r>
      <w:r w:rsidR="005E1F4D">
        <w:rPr>
          <w:rFonts w:ascii="Book Antiqua" w:hAnsi="Book Antiqua" w:hint="eastAsia"/>
          <w:sz w:val="24"/>
          <w:szCs w:val="24"/>
        </w:rPr>
        <w:t>strengthened.</w:t>
      </w:r>
      <w:r w:rsidRPr="0070529C">
        <w:rPr>
          <w:rFonts w:ascii="Book Antiqua" w:hAnsi="Book Antiqua"/>
          <w:sz w:val="24"/>
          <w:szCs w:val="24"/>
        </w:rPr>
        <w:t xml:space="preserve"> </w:t>
      </w:r>
      <w:r w:rsidR="005E1F4D">
        <w:rPr>
          <w:rFonts w:ascii="Book Antiqua" w:hAnsi="Book Antiqua" w:hint="eastAsia"/>
          <w:sz w:val="24"/>
          <w:szCs w:val="24"/>
        </w:rPr>
        <w:t xml:space="preserve">More efforts will be made to </w:t>
      </w:r>
      <w:r w:rsidRPr="0070529C">
        <w:rPr>
          <w:rFonts w:ascii="Book Antiqua" w:hAnsi="Book Antiqua"/>
          <w:sz w:val="24"/>
          <w:szCs w:val="24"/>
        </w:rPr>
        <w:t xml:space="preserve">improve compilation of reports on budget execution and draft budgets, raise the quality of </w:t>
      </w:r>
      <w:r w:rsidR="005E1F4D">
        <w:rPr>
          <w:rFonts w:ascii="Book Antiqua" w:hAnsi="Book Antiqua" w:hint="eastAsia"/>
          <w:sz w:val="24"/>
          <w:szCs w:val="24"/>
        </w:rPr>
        <w:t xml:space="preserve">the </w:t>
      </w:r>
      <w:r w:rsidRPr="0070529C">
        <w:rPr>
          <w:rFonts w:ascii="Book Antiqua" w:hAnsi="Book Antiqua"/>
          <w:sz w:val="24"/>
          <w:szCs w:val="24"/>
        </w:rPr>
        <w:t>handling of deputies’ and members’ suggestions and proposals, and resolve any practical concerns they might have.</w:t>
      </w:r>
    </w:p>
    <w:p w:rsidR="00EE40C9" w:rsidRPr="0070529C" w:rsidRDefault="00EE40C9" w:rsidP="00E00A11">
      <w:pPr>
        <w:spacing w:beforeLines="30" w:before="93" w:line="269" w:lineRule="auto"/>
        <w:ind w:firstLine="420"/>
        <w:rPr>
          <w:rFonts w:ascii="Book Antiqua" w:hAnsi="Book Antiqua"/>
          <w:sz w:val="24"/>
          <w:szCs w:val="24"/>
        </w:rPr>
      </w:pPr>
    </w:p>
    <w:p w:rsidR="00E00A11" w:rsidRDefault="00E00A11" w:rsidP="00E00A11">
      <w:pPr>
        <w:adjustRightInd w:val="0"/>
        <w:snapToGrid w:val="0"/>
        <w:spacing w:beforeLines="30" w:before="93" w:line="269" w:lineRule="auto"/>
        <w:rPr>
          <w:rFonts w:ascii="Book Antiqua" w:hAnsi="Book Antiqua"/>
          <w:sz w:val="24"/>
          <w:szCs w:val="24"/>
        </w:rPr>
      </w:pPr>
    </w:p>
    <w:p w:rsidR="00E00A11" w:rsidRDefault="00E00A11" w:rsidP="00E00A11">
      <w:pPr>
        <w:adjustRightInd w:val="0"/>
        <w:snapToGrid w:val="0"/>
        <w:spacing w:beforeLines="30" w:before="93" w:line="269" w:lineRule="auto"/>
        <w:rPr>
          <w:rFonts w:ascii="Book Antiqua" w:hAnsi="Book Antiqua"/>
          <w:sz w:val="24"/>
          <w:szCs w:val="24"/>
        </w:rPr>
      </w:pPr>
    </w:p>
    <w:p w:rsidR="00EE40C9" w:rsidRPr="0070529C" w:rsidRDefault="00EE40C9" w:rsidP="00B24B7A">
      <w:pPr>
        <w:adjustRightInd w:val="0"/>
        <w:snapToGrid w:val="0"/>
        <w:spacing w:beforeLines="30" w:before="93" w:line="264" w:lineRule="auto"/>
        <w:rPr>
          <w:rFonts w:ascii="Book Antiqua" w:hAnsi="Book Antiqua"/>
          <w:sz w:val="24"/>
          <w:szCs w:val="24"/>
        </w:rPr>
      </w:pPr>
      <w:r w:rsidRPr="0070529C">
        <w:rPr>
          <w:rFonts w:ascii="Book Antiqua" w:hAnsi="Book Antiqua"/>
          <w:sz w:val="24"/>
          <w:szCs w:val="24"/>
        </w:rPr>
        <w:lastRenderedPageBreak/>
        <w:t xml:space="preserve">Esteemed Deputies, </w:t>
      </w:r>
    </w:p>
    <w:p w:rsidR="00BD509E" w:rsidRPr="0070529C" w:rsidRDefault="00EE40C9" w:rsidP="00B24B7A">
      <w:pPr>
        <w:spacing w:beforeLines="30" w:before="93" w:line="264" w:lineRule="auto"/>
        <w:ind w:firstLine="420"/>
        <w:rPr>
          <w:rFonts w:ascii="Book Antiqua" w:hAnsi="Book Antiqua"/>
          <w:sz w:val="24"/>
          <w:szCs w:val="24"/>
        </w:rPr>
      </w:pPr>
      <w:r w:rsidRPr="0070529C">
        <w:rPr>
          <w:rFonts w:ascii="Book Antiqua" w:hAnsi="Book Antiqua"/>
          <w:sz w:val="24"/>
          <w:szCs w:val="24"/>
        </w:rPr>
        <w:t xml:space="preserve">Accomplishing the fiscal and budgetary work for 2019 is highly significant. We </w:t>
      </w:r>
      <w:r w:rsidRPr="0070529C">
        <w:rPr>
          <w:rFonts w:ascii="Book Antiqua" w:hAnsi="Book Antiqua" w:hint="eastAsia"/>
          <w:sz w:val="24"/>
          <w:szCs w:val="24"/>
        </w:rPr>
        <w:t>will</w:t>
      </w:r>
      <w:r w:rsidRPr="0070529C">
        <w:rPr>
          <w:rFonts w:ascii="Book Antiqua" w:hAnsi="Book Antiqua"/>
          <w:sz w:val="24"/>
          <w:szCs w:val="24"/>
        </w:rPr>
        <w:t xml:space="preserve"> unite ever more closely around the CPC Central Committee with Comrade Xi Jinping at its core, uphold Xi Jinping Thought on Socialism with Chinese Characteristics for a New Era as our guide, willingly accept the oversight of the NPC, welcome the comments and suggestions of the CPPCC National Committee, rise </w:t>
      </w:r>
      <w:r w:rsidR="001C5BD6" w:rsidRPr="0070529C">
        <w:rPr>
          <w:rFonts w:ascii="Book Antiqua" w:hAnsi="Book Antiqua" w:hint="eastAsia"/>
          <w:sz w:val="24"/>
          <w:szCs w:val="24"/>
        </w:rPr>
        <w:t xml:space="preserve">to </w:t>
      </w:r>
      <w:r w:rsidRPr="0070529C">
        <w:rPr>
          <w:rFonts w:ascii="Book Antiqua" w:hAnsi="Book Antiqua"/>
          <w:sz w:val="24"/>
          <w:szCs w:val="24"/>
        </w:rPr>
        <w:t xml:space="preserve">challenges and pioneer forth, solidly carry out all fiscal and budgetary work, and give full play to the role of public finance. In this way, we will promote sustained and sound economic development as well as overall social stability, lay a stable foundation to complete the building of a moderately prosperous society in all respects, and </w:t>
      </w:r>
      <w:r w:rsidR="00E07293" w:rsidRPr="0070529C">
        <w:rPr>
          <w:rFonts w:ascii="Book Antiqua" w:hAnsi="Book Antiqua" w:hint="eastAsia"/>
          <w:sz w:val="24"/>
          <w:szCs w:val="24"/>
        </w:rPr>
        <w:t>uphold our</w:t>
      </w:r>
      <w:r w:rsidRPr="0070529C">
        <w:rPr>
          <w:rFonts w:ascii="Book Antiqua" w:hAnsi="Book Antiqua" w:hint="eastAsia"/>
          <w:sz w:val="24"/>
          <w:szCs w:val="24"/>
        </w:rPr>
        <w:t xml:space="preserve"> outstanding achievements </w:t>
      </w:r>
      <w:r w:rsidR="00E07293" w:rsidRPr="0070529C">
        <w:rPr>
          <w:rFonts w:ascii="Book Antiqua" w:hAnsi="Book Antiqua" w:hint="eastAsia"/>
          <w:sz w:val="24"/>
          <w:szCs w:val="24"/>
        </w:rPr>
        <w:t xml:space="preserve">as </w:t>
      </w:r>
      <w:r w:rsidRPr="0070529C">
        <w:rPr>
          <w:rFonts w:ascii="Book Antiqua" w:hAnsi="Book Antiqua" w:hint="eastAsia"/>
          <w:sz w:val="24"/>
          <w:szCs w:val="24"/>
        </w:rPr>
        <w:t>celebrati</w:t>
      </w:r>
      <w:r w:rsidR="00E07293" w:rsidRPr="0070529C">
        <w:rPr>
          <w:rFonts w:ascii="Book Antiqua" w:hAnsi="Book Antiqua" w:hint="eastAsia"/>
          <w:sz w:val="24"/>
          <w:szCs w:val="24"/>
        </w:rPr>
        <w:t>on of</w:t>
      </w:r>
      <w:r w:rsidRPr="0070529C">
        <w:rPr>
          <w:rFonts w:ascii="Book Antiqua" w:hAnsi="Book Antiqua"/>
          <w:sz w:val="24"/>
          <w:szCs w:val="24"/>
        </w:rPr>
        <w:t xml:space="preserve"> the 70th anniversary of the founding of the People’s Republic of China. </w:t>
      </w:r>
    </w:p>
    <w:sectPr w:rsidR="00BD509E" w:rsidRPr="0070529C" w:rsidSect="00ED5A7D">
      <w:footerReference w:type="default" r:id="rId9"/>
      <w:footnotePr>
        <w:numRestart w:val="eachPage"/>
      </w:footnotePr>
      <w:pgSz w:w="11906" w:h="16838" w:code="127"/>
      <w:pgMar w:top="1701" w:right="1644" w:bottom="1531" w:left="1701"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D8" w:rsidRDefault="006821D8" w:rsidP="00CB6663">
      <w:r>
        <w:separator/>
      </w:r>
    </w:p>
  </w:endnote>
  <w:endnote w:type="continuationSeparator" w:id="0">
    <w:p w:rsidR="006821D8" w:rsidRDefault="006821D8" w:rsidP="00CB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299976"/>
      <w:docPartObj>
        <w:docPartGallery w:val="Page Numbers (Bottom of Page)"/>
        <w:docPartUnique/>
      </w:docPartObj>
    </w:sdtPr>
    <w:sdtEndPr/>
    <w:sdtContent>
      <w:p w:rsidR="00C50060" w:rsidRDefault="00C50060">
        <w:pPr>
          <w:pStyle w:val="a4"/>
          <w:jc w:val="center"/>
        </w:pPr>
        <w:r>
          <w:fldChar w:fldCharType="begin"/>
        </w:r>
        <w:r>
          <w:instrText>PAGE   \* MERGEFORMAT</w:instrText>
        </w:r>
        <w:r>
          <w:fldChar w:fldCharType="separate"/>
        </w:r>
        <w:r w:rsidR="00177540" w:rsidRPr="00177540">
          <w:rPr>
            <w:noProof/>
            <w:lang w:val="zh-CN"/>
          </w:rPr>
          <w:t>1</w:t>
        </w:r>
        <w:r>
          <w:fldChar w:fldCharType="end"/>
        </w:r>
      </w:p>
    </w:sdtContent>
  </w:sdt>
  <w:p w:rsidR="00C50060" w:rsidRDefault="00C500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D8" w:rsidRDefault="006821D8" w:rsidP="00CB6663">
      <w:r>
        <w:separator/>
      </w:r>
    </w:p>
  </w:footnote>
  <w:footnote w:type="continuationSeparator" w:id="0">
    <w:p w:rsidR="006821D8" w:rsidRDefault="006821D8" w:rsidP="00CB6663">
      <w:r>
        <w:continuationSeparator/>
      </w:r>
    </w:p>
  </w:footnote>
  <w:footnote w:id="1">
    <w:p w:rsidR="00C50060" w:rsidRPr="007E11F9" w:rsidRDefault="00C50060" w:rsidP="007E11F9">
      <w:pPr>
        <w:pStyle w:val="ab"/>
        <w:jc w:val="both"/>
        <w:rPr>
          <w:rFonts w:ascii="Book Antiqua" w:hAnsi="Book Antiqua"/>
        </w:rPr>
      </w:pPr>
      <w:r>
        <w:rPr>
          <w:rFonts w:hint="eastAsia"/>
        </w:rPr>
        <w:tab/>
      </w:r>
      <w:r>
        <w:rPr>
          <w:rStyle w:val="ac"/>
        </w:rPr>
        <w:footnoteRef/>
      </w:r>
      <w:r>
        <w:t xml:space="preserve"> </w:t>
      </w:r>
      <w:r w:rsidRPr="007E11F9">
        <w:rPr>
          <w:rFonts w:ascii="Book Antiqua" w:hAnsi="Book Antiqua"/>
        </w:rPr>
        <w:t xml:space="preserve">The three regions refer to Tibet, the four prefectures </w:t>
      </w:r>
      <w:r>
        <w:rPr>
          <w:rFonts w:ascii="Book Antiqua" w:hAnsi="Book Antiqua" w:hint="eastAsia"/>
        </w:rPr>
        <w:t>of</w:t>
      </w:r>
      <w:r w:rsidRPr="007E11F9">
        <w:rPr>
          <w:rFonts w:ascii="Book Antiqua" w:hAnsi="Book Antiqua"/>
        </w:rPr>
        <w:t xml:space="preserve"> southern Xinjiang—Hotan, Aksu, Kashi, and Kirgiz Autonomous Prefecture of Kizilsu</w:t>
      </w:r>
      <w:r>
        <w:rPr>
          <w:rFonts w:ascii="Book Antiqua" w:hAnsi="Book Antiqua" w:hint="eastAsia"/>
        </w:rPr>
        <w:t>, and the areas of Sichuan, Yunnan, Gansu, and Qinghai provinces with large Tibetan populations; the three prefectures refer to Liangshan in Sichuan, Nujiang in Yunnan, and Linxia in Gansu.</w:t>
      </w:r>
    </w:p>
  </w:footnote>
  <w:footnote w:id="2">
    <w:p w:rsidR="00C50060" w:rsidRPr="00D353B1" w:rsidRDefault="00C50060" w:rsidP="00F62841">
      <w:pPr>
        <w:pStyle w:val="ab"/>
        <w:jc w:val="both"/>
        <w:rPr>
          <w:rFonts w:ascii="Book Antiqua" w:hAnsi="Book Antiqua"/>
        </w:rPr>
      </w:pPr>
      <w:r>
        <w:rPr>
          <w:rFonts w:hint="eastAsia"/>
        </w:rPr>
        <w:tab/>
      </w:r>
      <w:r w:rsidRPr="00D353B1">
        <w:rPr>
          <w:rStyle w:val="ac"/>
          <w:rFonts w:ascii="Book Antiqua" w:hAnsi="Book Antiqua"/>
        </w:rPr>
        <w:footnoteRef/>
      </w:r>
      <w:r w:rsidRPr="00D353B1">
        <w:rPr>
          <w:rFonts w:ascii="Book Antiqua" w:hAnsi="Book Antiqua"/>
        </w:rPr>
        <w:t xml:space="preserve"> </w:t>
      </w:r>
      <w:bookmarkStart w:id="10" w:name="OLE_LINK24"/>
      <w:bookmarkStart w:id="11" w:name="OLE_LINK25"/>
      <w:bookmarkStart w:id="12" w:name="OLE_LINK38"/>
      <w:bookmarkStart w:id="13" w:name="OLE_LINK39"/>
      <w:r w:rsidRPr="00D353B1">
        <w:rPr>
          <w:rFonts w:ascii="Book Antiqua" w:hAnsi="Book Antiqua"/>
        </w:rPr>
        <w:t>The two ecological shields refer to the Qinghai-Tibet Plateau ecological shield and the Loess Plateau-Sichuan-Yunnan ecological shield; the three ecological belts refer to the northeast China forest belt, the northern China desertification-prevention belt, and the southern China mountainous belt.</w:t>
      </w:r>
      <w:bookmarkEnd w:id="10"/>
      <w:bookmarkEnd w:id="11"/>
    </w:p>
    <w:bookmarkEnd w:id="12"/>
    <w:bookmarkEnd w:id="13"/>
  </w:footnote>
  <w:footnote w:id="3">
    <w:p w:rsidR="00C50060" w:rsidRPr="00E0447E" w:rsidRDefault="00C50060" w:rsidP="00F62841">
      <w:pPr>
        <w:pStyle w:val="ab"/>
        <w:jc w:val="both"/>
        <w:rPr>
          <w:rFonts w:ascii="Book Antiqua" w:hAnsi="Book Antiqua"/>
        </w:rPr>
      </w:pPr>
      <w:r>
        <w:rPr>
          <w:rFonts w:hint="eastAsia"/>
        </w:rPr>
        <w:tab/>
      </w:r>
      <w:r w:rsidRPr="00E0447E">
        <w:rPr>
          <w:rStyle w:val="ac"/>
          <w:rFonts w:ascii="Book Antiqua" w:hAnsi="Book Antiqua"/>
        </w:rPr>
        <w:footnoteRef/>
      </w:r>
      <w:r w:rsidRPr="00E0447E">
        <w:rPr>
          <w:rFonts w:ascii="Book Antiqua" w:hAnsi="Book Antiqua"/>
        </w:rPr>
        <w:t xml:space="preserve"> The tasks are to cut overcapacity, reduce excess inventory, deleverage, lower costs, and strengthen areas of weakness.</w:t>
      </w:r>
    </w:p>
  </w:footnote>
  <w:footnote w:id="4">
    <w:p w:rsidR="00C50060" w:rsidRDefault="00C50060" w:rsidP="00E0447E">
      <w:pPr>
        <w:pStyle w:val="ab"/>
        <w:jc w:val="both"/>
      </w:pPr>
      <w:r>
        <w:rPr>
          <w:rFonts w:hint="eastAsia"/>
        </w:rPr>
        <w:tab/>
      </w:r>
      <w:r>
        <w:rPr>
          <w:rStyle w:val="ac"/>
        </w:rPr>
        <w:footnoteRef/>
      </w:r>
      <w:r>
        <w:t xml:space="preserve"> </w:t>
      </w:r>
      <w:r w:rsidRPr="00747889">
        <w:rPr>
          <w:rFonts w:ascii="Book Antiqua" w:hAnsi="Book Antiqua"/>
        </w:rPr>
        <w:t>The five-sphere integrated plan is a plan to promote coordinated economic, political, cultural, social, and ecological advancement.</w:t>
      </w:r>
    </w:p>
  </w:footnote>
  <w:footnote w:id="5">
    <w:p w:rsidR="00C50060" w:rsidRDefault="00C50060" w:rsidP="00E0447E">
      <w:pPr>
        <w:pStyle w:val="ab"/>
        <w:jc w:val="both"/>
      </w:pPr>
      <w:r>
        <w:rPr>
          <w:rFonts w:hint="eastAsia"/>
        </w:rPr>
        <w:tab/>
      </w:r>
      <w:r>
        <w:rPr>
          <w:rStyle w:val="ac"/>
        </w:rPr>
        <w:footnoteRef/>
      </w:r>
      <w:r>
        <w:t xml:space="preserve"> </w:t>
      </w:r>
      <w:r w:rsidRPr="00747889">
        <w:rPr>
          <w:rFonts w:ascii="Book Antiqua" w:hAnsi="Book Antiqua"/>
        </w:rPr>
        <w:t>The four-pronged comprehensive strategy is a strategy of comprehensive moves to</w:t>
      </w:r>
      <w:r>
        <w:rPr>
          <w:rFonts w:ascii="Book Antiqua" w:hAnsi="Book Antiqua" w:hint="eastAsia"/>
        </w:rPr>
        <w:t xml:space="preserve"> finish </w:t>
      </w:r>
      <w:r>
        <w:rPr>
          <w:rFonts w:ascii="Book Antiqua" w:hAnsi="Book Antiqua"/>
        </w:rPr>
        <w:t>building</w:t>
      </w:r>
      <w:r>
        <w:rPr>
          <w:rFonts w:ascii="Book Antiqua" w:hAnsi="Book Antiqua" w:hint="eastAsia"/>
        </w:rPr>
        <w:t xml:space="preserve"> </w:t>
      </w:r>
      <w:r w:rsidRPr="00747889">
        <w:rPr>
          <w:rFonts w:ascii="Book Antiqua" w:hAnsi="Book Antiqua"/>
        </w:rPr>
        <w:t xml:space="preserve">a moderately prosperous society in all respects, deepen reform, advance law-based governance, and strengthen Party </w:t>
      </w:r>
      <w:r>
        <w:rPr>
          <w:rFonts w:ascii="Book Antiqua" w:hAnsi="Book Antiqua" w:hint="eastAsia"/>
        </w:rPr>
        <w:t>self-governance</w:t>
      </w:r>
      <w:r w:rsidRPr="00747889">
        <w:rPr>
          <w:rFonts w:ascii="Book Antiqua" w:hAnsi="Book Antiqua"/>
        </w:rPr>
        <w:t>.</w:t>
      </w:r>
    </w:p>
  </w:footnote>
  <w:footnote w:id="6">
    <w:p w:rsidR="00C50060" w:rsidRPr="00904F65" w:rsidRDefault="00C50060" w:rsidP="00904F65">
      <w:pPr>
        <w:pStyle w:val="ab"/>
        <w:jc w:val="both"/>
        <w:rPr>
          <w:rFonts w:ascii="Book Antiqua" w:hAnsi="Book Antiqua"/>
        </w:rPr>
      </w:pPr>
      <w:r>
        <w:rPr>
          <w:rFonts w:ascii="Book Antiqua" w:hAnsi="Book Antiqua" w:hint="eastAsia"/>
        </w:rPr>
        <w:tab/>
      </w:r>
      <w:r w:rsidRPr="00904F65">
        <w:rPr>
          <w:rStyle w:val="ac"/>
          <w:rFonts w:ascii="Book Antiqua" w:hAnsi="Book Antiqua"/>
        </w:rPr>
        <w:footnoteRef/>
      </w:r>
      <w:r w:rsidRPr="00904F65">
        <w:rPr>
          <w:rFonts w:ascii="Book Antiqua" w:hAnsi="Book Antiqua"/>
        </w:rPr>
        <w:t xml:space="preserve"> The seven key campaigns in pollution prevention and control refer to efforts to keep our skies blue, control pollution caused by diesel trucks, clean up black, malodorous water bodies in cities, improve </w:t>
      </w:r>
      <w:r>
        <w:rPr>
          <w:rFonts w:ascii="Book Antiqua" w:hAnsi="Book Antiqua" w:hint="eastAsia"/>
        </w:rPr>
        <w:t xml:space="preserve">the </w:t>
      </w:r>
      <w:r w:rsidRPr="00904F65">
        <w:rPr>
          <w:rFonts w:ascii="Book Antiqua" w:hAnsi="Book Antiqua"/>
        </w:rPr>
        <w:t xml:space="preserve">water environment in the Bohai Sea area through comprehensive measures, strengthen protection and restoration in the Yangtze River basin, </w:t>
      </w:r>
      <w:r>
        <w:rPr>
          <w:rFonts w:ascii="Book Antiqua" w:hAnsi="Book Antiqua" w:hint="eastAsia"/>
        </w:rPr>
        <w:t>protect</w:t>
      </w:r>
      <w:r w:rsidRPr="00904F65">
        <w:rPr>
          <w:rFonts w:ascii="Book Antiqua" w:hAnsi="Book Antiqua"/>
        </w:rPr>
        <w:t xml:space="preserve"> water sources, and control pollution in agriculture and rural areas.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6A5"/>
    <w:multiLevelType w:val="hybridMultilevel"/>
    <w:tmpl w:val="5BA07EFE"/>
    <w:lvl w:ilvl="0" w:tplc="2F6A666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BB841D6"/>
    <w:multiLevelType w:val="hybridMultilevel"/>
    <w:tmpl w:val="9118ADCC"/>
    <w:lvl w:ilvl="0" w:tplc="2C087DF6">
      <w:start w:val="1"/>
      <w:numFmt w:val="bullet"/>
      <w:lvlText w:val=""/>
      <w:lvlJc w:val="left"/>
      <w:pPr>
        <w:ind w:left="844" w:hanging="420"/>
      </w:pPr>
      <w:rPr>
        <w:rFonts w:ascii="Wingdings" w:hAnsi="Wingdings" w:hint="default"/>
        <w:sz w:val="24"/>
        <w:szCs w:val="24"/>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2">
    <w:nsid w:val="12516EE9"/>
    <w:multiLevelType w:val="hybridMultilevel"/>
    <w:tmpl w:val="57B2DDE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5132C06"/>
    <w:multiLevelType w:val="hybridMultilevel"/>
    <w:tmpl w:val="9D88E946"/>
    <w:lvl w:ilvl="0" w:tplc="D124099A">
      <w:start w:val="1"/>
      <w:numFmt w:val="upperRoman"/>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59F1D16"/>
    <w:multiLevelType w:val="hybridMultilevel"/>
    <w:tmpl w:val="3AE83D8C"/>
    <w:lvl w:ilvl="0" w:tplc="2F6A6666">
      <w:start w:val="1"/>
      <w:numFmt w:val="bullet"/>
      <w:lvlText w:val=""/>
      <w:lvlJc w:val="left"/>
      <w:pPr>
        <w:ind w:left="835" w:hanging="420"/>
      </w:pPr>
      <w:rPr>
        <w:rFonts w:ascii="Wingdings" w:hAnsi="Wingdings" w:hint="default"/>
      </w:rPr>
    </w:lvl>
    <w:lvl w:ilvl="1" w:tplc="04090003" w:tentative="1">
      <w:start w:val="1"/>
      <w:numFmt w:val="bullet"/>
      <w:lvlText w:val=""/>
      <w:lvlJc w:val="left"/>
      <w:pPr>
        <w:ind w:left="1255" w:hanging="420"/>
      </w:pPr>
      <w:rPr>
        <w:rFonts w:ascii="Wingdings" w:hAnsi="Wingdings" w:hint="default"/>
      </w:rPr>
    </w:lvl>
    <w:lvl w:ilvl="2" w:tplc="04090005" w:tentative="1">
      <w:start w:val="1"/>
      <w:numFmt w:val="bullet"/>
      <w:lvlText w:val=""/>
      <w:lvlJc w:val="left"/>
      <w:pPr>
        <w:ind w:left="1675" w:hanging="420"/>
      </w:pPr>
      <w:rPr>
        <w:rFonts w:ascii="Wingdings" w:hAnsi="Wingdings" w:hint="default"/>
      </w:rPr>
    </w:lvl>
    <w:lvl w:ilvl="3" w:tplc="04090001" w:tentative="1">
      <w:start w:val="1"/>
      <w:numFmt w:val="bullet"/>
      <w:lvlText w:val=""/>
      <w:lvlJc w:val="left"/>
      <w:pPr>
        <w:ind w:left="2095" w:hanging="420"/>
      </w:pPr>
      <w:rPr>
        <w:rFonts w:ascii="Wingdings" w:hAnsi="Wingdings" w:hint="default"/>
      </w:rPr>
    </w:lvl>
    <w:lvl w:ilvl="4" w:tplc="04090003" w:tentative="1">
      <w:start w:val="1"/>
      <w:numFmt w:val="bullet"/>
      <w:lvlText w:val=""/>
      <w:lvlJc w:val="left"/>
      <w:pPr>
        <w:ind w:left="2515" w:hanging="420"/>
      </w:pPr>
      <w:rPr>
        <w:rFonts w:ascii="Wingdings" w:hAnsi="Wingdings" w:hint="default"/>
      </w:rPr>
    </w:lvl>
    <w:lvl w:ilvl="5" w:tplc="04090005" w:tentative="1">
      <w:start w:val="1"/>
      <w:numFmt w:val="bullet"/>
      <w:lvlText w:val=""/>
      <w:lvlJc w:val="left"/>
      <w:pPr>
        <w:ind w:left="2935" w:hanging="420"/>
      </w:pPr>
      <w:rPr>
        <w:rFonts w:ascii="Wingdings" w:hAnsi="Wingdings" w:hint="default"/>
      </w:rPr>
    </w:lvl>
    <w:lvl w:ilvl="6" w:tplc="04090001" w:tentative="1">
      <w:start w:val="1"/>
      <w:numFmt w:val="bullet"/>
      <w:lvlText w:val=""/>
      <w:lvlJc w:val="left"/>
      <w:pPr>
        <w:ind w:left="3355" w:hanging="420"/>
      </w:pPr>
      <w:rPr>
        <w:rFonts w:ascii="Wingdings" w:hAnsi="Wingdings" w:hint="default"/>
      </w:rPr>
    </w:lvl>
    <w:lvl w:ilvl="7" w:tplc="04090003" w:tentative="1">
      <w:start w:val="1"/>
      <w:numFmt w:val="bullet"/>
      <w:lvlText w:val=""/>
      <w:lvlJc w:val="left"/>
      <w:pPr>
        <w:ind w:left="3775" w:hanging="420"/>
      </w:pPr>
      <w:rPr>
        <w:rFonts w:ascii="Wingdings" w:hAnsi="Wingdings" w:hint="default"/>
      </w:rPr>
    </w:lvl>
    <w:lvl w:ilvl="8" w:tplc="04090005" w:tentative="1">
      <w:start w:val="1"/>
      <w:numFmt w:val="bullet"/>
      <w:lvlText w:val=""/>
      <w:lvlJc w:val="left"/>
      <w:pPr>
        <w:ind w:left="4195" w:hanging="420"/>
      </w:pPr>
      <w:rPr>
        <w:rFonts w:ascii="Wingdings" w:hAnsi="Wingdings" w:hint="default"/>
      </w:rPr>
    </w:lvl>
  </w:abstractNum>
  <w:abstractNum w:abstractNumId="5">
    <w:nsid w:val="1CD0065A"/>
    <w:multiLevelType w:val="hybridMultilevel"/>
    <w:tmpl w:val="DBF283A6"/>
    <w:lvl w:ilvl="0" w:tplc="CDF0F1AA">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
    <w:nsid w:val="205A493C"/>
    <w:multiLevelType w:val="hybridMultilevel"/>
    <w:tmpl w:val="E9FADA8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B9F10B8"/>
    <w:multiLevelType w:val="hybridMultilevel"/>
    <w:tmpl w:val="2E3E72F0"/>
    <w:lvl w:ilvl="0" w:tplc="2C087DF6">
      <w:start w:val="1"/>
      <w:numFmt w:val="bullet"/>
      <w:lvlText w:val=""/>
      <w:lvlJc w:val="left"/>
      <w:pPr>
        <w:ind w:left="840" w:hanging="420"/>
      </w:pPr>
      <w:rPr>
        <w:rFonts w:ascii="Wingdings" w:hAnsi="Wingdings" w:hint="default"/>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3DA641CB"/>
    <w:multiLevelType w:val="hybridMultilevel"/>
    <w:tmpl w:val="0D34ECA4"/>
    <w:lvl w:ilvl="0" w:tplc="09E28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5395E04"/>
    <w:multiLevelType w:val="hybridMultilevel"/>
    <w:tmpl w:val="A67C869A"/>
    <w:lvl w:ilvl="0" w:tplc="2F6A6666">
      <w:start w:val="1"/>
      <w:numFmt w:val="bullet"/>
      <w:lvlText w:val=""/>
      <w:lvlJc w:val="left"/>
      <w:pPr>
        <w:ind w:left="841" w:hanging="420"/>
      </w:pPr>
      <w:rPr>
        <w:rFonts w:ascii="Wingdings" w:hAnsi="Wingdings" w:hint="default"/>
      </w:rPr>
    </w:lvl>
    <w:lvl w:ilvl="1" w:tplc="04090003" w:tentative="1">
      <w:start w:val="1"/>
      <w:numFmt w:val="bullet"/>
      <w:lvlText w:val=""/>
      <w:lvlJc w:val="left"/>
      <w:pPr>
        <w:ind w:left="1261" w:hanging="420"/>
      </w:pPr>
      <w:rPr>
        <w:rFonts w:ascii="Wingdings" w:hAnsi="Wingdings" w:hint="default"/>
      </w:rPr>
    </w:lvl>
    <w:lvl w:ilvl="2" w:tplc="04090005"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10">
    <w:nsid w:val="46B4324D"/>
    <w:multiLevelType w:val="hybridMultilevel"/>
    <w:tmpl w:val="3EF25B22"/>
    <w:lvl w:ilvl="0" w:tplc="B8C608AE">
      <w:start w:val="1"/>
      <w:numFmt w:val="decimal"/>
      <w:lvlText w:val="%1."/>
      <w:lvlJc w:val="left"/>
      <w:pPr>
        <w:ind w:left="780" w:hanging="360"/>
      </w:pPr>
      <w:rPr>
        <w:rFonts w:ascii="Book Antiqua" w:hAnsi="Book Antiqu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C267031"/>
    <w:multiLevelType w:val="hybridMultilevel"/>
    <w:tmpl w:val="FCBC6040"/>
    <w:lvl w:ilvl="0" w:tplc="7CCAE9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F9B0198"/>
    <w:multiLevelType w:val="hybridMultilevel"/>
    <w:tmpl w:val="BE346C92"/>
    <w:lvl w:ilvl="0" w:tplc="2F6A6666">
      <w:start w:val="1"/>
      <w:numFmt w:val="bullet"/>
      <w:lvlText w:val=""/>
      <w:lvlJc w:val="left"/>
      <w:pPr>
        <w:ind w:left="944" w:hanging="420"/>
      </w:pPr>
      <w:rPr>
        <w:rFonts w:ascii="Wingdings" w:hAnsi="Wingdings" w:hint="default"/>
      </w:rPr>
    </w:lvl>
    <w:lvl w:ilvl="1" w:tplc="04090003" w:tentative="1">
      <w:start w:val="1"/>
      <w:numFmt w:val="bullet"/>
      <w:lvlText w:val=""/>
      <w:lvlJc w:val="left"/>
      <w:pPr>
        <w:ind w:left="1364" w:hanging="420"/>
      </w:pPr>
      <w:rPr>
        <w:rFonts w:ascii="Wingdings" w:hAnsi="Wingdings" w:hint="default"/>
      </w:rPr>
    </w:lvl>
    <w:lvl w:ilvl="2" w:tplc="04090005"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3" w:tentative="1">
      <w:start w:val="1"/>
      <w:numFmt w:val="bullet"/>
      <w:lvlText w:val=""/>
      <w:lvlJc w:val="left"/>
      <w:pPr>
        <w:ind w:left="2624" w:hanging="420"/>
      </w:pPr>
      <w:rPr>
        <w:rFonts w:ascii="Wingdings" w:hAnsi="Wingdings" w:hint="default"/>
      </w:rPr>
    </w:lvl>
    <w:lvl w:ilvl="5" w:tplc="04090005"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3" w:tentative="1">
      <w:start w:val="1"/>
      <w:numFmt w:val="bullet"/>
      <w:lvlText w:val=""/>
      <w:lvlJc w:val="left"/>
      <w:pPr>
        <w:ind w:left="3884" w:hanging="420"/>
      </w:pPr>
      <w:rPr>
        <w:rFonts w:ascii="Wingdings" w:hAnsi="Wingdings" w:hint="default"/>
      </w:rPr>
    </w:lvl>
    <w:lvl w:ilvl="8" w:tplc="04090005" w:tentative="1">
      <w:start w:val="1"/>
      <w:numFmt w:val="bullet"/>
      <w:lvlText w:val=""/>
      <w:lvlJc w:val="left"/>
      <w:pPr>
        <w:ind w:left="4304" w:hanging="420"/>
      </w:pPr>
      <w:rPr>
        <w:rFonts w:ascii="Wingdings" w:hAnsi="Wingdings" w:hint="default"/>
      </w:rPr>
    </w:lvl>
  </w:abstractNum>
  <w:abstractNum w:abstractNumId="13">
    <w:nsid w:val="60B1298A"/>
    <w:multiLevelType w:val="hybridMultilevel"/>
    <w:tmpl w:val="AD181440"/>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nsid w:val="655D690A"/>
    <w:multiLevelType w:val="hybridMultilevel"/>
    <w:tmpl w:val="CC2C50AE"/>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
  </w:num>
  <w:num w:numId="2">
    <w:abstractNumId w:val="11"/>
  </w:num>
  <w:num w:numId="3">
    <w:abstractNumId w:val="8"/>
  </w:num>
  <w:num w:numId="4">
    <w:abstractNumId w:val="6"/>
  </w:num>
  <w:num w:numId="5">
    <w:abstractNumId w:val="0"/>
  </w:num>
  <w:num w:numId="6">
    <w:abstractNumId w:val="14"/>
  </w:num>
  <w:num w:numId="7">
    <w:abstractNumId w:val="2"/>
  </w:num>
  <w:num w:numId="8">
    <w:abstractNumId w:val="10"/>
  </w:num>
  <w:num w:numId="9">
    <w:abstractNumId w:val="12"/>
  </w:num>
  <w:num w:numId="10">
    <w:abstractNumId w:val="4"/>
  </w:num>
  <w:num w:numId="11">
    <w:abstractNumId w:val="9"/>
  </w:num>
  <w:num w:numId="12">
    <w:abstractNumId w:val="5"/>
  </w:num>
  <w:num w:numId="13">
    <w:abstractNumId w:val="1"/>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3EF"/>
    <w:rsid w:val="0000173F"/>
    <w:rsid w:val="000029E1"/>
    <w:rsid w:val="0000482B"/>
    <w:rsid w:val="0000588D"/>
    <w:rsid w:val="00015C66"/>
    <w:rsid w:val="00017396"/>
    <w:rsid w:val="00017D13"/>
    <w:rsid w:val="00022B16"/>
    <w:rsid w:val="0003139C"/>
    <w:rsid w:val="00032F5B"/>
    <w:rsid w:val="000361B8"/>
    <w:rsid w:val="00036399"/>
    <w:rsid w:val="00037488"/>
    <w:rsid w:val="00040FB9"/>
    <w:rsid w:val="00054596"/>
    <w:rsid w:val="00055642"/>
    <w:rsid w:val="00060F32"/>
    <w:rsid w:val="000611DB"/>
    <w:rsid w:val="00062252"/>
    <w:rsid w:val="0006350F"/>
    <w:rsid w:val="00063CF2"/>
    <w:rsid w:val="000808F9"/>
    <w:rsid w:val="00086805"/>
    <w:rsid w:val="0009066E"/>
    <w:rsid w:val="00093982"/>
    <w:rsid w:val="00093C22"/>
    <w:rsid w:val="00096AC6"/>
    <w:rsid w:val="000976AE"/>
    <w:rsid w:val="000979A5"/>
    <w:rsid w:val="000A6364"/>
    <w:rsid w:val="000B063F"/>
    <w:rsid w:val="000C708B"/>
    <w:rsid w:val="000D103C"/>
    <w:rsid w:val="000D299D"/>
    <w:rsid w:val="000D70CB"/>
    <w:rsid w:val="000D7332"/>
    <w:rsid w:val="000E1982"/>
    <w:rsid w:val="000E35A5"/>
    <w:rsid w:val="000F38E8"/>
    <w:rsid w:val="00101819"/>
    <w:rsid w:val="00105A46"/>
    <w:rsid w:val="001062E6"/>
    <w:rsid w:val="001076CB"/>
    <w:rsid w:val="00112617"/>
    <w:rsid w:val="00113052"/>
    <w:rsid w:val="00113218"/>
    <w:rsid w:val="00114BE1"/>
    <w:rsid w:val="00125E73"/>
    <w:rsid w:val="0013635D"/>
    <w:rsid w:val="001365A0"/>
    <w:rsid w:val="001456D9"/>
    <w:rsid w:val="0015050D"/>
    <w:rsid w:val="00157DEA"/>
    <w:rsid w:val="001674E2"/>
    <w:rsid w:val="0017694A"/>
    <w:rsid w:val="00177540"/>
    <w:rsid w:val="0018287A"/>
    <w:rsid w:val="00182A1A"/>
    <w:rsid w:val="00182B7C"/>
    <w:rsid w:val="00186F3A"/>
    <w:rsid w:val="00187D25"/>
    <w:rsid w:val="00190F6A"/>
    <w:rsid w:val="00193CAA"/>
    <w:rsid w:val="001A07F1"/>
    <w:rsid w:val="001B6101"/>
    <w:rsid w:val="001C5AEA"/>
    <w:rsid w:val="001C5BD6"/>
    <w:rsid w:val="001D40FD"/>
    <w:rsid w:val="001D7EAF"/>
    <w:rsid w:val="001E44A0"/>
    <w:rsid w:val="001E6724"/>
    <w:rsid w:val="001F554A"/>
    <w:rsid w:val="00200793"/>
    <w:rsid w:val="002019D1"/>
    <w:rsid w:val="00204444"/>
    <w:rsid w:val="00207C64"/>
    <w:rsid w:val="002154F6"/>
    <w:rsid w:val="0022041F"/>
    <w:rsid w:val="002238FA"/>
    <w:rsid w:val="00224092"/>
    <w:rsid w:val="00224DAA"/>
    <w:rsid w:val="002300BD"/>
    <w:rsid w:val="00230131"/>
    <w:rsid w:val="00230B87"/>
    <w:rsid w:val="00233493"/>
    <w:rsid w:val="00234091"/>
    <w:rsid w:val="00235C63"/>
    <w:rsid w:val="00237A1A"/>
    <w:rsid w:val="00242053"/>
    <w:rsid w:val="002450D3"/>
    <w:rsid w:val="00247BCB"/>
    <w:rsid w:val="00250E32"/>
    <w:rsid w:val="00251099"/>
    <w:rsid w:val="00260522"/>
    <w:rsid w:val="00261068"/>
    <w:rsid w:val="00261B5D"/>
    <w:rsid w:val="0026366D"/>
    <w:rsid w:val="00271786"/>
    <w:rsid w:val="00273B46"/>
    <w:rsid w:val="002766AE"/>
    <w:rsid w:val="002808A4"/>
    <w:rsid w:val="00280C1C"/>
    <w:rsid w:val="00280C1E"/>
    <w:rsid w:val="0028188F"/>
    <w:rsid w:val="00286598"/>
    <w:rsid w:val="002870A2"/>
    <w:rsid w:val="002906FF"/>
    <w:rsid w:val="00293782"/>
    <w:rsid w:val="002A3C87"/>
    <w:rsid w:val="002C01FB"/>
    <w:rsid w:val="002C0A96"/>
    <w:rsid w:val="002C5470"/>
    <w:rsid w:val="002C58A8"/>
    <w:rsid w:val="002D459B"/>
    <w:rsid w:val="002E1B20"/>
    <w:rsid w:val="002E6ABE"/>
    <w:rsid w:val="002F2AEF"/>
    <w:rsid w:val="002F2B0F"/>
    <w:rsid w:val="002F52A7"/>
    <w:rsid w:val="00303754"/>
    <w:rsid w:val="00311E92"/>
    <w:rsid w:val="00313CAC"/>
    <w:rsid w:val="003207C6"/>
    <w:rsid w:val="0032287D"/>
    <w:rsid w:val="0033227F"/>
    <w:rsid w:val="003325C2"/>
    <w:rsid w:val="00337674"/>
    <w:rsid w:val="0034113D"/>
    <w:rsid w:val="00364244"/>
    <w:rsid w:val="0037122C"/>
    <w:rsid w:val="003A4F2B"/>
    <w:rsid w:val="003A61C4"/>
    <w:rsid w:val="003B0FD6"/>
    <w:rsid w:val="003B4528"/>
    <w:rsid w:val="003C1DFD"/>
    <w:rsid w:val="003C3528"/>
    <w:rsid w:val="003C5266"/>
    <w:rsid w:val="003C7CB6"/>
    <w:rsid w:val="003D0EFB"/>
    <w:rsid w:val="003D7F9E"/>
    <w:rsid w:val="003E647B"/>
    <w:rsid w:val="003F18AF"/>
    <w:rsid w:val="003F2145"/>
    <w:rsid w:val="003F29ED"/>
    <w:rsid w:val="003F3910"/>
    <w:rsid w:val="0040292F"/>
    <w:rsid w:val="00404003"/>
    <w:rsid w:val="00410F9B"/>
    <w:rsid w:val="00415F70"/>
    <w:rsid w:val="00416937"/>
    <w:rsid w:val="00421020"/>
    <w:rsid w:val="0042276B"/>
    <w:rsid w:val="00423167"/>
    <w:rsid w:val="00436016"/>
    <w:rsid w:val="00444A51"/>
    <w:rsid w:val="004505A6"/>
    <w:rsid w:val="00452792"/>
    <w:rsid w:val="00454235"/>
    <w:rsid w:val="00455397"/>
    <w:rsid w:val="00455890"/>
    <w:rsid w:val="00462233"/>
    <w:rsid w:val="00463C26"/>
    <w:rsid w:val="00463C6A"/>
    <w:rsid w:val="0046426B"/>
    <w:rsid w:val="004727E0"/>
    <w:rsid w:val="004755C6"/>
    <w:rsid w:val="00481817"/>
    <w:rsid w:val="004846D2"/>
    <w:rsid w:val="00493B48"/>
    <w:rsid w:val="00494E66"/>
    <w:rsid w:val="004A4D85"/>
    <w:rsid w:val="004B5499"/>
    <w:rsid w:val="004C0028"/>
    <w:rsid w:val="004C0BB8"/>
    <w:rsid w:val="004C34BD"/>
    <w:rsid w:val="004D20D4"/>
    <w:rsid w:val="004D28B2"/>
    <w:rsid w:val="004D2E81"/>
    <w:rsid w:val="004D3D9A"/>
    <w:rsid w:val="004D6098"/>
    <w:rsid w:val="004D6887"/>
    <w:rsid w:val="004E1F6C"/>
    <w:rsid w:val="004E7161"/>
    <w:rsid w:val="004F0614"/>
    <w:rsid w:val="004F12CE"/>
    <w:rsid w:val="004F158D"/>
    <w:rsid w:val="005010C8"/>
    <w:rsid w:val="00512954"/>
    <w:rsid w:val="00512C8C"/>
    <w:rsid w:val="00513F8A"/>
    <w:rsid w:val="00515AE0"/>
    <w:rsid w:val="005163E8"/>
    <w:rsid w:val="00520F25"/>
    <w:rsid w:val="005218BD"/>
    <w:rsid w:val="0052375D"/>
    <w:rsid w:val="00524188"/>
    <w:rsid w:val="00530240"/>
    <w:rsid w:val="00531896"/>
    <w:rsid w:val="00532F81"/>
    <w:rsid w:val="00542EDA"/>
    <w:rsid w:val="00546C07"/>
    <w:rsid w:val="00551B7B"/>
    <w:rsid w:val="00551FE0"/>
    <w:rsid w:val="00552E78"/>
    <w:rsid w:val="0056314F"/>
    <w:rsid w:val="00564D7E"/>
    <w:rsid w:val="00576308"/>
    <w:rsid w:val="00593052"/>
    <w:rsid w:val="005973F5"/>
    <w:rsid w:val="00597F6A"/>
    <w:rsid w:val="00597F9D"/>
    <w:rsid w:val="005A06F7"/>
    <w:rsid w:val="005A1225"/>
    <w:rsid w:val="005A47B7"/>
    <w:rsid w:val="005B2A02"/>
    <w:rsid w:val="005B2D62"/>
    <w:rsid w:val="005B5ED4"/>
    <w:rsid w:val="005C0C8B"/>
    <w:rsid w:val="005C3A7B"/>
    <w:rsid w:val="005D0AA6"/>
    <w:rsid w:val="005D203B"/>
    <w:rsid w:val="005D25C1"/>
    <w:rsid w:val="005D7A47"/>
    <w:rsid w:val="005E1F4D"/>
    <w:rsid w:val="005E38B0"/>
    <w:rsid w:val="005E456E"/>
    <w:rsid w:val="005E511D"/>
    <w:rsid w:val="005E7C38"/>
    <w:rsid w:val="005F340B"/>
    <w:rsid w:val="00601460"/>
    <w:rsid w:val="006058F1"/>
    <w:rsid w:val="00610A59"/>
    <w:rsid w:val="00620C6E"/>
    <w:rsid w:val="00621842"/>
    <w:rsid w:val="00624F6C"/>
    <w:rsid w:val="00630977"/>
    <w:rsid w:val="00633AC3"/>
    <w:rsid w:val="006341E7"/>
    <w:rsid w:val="00636933"/>
    <w:rsid w:val="00637E41"/>
    <w:rsid w:val="00640E8A"/>
    <w:rsid w:val="00640EA9"/>
    <w:rsid w:val="00642C0E"/>
    <w:rsid w:val="0064484F"/>
    <w:rsid w:val="006472AF"/>
    <w:rsid w:val="0065310C"/>
    <w:rsid w:val="006540E1"/>
    <w:rsid w:val="0066138E"/>
    <w:rsid w:val="00671EFD"/>
    <w:rsid w:val="00675D99"/>
    <w:rsid w:val="0067624E"/>
    <w:rsid w:val="00677057"/>
    <w:rsid w:val="006821D8"/>
    <w:rsid w:val="00683D10"/>
    <w:rsid w:val="00685B09"/>
    <w:rsid w:val="00685BF2"/>
    <w:rsid w:val="00687FA8"/>
    <w:rsid w:val="006A225C"/>
    <w:rsid w:val="006A2D15"/>
    <w:rsid w:val="006B0105"/>
    <w:rsid w:val="006B1C69"/>
    <w:rsid w:val="006B1CCE"/>
    <w:rsid w:val="006B29B3"/>
    <w:rsid w:val="006B57BD"/>
    <w:rsid w:val="006C2CE2"/>
    <w:rsid w:val="006C3BC0"/>
    <w:rsid w:val="006C7150"/>
    <w:rsid w:val="006D42F1"/>
    <w:rsid w:val="006D583C"/>
    <w:rsid w:val="006E033A"/>
    <w:rsid w:val="006F6576"/>
    <w:rsid w:val="0070104D"/>
    <w:rsid w:val="0070529C"/>
    <w:rsid w:val="00707744"/>
    <w:rsid w:val="00707C8D"/>
    <w:rsid w:val="00710AE5"/>
    <w:rsid w:val="00712DE8"/>
    <w:rsid w:val="00716393"/>
    <w:rsid w:val="00722A95"/>
    <w:rsid w:val="00724300"/>
    <w:rsid w:val="00730F16"/>
    <w:rsid w:val="007373F3"/>
    <w:rsid w:val="00740AE4"/>
    <w:rsid w:val="00742366"/>
    <w:rsid w:val="00745601"/>
    <w:rsid w:val="00750326"/>
    <w:rsid w:val="00750C1B"/>
    <w:rsid w:val="007558E1"/>
    <w:rsid w:val="00762506"/>
    <w:rsid w:val="00763B9B"/>
    <w:rsid w:val="00770ADF"/>
    <w:rsid w:val="00771A97"/>
    <w:rsid w:val="00782D6B"/>
    <w:rsid w:val="00783924"/>
    <w:rsid w:val="00790DCC"/>
    <w:rsid w:val="007A2CF6"/>
    <w:rsid w:val="007A4DAC"/>
    <w:rsid w:val="007A577E"/>
    <w:rsid w:val="007A6AF1"/>
    <w:rsid w:val="007B086E"/>
    <w:rsid w:val="007B5B7A"/>
    <w:rsid w:val="007C1533"/>
    <w:rsid w:val="007C18A4"/>
    <w:rsid w:val="007C2D14"/>
    <w:rsid w:val="007D560A"/>
    <w:rsid w:val="007D5EB6"/>
    <w:rsid w:val="007D66A0"/>
    <w:rsid w:val="007E11F9"/>
    <w:rsid w:val="007E3E64"/>
    <w:rsid w:val="007E683A"/>
    <w:rsid w:val="007E7BD4"/>
    <w:rsid w:val="007F4199"/>
    <w:rsid w:val="00804660"/>
    <w:rsid w:val="00804724"/>
    <w:rsid w:val="00806FB1"/>
    <w:rsid w:val="008079D9"/>
    <w:rsid w:val="00810F68"/>
    <w:rsid w:val="00811F0F"/>
    <w:rsid w:val="00831FBD"/>
    <w:rsid w:val="008370A6"/>
    <w:rsid w:val="00841FE7"/>
    <w:rsid w:val="00842AC6"/>
    <w:rsid w:val="00843E25"/>
    <w:rsid w:val="00846B1C"/>
    <w:rsid w:val="008536D9"/>
    <w:rsid w:val="00854008"/>
    <w:rsid w:val="00854585"/>
    <w:rsid w:val="00855A0E"/>
    <w:rsid w:val="00857C36"/>
    <w:rsid w:val="00862AB8"/>
    <w:rsid w:val="00862ED2"/>
    <w:rsid w:val="008644BB"/>
    <w:rsid w:val="00865D4B"/>
    <w:rsid w:val="00872E1C"/>
    <w:rsid w:val="008768F3"/>
    <w:rsid w:val="0088037D"/>
    <w:rsid w:val="0088122F"/>
    <w:rsid w:val="00881E3F"/>
    <w:rsid w:val="00886682"/>
    <w:rsid w:val="0088774B"/>
    <w:rsid w:val="0089073A"/>
    <w:rsid w:val="00891A7F"/>
    <w:rsid w:val="00891C9A"/>
    <w:rsid w:val="00893641"/>
    <w:rsid w:val="00895E29"/>
    <w:rsid w:val="008A1F8C"/>
    <w:rsid w:val="008B1D0C"/>
    <w:rsid w:val="008B7EA6"/>
    <w:rsid w:val="008C4E21"/>
    <w:rsid w:val="008C5909"/>
    <w:rsid w:val="008D0BA7"/>
    <w:rsid w:val="008D3B69"/>
    <w:rsid w:val="008D49DD"/>
    <w:rsid w:val="008D5789"/>
    <w:rsid w:val="008D5A8C"/>
    <w:rsid w:val="008D7324"/>
    <w:rsid w:val="008E5B68"/>
    <w:rsid w:val="008E62C9"/>
    <w:rsid w:val="008E7071"/>
    <w:rsid w:val="008F7A5D"/>
    <w:rsid w:val="00900DBA"/>
    <w:rsid w:val="0090121B"/>
    <w:rsid w:val="009036A3"/>
    <w:rsid w:val="00904F65"/>
    <w:rsid w:val="0091399A"/>
    <w:rsid w:val="00916BD8"/>
    <w:rsid w:val="00916F67"/>
    <w:rsid w:val="0092248A"/>
    <w:rsid w:val="009232B8"/>
    <w:rsid w:val="00926E4F"/>
    <w:rsid w:val="00943131"/>
    <w:rsid w:val="009547E1"/>
    <w:rsid w:val="009616B2"/>
    <w:rsid w:val="0096250E"/>
    <w:rsid w:val="009626D6"/>
    <w:rsid w:val="009851AA"/>
    <w:rsid w:val="0099071E"/>
    <w:rsid w:val="009926A8"/>
    <w:rsid w:val="009957E3"/>
    <w:rsid w:val="00997706"/>
    <w:rsid w:val="009B0985"/>
    <w:rsid w:val="009B38AC"/>
    <w:rsid w:val="009C0CE4"/>
    <w:rsid w:val="009C355B"/>
    <w:rsid w:val="009C739F"/>
    <w:rsid w:val="009C7DB8"/>
    <w:rsid w:val="009D3A46"/>
    <w:rsid w:val="009D46B0"/>
    <w:rsid w:val="009F2E0F"/>
    <w:rsid w:val="00A01B4E"/>
    <w:rsid w:val="00A01FE4"/>
    <w:rsid w:val="00A0208D"/>
    <w:rsid w:val="00A02969"/>
    <w:rsid w:val="00A03074"/>
    <w:rsid w:val="00A04DF8"/>
    <w:rsid w:val="00A06880"/>
    <w:rsid w:val="00A21E07"/>
    <w:rsid w:val="00A222BA"/>
    <w:rsid w:val="00A22E44"/>
    <w:rsid w:val="00A2648B"/>
    <w:rsid w:val="00A31D10"/>
    <w:rsid w:val="00A320CE"/>
    <w:rsid w:val="00A3452D"/>
    <w:rsid w:val="00A35EF1"/>
    <w:rsid w:val="00A36C28"/>
    <w:rsid w:val="00A37871"/>
    <w:rsid w:val="00A37946"/>
    <w:rsid w:val="00A446BF"/>
    <w:rsid w:val="00A45769"/>
    <w:rsid w:val="00A54509"/>
    <w:rsid w:val="00A5506C"/>
    <w:rsid w:val="00A572EA"/>
    <w:rsid w:val="00A5731C"/>
    <w:rsid w:val="00A63981"/>
    <w:rsid w:val="00A6402A"/>
    <w:rsid w:val="00A67E06"/>
    <w:rsid w:val="00A7325B"/>
    <w:rsid w:val="00A73A78"/>
    <w:rsid w:val="00A75E3B"/>
    <w:rsid w:val="00A864A0"/>
    <w:rsid w:val="00A90684"/>
    <w:rsid w:val="00A93880"/>
    <w:rsid w:val="00A962B5"/>
    <w:rsid w:val="00A97168"/>
    <w:rsid w:val="00AA0386"/>
    <w:rsid w:val="00AA296D"/>
    <w:rsid w:val="00AA33EF"/>
    <w:rsid w:val="00AA4471"/>
    <w:rsid w:val="00AB3AFA"/>
    <w:rsid w:val="00AC0B03"/>
    <w:rsid w:val="00AC51DF"/>
    <w:rsid w:val="00AD4D4B"/>
    <w:rsid w:val="00AD6C72"/>
    <w:rsid w:val="00AE0037"/>
    <w:rsid w:val="00AE3415"/>
    <w:rsid w:val="00AE4067"/>
    <w:rsid w:val="00AF35D8"/>
    <w:rsid w:val="00AF3EE5"/>
    <w:rsid w:val="00AF462B"/>
    <w:rsid w:val="00B0702D"/>
    <w:rsid w:val="00B10E27"/>
    <w:rsid w:val="00B116D2"/>
    <w:rsid w:val="00B20DB7"/>
    <w:rsid w:val="00B24B7A"/>
    <w:rsid w:val="00B263E4"/>
    <w:rsid w:val="00B26FF0"/>
    <w:rsid w:val="00B46B2A"/>
    <w:rsid w:val="00B50E8D"/>
    <w:rsid w:val="00B51805"/>
    <w:rsid w:val="00B56541"/>
    <w:rsid w:val="00B700CF"/>
    <w:rsid w:val="00B90869"/>
    <w:rsid w:val="00B92A31"/>
    <w:rsid w:val="00B9487B"/>
    <w:rsid w:val="00B955C6"/>
    <w:rsid w:val="00B96370"/>
    <w:rsid w:val="00BA4F48"/>
    <w:rsid w:val="00BA5664"/>
    <w:rsid w:val="00BA6548"/>
    <w:rsid w:val="00BB2411"/>
    <w:rsid w:val="00BB3785"/>
    <w:rsid w:val="00BB41F9"/>
    <w:rsid w:val="00BB5EF8"/>
    <w:rsid w:val="00BC1D15"/>
    <w:rsid w:val="00BC695E"/>
    <w:rsid w:val="00BD48B5"/>
    <w:rsid w:val="00BD509E"/>
    <w:rsid w:val="00BF5A0A"/>
    <w:rsid w:val="00C0079F"/>
    <w:rsid w:val="00C01446"/>
    <w:rsid w:val="00C02506"/>
    <w:rsid w:val="00C07EEF"/>
    <w:rsid w:val="00C10368"/>
    <w:rsid w:val="00C10CA9"/>
    <w:rsid w:val="00C133AF"/>
    <w:rsid w:val="00C1675C"/>
    <w:rsid w:val="00C170F7"/>
    <w:rsid w:val="00C20A07"/>
    <w:rsid w:val="00C30719"/>
    <w:rsid w:val="00C30F20"/>
    <w:rsid w:val="00C3361E"/>
    <w:rsid w:val="00C35122"/>
    <w:rsid w:val="00C355D3"/>
    <w:rsid w:val="00C35771"/>
    <w:rsid w:val="00C417ED"/>
    <w:rsid w:val="00C50060"/>
    <w:rsid w:val="00C5237A"/>
    <w:rsid w:val="00C532CD"/>
    <w:rsid w:val="00C546CA"/>
    <w:rsid w:val="00C551DB"/>
    <w:rsid w:val="00C5671B"/>
    <w:rsid w:val="00C6183F"/>
    <w:rsid w:val="00C622EF"/>
    <w:rsid w:val="00C64D27"/>
    <w:rsid w:val="00C655D5"/>
    <w:rsid w:val="00C65C52"/>
    <w:rsid w:val="00C713EF"/>
    <w:rsid w:val="00C74EFB"/>
    <w:rsid w:val="00C753D3"/>
    <w:rsid w:val="00C77A08"/>
    <w:rsid w:val="00C85257"/>
    <w:rsid w:val="00C9104D"/>
    <w:rsid w:val="00C962C7"/>
    <w:rsid w:val="00CA22EA"/>
    <w:rsid w:val="00CA57D5"/>
    <w:rsid w:val="00CB1AAC"/>
    <w:rsid w:val="00CB2D81"/>
    <w:rsid w:val="00CB6663"/>
    <w:rsid w:val="00CB6B72"/>
    <w:rsid w:val="00CB7CFB"/>
    <w:rsid w:val="00CC11BD"/>
    <w:rsid w:val="00CC2C16"/>
    <w:rsid w:val="00CC6C0F"/>
    <w:rsid w:val="00CD04A0"/>
    <w:rsid w:val="00CD5606"/>
    <w:rsid w:val="00CE029E"/>
    <w:rsid w:val="00CE3520"/>
    <w:rsid w:val="00CE43FE"/>
    <w:rsid w:val="00CE584C"/>
    <w:rsid w:val="00CF67A2"/>
    <w:rsid w:val="00CF6B0B"/>
    <w:rsid w:val="00D01B39"/>
    <w:rsid w:val="00D020FC"/>
    <w:rsid w:val="00D06D6C"/>
    <w:rsid w:val="00D07335"/>
    <w:rsid w:val="00D10148"/>
    <w:rsid w:val="00D10493"/>
    <w:rsid w:val="00D12A08"/>
    <w:rsid w:val="00D1400B"/>
    <w:rsid w:val="00D14A65"/>
    <w:rsid w:val="00D1522E"/>
    <w:rsid w:val="00D2079A"/>
    <w:rsid w:val="00D22F53"/>
    <w:rsid w:val="00D30949"/>
    <w:rsid w:val="00D30A6C"/>
    <w:rsid w:val="00D339A0"/>
    <w:rsid w:val="00D34485"/>
    <w:rsid w:val="00D353B1"/>
    <w:rsid w:val="00D40491"/>
    <w:rsid w:val="00D404B2"/>
    <w:rsid w:val="00D46EE1"/>
    <w:rsid w:val="00D5252E"/>
    <w:rsid w:val="00D56ADE"/>
    <w:rsid w:val="00D5745D"/>
    <w:rsid w:val="00D60CA7"/>
    <w:rsid w:val="00D64511"/>
    <w:rsid w:val="00D6753B"/>
    <w:rsid w:val="00D71FCC"/>
    <w:rsid w:val="00D75488"/>
    <w:rsid w:val="00D8313D"/>
    <w:rsid w:val="00D858C0"/>
    <w:rsid w:val="00D9637A"/>
    <w:rsid w:val="00D971C3"/>
    <w:rsid w:val="00DA254D"/>
    <w:rsid w:val="00DA4130"/>
    <w:rsid w:val="00DA6266"/>
    <w:rsid w:val="00DA73B4"/>
    <w:rsid w:val="00DB046B"/>
    <w:rsid w:val="00DB0CD8"/>
    <w:rsid w:val="00DB0FAF"/>
    <w:rsid w:val="00DB28C3"/>
    <w:rsid w:val="00DB44AA"/>
    <w:rsid w:val="00DB67A8"/>
    <w:rsid w:val="00DB6D1B"/>
    <w:rsid w:val="00DB6DDE"/>
    <w:rsid w:val="00DC2D69"/>
    <w:rsid w:val="00DC47F3"/>
    <w:rsid w:val="00DD3E06"/>
    <w:rsid w:val="00DD466D"/>
    <w:rsid w:val="00DD6EDD"/>
    <w:rsid w:val="00DD7B4A"/>
    <w:rsid w:val="00DE079D"/>
    <w:rsid w:val="00DE1119"/>
    <w:rsid w:val="00DE3EED"/>
    <w:rsid w:val="00DE5136"/>
    <w:rsid w:val="00DF1878"/>
    <w:rsid w:val="00DF2D64"/>
    <w:rsid w:val="00DF352B"/>
    <w:rsid w:val="00E00A11"/>
    <w:rsid w:val="00E013FA"/>
    <w:rsid w:val="00E02C08"/>
    <w:rsid w:val="00E0447E"/>
    <w:rsid w:val="00E07293"/>
    <w:rsid w:val="00E079B6"/>
    <w:rsid w:val="00E1225B"/>
    <w:rsid w:val="00E12DA6"/>
    <w:rsid w:val="00E21681"/>
    <w:rsid w:val="00E22827"/>
    <w:rsid w:val="00E32353"/>
    <w:rsid w:val="00E33617"/>
    <w:rsid w:val="00E33B25"/>
    <w:rsid w:val="00E36B65"/>
    <w:rsid w:val="00E40B6E"/>
    <w:rsid w:val="00E41855"/>
    <w:rsid w:val="00E43B13"/>
    <w:rsid w:val="00E4438B"/>
    <w:rsid w:val="00E4768F"/>
    <w:rsid w:val="00E5050F"/>
    <w:rsid w:val="00E516FD"/>
    <w:rsid w:val="00E56D6F"/>
    <w:rsid w:val="00E64A3A"/>
    <w:rsid w:val="00E77BE4"/>
    <w:rsid w:val="00E80878"/>
    <w:rsid w:val="00E8240D"/>
    <w:rsid w:val="00E861AA"/>
    <w:rsid w:val="00E879A7"/>
    <w:rsid w:val="00E91F1F"/>
    <w:rsid w:val="00E93D6C"/>
    <w:rsid w:val="00EA2624"/>
    <w:rsid w:val="00EB1776"/>
    <w:rsid w:val="00EB309F"/>
    <w:rsid w:val="00EB56EB"/>
    <w:rsid w:val="00EC1F8C"/>
    <w:rsid w:val="00EC4EF1"/>
    <w:rsid w:val="00EC69A8"/>
    <w:rsid w:val="00ED4B63"/>
    <w:rsid w:val="00ED4F90"/>
    <w:rsid w:val="00ED5935"/>
    <w:rsid w:val="00ED5A7D"/>
    <w:rsid w:val="00EE40C9"/>
    <w:rsid w:val="00EE762E"/>
    <w:rsid w:val="00EF00E6"/>
    <w:rsid w:val="00EF4D9E"/>
    <w:rsid w:val="00EF6826"/>
    <w:rsid w:val="00EF76FA"/>
    <w:rsid w:val="00EF79B3"/>
    <w:rsid w:val="00F007D8"/>
    <w:rsid w:val="00F00EDD"/>
    <w:rsid w:val="00F02C5A"/>
    <w:rsid w:val="00F067ED"/>
    <w:rsid w:val="00F24713"/>
    <w:rsid w:val="00F27CF9"/>
    <w:rsid w:val="00F31FB8"/>
    <w:rsid w:val="00F3305E"/>
    <w:rsid w:val="00F36B11"/>
    <w:rsid w:val="00F377B8"/>
    <w:rsid w:val="00F40123"/>
    <w:rsid w:val="00F418FA"/>
    <w:rsid w:val="00F42960"/>
    <w:rsid w:val="00F448BD"/>
    <w:rsid w:val="00F50C2A"/>
    <w:rsid w:val="00F50E91"/>
    <w:rsid w:val="00F5345C"/>
    <w:rsid w:val="00F57742"/>
    <w:rsid w:val="00F61CBD"/>
    <w:rsid w:val="00F62841"/>
    <w:rsid w:val="00F67985"/>
    <w:rsid w:val="00F70E12"/>
    <w:rsid w:val="00F72F9D"/>
    <w:rsid w:val="00F7591E"/>
    <w:rsid w:val="00F75BCC"/>
    <w:rsid w:val="00F823CE"/>
    <w:rsid w:val="00F84E71"/>
    <w:rsid w:val="00F873D9"/>
    <w:rsid w:val="00F92099"/>
    <w:rsid w:val="00F93DF3"/>
    <w:rsid w:val="00F94A09"/>
    <w:rsid w:val="00F94EA7"/>
    <w:rsid w:val="00FA5AA5"/>
    <w:rsid w:val="00FA67C7"/>
    <w:rsid w:val="00FA7288"/>
    <w:rsid w:val="00FA76DF"/>
    <w:rsid w:val="00FB642F"/>
    <w:rsid w:val="00FC5620"/>
    <w:rsid w:val="00FC6BA5"/>
    <w:rsid w:val="00FC7825"/>
    <w:rsid w:val="00FC7A68"/>
    <w:rsid w:val="00FD1566"/>
    <w:rsid w:val="00FD2FD1"/>
    <w:rsid w:val="00FD52D7"/>
    <w:rsid w:val="00FD5852"/>
    <w:rsid w:val="00FD6BEF"/>
    <w:rsid w:val="00FE1144"/>
    <w:rsid w:val="00FE1D1F"/>
    <w:rsid w:val="00FE27D2"/>
    <w:rsid w:val="00FE578F"/>
    <w:rsid w:val="00FE706A"/>
    <w:rsid w:val="00FF3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6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6663"/>
    <w:rPr>
      <w:sz w:val="18"/>
      <w:szCs w:val="18"/>
    </w:rPr>
  </w:style>
  <w:style w:type="paragraph" w:styleId="a4">
    <w:name w:val="footer"/>
    <w:basedOn w:val="a"/>
    <w:link w:val="Char0"/>
    <w:uiPriority w:val="99"/>
    <w:unhideWhenUsed/>
    <w:rsid w:val="00CB6663"/>
    <w:pPr>
      <w:tabs>
        <w:tab w:val="center" w:pos="4153"/>
        <w:tab w:val="right" w:pos="8306"/>
      </w:tabs>
      <w:snapToGrid w:val="0"/>
      <w:jc w:val="left"/>
    </w:pPr>
    <w:rPr>
      <w:sz w:val="18"/>
      <w:szCs w:val="18"/>
    </w:rPr>
  </w:style>
  <w:style w:type="character" w:customStyle="1" w:styleId="Char0">
    <w:name w:val="页脚 Char"/>
    <w:basedOn w:val="a0"/>
    <w:link w:val="a4"/>
    <w:uiPriority w:val="99"/>
    <w:rsid w:val="00CB6663"/>
    <w:rPr>
      <w:sz w:val="18"/>
      <w:szCs w:val="18"/>
    </w:rPr>
  </w:style>
  <w:style w:type="paragraph" w:styleId="a5">
    <w:name w:val="List Paragraph"/>
    <w:basedOn w:val="a"/>
    <w:uiPriority w:val="34"/>
    <w:qFormat/>
    <w:rsid w:val="004D6098"/>
    <w:pPr>
      <w:ind w:firstLineChars="200" w:firstLine="420"/>
    </w:pPr>
  </w:style>
  <w:style w:type="paragraph" w:styleId="a6">
    <w:name w:val="Balloon Text"/>
    <w:basedOn w:val="a"/>
    <w:link w:val="Char1"/>
    <w:uiPriority w:val="99"/>
    <w:semiHidden/>
    <w:unhideWhenUsed/>
    <w:rsid w:val="003F2145"/>
    <w:rPr>
      <w:sz w:val="18"/>
      <w:szCs w:val="18"/>
    </w:rPr>
  </w:style>
  <w:style w:type="character" w:customStyle="1" w:styleId="Char1">
    <w:name w:val="批注框文本 Char"/>
    <w:basedOn w:val="a0"/>
    <w:link w:val="a6"/>
    <w:uiPriority w:val="99"/>
    <w:semiHidden/>
    <w:rsid w:val="003F2145"/>
    <w:rPr>
      <w:sz w:val="18"/>
      <w:szCs w:val="18"/>
    </w:rPr>
  </w:style>
  <w:style w:type="character" w:styleId="a7">
    <w:name w:val="annotation reference"/>
    <w:basedOn w:val="a0"/>
    <w:uiPriority w:val="99"/>
    <w:semiHidden/>
    <w:unhideWhenUsed/>
    <w:rsid w:val="00D2079A"/>
    <w:rPr>
      <w:sz w:val="21"/>
      <w:szCs w:val="21"/>
    </w:rPr>
  </w:style>
  <w:style w:type="paragraph" w:styleId="a8">
    <w:name w:val="annotation text"/>
    <w:basedOn w:val="a"/>
    <w:link w:val="Char2"/>
    <w:uiPriority w:val="99"/>
    <w:unhideWhenUsed/>
    <w:rsid w:val="00D2079A"/>
    <w:pPr>
      <w:jc w:val="left"/>
    </w:pPr>
  </w:style>
  <w:style w:type="character" w:customStyle="1" w:styleId="Char2">
    <w:name w:val="批注文字 Char"/>
    <w:basedOn w:val="a0"/>
    <w:link w:val="a8"/>
    <w:uiPriority w:val="99"/>
    <w:rsid w:val="00D2079A"/>
  </w:style>
  <w:style w:type="paragraph" w:styleId="a9">
    <w:name w:val="annotation subject"/>
    <w:basedOn w:val="a8"/>
    <w:next w:val="a8"/>
    <w:link w:val="Char3"/>
    <w:uiPriority w:val="99"/>
    <w:semiHidden/>
    <w:unhideWhenUsed/>
    <w:rsid w:val="00D2079A"/>
    <w:rPr>
      <w:b/>
      <w:bCs/>
    </w:rPr>
  </w:style>
  <w:style w:type="character" w:customStyle="1" w:styleId="Char3">
    <w:name w:val="批注主题 Char"/>
    <w:basedOn w:val="Char2"/>
    <w:link w:val="a9"/>
    <w:uiPriority w:val="99"/>
    <w:semiHidden/>
    <w:rsid w:val="00D2079A"/>
    <w:rPr>
      <w:b/>
      <w:bCs/>
    </w:rPr>
  </w:style>
  <w:style w:type="paragraph" w:styleId="aa">
    <w:name w:val="Revision"/>
    <w:hidden/>
    <w:uiPriority w:val="99"/>
    <w:semiHidden/>
    <w:rsid w:val="00D2079A"/>
  </w:style>
  <w:style w:type="paragraph" w:styleId="ab">
    <w:name w:val="footnote text"/>
    <w:basedOn w:val="a"/>
    <w:link w:val="Char4"/>
    <w:uiPriority w:val="99"/>
    <w:semiHidden/>
    <w:unhideWhenUsed/>
    <w:rsid w:val="00C753D3"/>
    <w:pPr>
      <w:snapToGrid w:val="0"/>
      <w:jc w:val="left"/>
    </w:pPr>
    <w:rPr>
      <w:sz w:val="18"/>
      <w:szCs w:val="18"/>
    </w:rPr>
  </w:style>
  <w:style w:type="character" w:customStyle="1" w:styleId="Char4">
    <w:name w:val="脚注文本 Char"/>
    <w:basedOn w:val="a0"/>
    <w:link w:val="ab"/>
    <w:uiPriority w:val="99"/>
    <w:semiHidden/>
    <w:rsid w:val="00C753D3"/>
    <w:rPr>
      <w:sz w:val="18"/>
      <w:szCs w:val="18"/>
    </w:rPr>
  </w:style>
  <w:style w:type="character" w:styleId="ac">
    <w:name w:val="footnote reference"/>
    <w:basedOn w:val="a0"/>
    <w:uiPriority w:val="99"/>
    <w:semiHidden/>
    <w:unhideWhenUsed/>
    <w:rsid w:val="00C753D3"/>
    <w:rPr>
      <w:vertAlign w:val="superscript"/>
    </w:rPr>
  </w:style>
  <w:style w:type="paragraph" w:styleId="ad">
    <w:name w:val="caption"/>
    <w:basedOn w:val="a"/>
    <w:next w:val="a"/>
    <w:uiPriority w:val="35"/>
    <w:unhideWhenUsed/>
    <w:qFormat/>
    <w:rsid w:val="00D22F53"/>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6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6663"/>
    <w:rPr>
      <w:sz w:val="18"/>
      <w:szCs w:val="18"/>
    </w:rPr>
  </w:style>
  <w:style w:type="paragraph" w:styleId="a4">
    <w:name w:val="footer"/>
    <w:basedOn w:val="a"/>
    <w:link w:val="Char0"/>
    <w:uiPriority w:val="99"/>
    <w:unhideWhenUsed/>
    <w:rsid w:val="00CB6663"/>
    <w:pPr>
      <w:tabs>
        <w:tab w:val="center" w:pos="4153"/>
        <w:tab w:val="right" w:pos="8306"/>
      </w:tabs>
      <w:snapToGrid w:val="0"/>
      <w:jc w:val="left"/>
    </w:pPr>
    <w:rPr>
      <w:sz w:val="18"/>
      <w:szCs w:val="18"/>
    </w:rPr>
  </w:style>
  <w:style w:type="character" w:customStyle="1" w:styleId="Char0">
    <w:name w:val="页脚 Char"/>
    <w:basedOn w:val="a0"/>
    <w:link w:val="a4"/>
    <w:uiPriority w:val="99"/>
    <w:rsid w:val="00CB6663"/>
    <w:rPr>
      <w:sz w:val="18"/>
      <w:szCs w:val="18"/>
    </w:rPr>
  </w:style>
  <w:style w:type="paragraph" w:styleId="a5">
    <w:name w:val="List Paragraph"/>
    <w:basedOn w:val="a"/>
    <w:uiPriority w:val="34"/>
    <w:qFormat/>
    <w:rsid w:val="004D6098"/>
    <w:pPr>
      <w:ind w:firstLineChars="200" w:firstLine="420"/>
    </w:pPr>
  </w:style>
  <w:style w:type="paragraph" w:styleId="a6">
    <w:name w:val="Balloon Text"/>
    <w:basedOn w:val="a"/>
    <w:link w:val="Char1"/>
    <w:uiPriority w:val="99"/>
    <w:semiHidden/>
    <w:unhideWhenUsed/>
    <w:rsid w:val="003F2145"/>
    <w:rPr>
      <w:sz w:val="18"/>
      <w:szCs w:val="18"/>
    </w:rPr>
  </w:style>
  <w:style w:type="character" w:customStyle="1" w:styleId="Char1">
    <w:name w:val="批注框文本 Char"/>
    <w:basedOn w:val="a0"/>
    <w:link w:val="a6"/>
    <w:uiPriority w:val="99"/>
    <w:semiHidden/>
    <w:rsid w:val="003F2145"/>
    <w:rPr>
      <w:sz w:val="18"/>
      <w:szCs w:val="18"/>
    </w:rPr>
  </w:style>
  <w:style w:type="character" w:styleId="a7">
    <w:name w:val="annotation reference"/>
    <w:basedOn w:val="a0"/>
    <w:uiPriority w:val="99"/>
    <w:semiHidden/>
    <w:unhideWhenUsed/>
    <w:rsid w:val="00D2079A"/>
    <w:rPr>
      <w:sz w:val="21"/>
      <w:szCs w:val="21"/>
    </w:rPr>
  </w:style>
  <w:style w:type="paragraph" w:styleId="a8">
    <w:name w:val="annotation text"/>
    <w:basedOn w:val="a"/>
    <w:link w:val="Char2"/>
    <w:uiPriority w:val="99"/>
    <w:unhideWhenUsed/>
    <w:rsid w:val="00D2079A"/>
    <w:pPr>
      <w:jc w:val="left"/>
    </w:pPr>
  </w:style>
  <w:style w:type="character" w:customStyle="1" w:styleId="Char2">
    <w:name w:val="批注文字 Char"/>
    <w:basedOn w:val="a0"/>
    <w:link w:val="a8"/>
    <w:uiPriority w:val="99"/>
    <w:rsid w:val="00D2079A"/>
  </w:style>
  <w:style w:type="paragraph" w:styleId="a9">
    <w:name w:val="annotation subject"/>
    <w:basedOn w:val="a8"/>
    <w:next w:val="a8"/>
    <w:link w:val="Char3"/>
    <w:uiPriority w:val="99"/>
    <w:semiHidden/>
    <w:unhideWhenUsed/>
    <w:rsid w:val="00D2079A"/>
    <w:rPr>
      <w:b/>
      <w:bCs/>
    </w:rPr>
  </w:style>
  <w:style w:type="character" w:customStyle="1" w:styleId="Char3">
    <w:name w:val="批注主题 Char"/>
    <w:basedOn w:val="Char2"/>
    <w:link w:val="a9"/>
    <w:uiPriority w:val="99"/>
    <w:semiHidden/>
    <w:rsid w:val="00D2079A"/>
    <w:rPr>
      <w:b/>
      <w:bCs/>
    </w:rPr>
  </w:style>
  <w:style w:type="paragraph" w:styleId="aa">
    <w:name w:val="Revision"/>
    <w:hidden/>
    <w:uiPriority w:val="99"/>
    <w:semiHidden/>
    <w:rsid w:val="00D2079A"/>
  </w:style>
  <w:style w:type="paragraph" w:styleId="ab">
    <w:name w:val="footnote text"/>
    <w:basedOn w:val="a"/>
    <w:link w:val="Char4"/>
    <w:uiPriority w:val="99"/>
    <w:semiHidden/>
    <w:unhideWhenUsed/>
    <w:rsid w:val="00C753D3"/>
    <w:pPr>
      <w:snapToGrid w:val="0"/>
      <w:jc w:val="left"/>
    </w:pPr>
    <w:rPr>
      <w:sz w:val="18"/>
      <w:szCs w:val="18"/>
    </w:rPr>
  </w:style>
  <w:style w:type="character" w:customStyle="1" w:styleId="Char4">
    <w:name w:val="脚注文本 Char"/>
    <w:basedOn w:val="a0"/>
    <w:link w:val="ab"/>
    <w:uiPriority w:val="99"/>
    <w:semiHidden/>
    <w:rsid w:val="00C753D3"/>
    <w:rPr>
      <w:sz w:val="18"/>
      <w:szCs w:val="18"/>
    </w:rPr>
  </w:style>
  <w:style w:type="character" w:styleId="ac">
    <w:name w:val="footnote reference"/>
    <w:basedOn w:val="a0"/>
    <w:uiPriority w:val="99"/>
    <w:semiHidden/>
    <w:unhideWhenUsed/>
    <w:rsid w:val="00C753D3"/>
    <w:rPr>
      <w:vertAlign w:val="superscript"/>
    </w:rPr>
  </w:style>
  <w:style w:type="paragraph" w:styleId="ad">
    <w:name w:val="caption"/>
    <w:basedOn w:val="a"/>
    <w:next w:val="a"/>
    <w:uiPriority w:val="35"/>
    <w:unhideWhenUsed/>
    <w:qFormat/>
    <w:rsid w:val="00D22F53"/>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773329">
      <w:bodyDiv w:val="1"/>
      <w:marLeft w:val="0"/>
      <w:marRight w:val="0"/>
      <w:marTop w:val="0"/>
      <w:marBottom w:val="0"/>
      <w:divBdr>
        <w:top w:val="none" w:sz="0" w:space="0" w:color="auto"/>
        <w:left w:val="none" w:sz="0" w:space="0" w:color="auto"/>
        <w:bottom w:val="none" w:sz="0" w:space="0" w:color="auto"/>
        <w:right w:val="none" w:sz="0" w:space="0" w:color="auto"/>
      </w:divBdr>
    </w:div>
    <w:div w:id="1885175576">
      <w:bodyDiv w:val="1"/>
      <w:marLeft w:val="0"/>
      <w:marRight w:val="0"/>
      <w:marTop w:val="0"/>
      <w:marBottom w:val="0"/>
      <w:divBdr>
        <w:top w:val="none" w:sz="0" w:space="0" w:color="auto"/>
        <w:left w:val="none" w:sz="0" w:space="0" w:color="auto"/>
        <w:bottom w:val="none" w:sz="0" w:space="0" w:color="auto"/>
        <w:right w:val="none" w:sz="0" w:space="0" w:color="auto"/>
      </w:divBdr>
    </w:div>
    <w:div w:id="200265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D451F-B501-443B-A85C-9FF00C9C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17885</Words>
  <Characters>101945</Characters>
  <Application>Microsoft Office Word</Application>
  <DocSecurity>0</DocSecurity>
  <Lines>849</Lines>
  <Paragraphs>239</Paragraphs>
  <ScaleCrop>false</ScaleCrop>
  <Company/>
  <LinksUpToDate>false</LinksUpToDate>
  <CharactersWithSpaces>119591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杨望平</cp:lastModifiedBy>
  <cp:revision>2</cp:revision>
  <cp:lastPrinted>2019-03-03T15:20:00Z</cp:lastPrinted>
  <dcterms:created xsi:type="dcterms:W3CDTF">2019-03-15T07:22:00Z</dcterms:created>
  <dcterms:modified xsi:type="dcterms:W3CDTF">2019-03-15T07:22:00Z</dcterms:modified>
</cp:coreProperties>
</file>